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83" w:rsidRPr="008F63BB" w:rsidRDefault="00741583">
      <w:pPr>
        <w:pStyle w:val="Corpsdetexte3"/>
        <w:rPr>
          <w:rFonts w:cs="Times New Roman"/>
          <w:sz w:val="24"/>
          <w:szCs w:val="24"/>
        </w:rPr>
      </w:pPr>
    </w:p>
    <w:p w:rsidR="001B371C" w:rsidRPr="008F63BB" w:rsidRDefault="001B371C">
      <w:pPr>
        <w:pStyle w:val="Corpsdetexte3"/>
        <w:rPr>
          <w:rFonts w:cs="Times New Roman"/>
          <w:sz w:val="24"/>
          <w:szCs w:val="24"/>
        </w:rPr>
      </w:pPr>
    </w:p>
    <w:p w:rsidR="00753E95" w:rsidRPr="008F63BB" w:rsidRDefault="001F69AB" w:rsidP="00741583">
      <w:pPr>
        <w:pStyle w:val="Corpsdetexte3"/>
        <w:rPr>
          <w:rFonts w:cs="Times New Roman"/>
          <w:b w:val="0"/>
          <w:bCs w:val="0"/>
          <w:sz w:val="24"/>
          <w:szCs w:val="24"/>
        </w:rPr>
      </w:pPr>
      <w:r w:rsidRPr="008F63BB">
        <w:rPr>
          <w:rFonts w:cs="Times New Roman"/>
          <w:sz w:val="24"/>
          <w:szCs w:val="24"/>
        </w:rPr>
        <w:t>Statuts et règlements</w:t>
      </w:r>
      <w:r w:rsidR="001B371C" w:rsidRPr="008F63BB">
        <w:rPr>
          <w:rFonts w:cs="Times New Roman"/>
          <w:sz w:val="24"/>
          <w:szCs w:val="24"/>
        </w:rPr>
        <w:br/>
        <w:t xml:space="preserve">du </w:t>
      </w:r>
      <w:r w:rsidR="00816527" w:rsidRPr="008F63BB">
        <w:rPr>
          <w:rFonts w:cs="Times New Roman"/>
          <w:sz w:val="24"/>
          <w:szCs w:val="24"/>
        </w:rPr>
        <w:t>Syndicat des travailleuses et travailleurs</w:t>
      </w:r>
      <w:r w:rsidR="001B371C" w:rsidRPr="008F63BB">
        <w:rPr>
          <w:rFonts w:cs="Times New Roman"/>
          <w:sz w:val="24"/>
          <w:szCs w:val="24"/>
        </w:rPr>
        <w:t xml:space="preserve"> </w:t>
      </w:r>
      <w:r w:rsidR="00BC381F" w:rsidRPr="008F63BB">
        <w:rPr>
          <w:rFonts w:cs="Times New Roman"/>
          <w:sz w:val="24"/>
          <w:szCs w:val="24"/>
        </w:rPr>
        <w:t xml:space="preserve">du </w:t>
      </w:r>
      <w:r w:rsidR="001B371C" w:rsidRPr="008F63BB">
        <w:rPr>
          <w:rFonts w:cs="Times New Roman"/>
          <w:sz w:val="24"/>
          <w:szCs w:val="24"/>
        </w:rPr>
        <w:br/>
      </w:r>
      <w:r w:rsidR="00BC381F" w:rsidRPr="008F63BB">
        <w:rPr>
          <w:rFonts w:cs="Times New Roman"/>
          <w:sz w:val="24"/>
          <w:szCs w:val="24"/>
        </w:rPr>
        <w:t xml:space="preserve">CIUSSS </w:t>
      </w:r>
      <w:r w:rsidRPr="008F63BB">
        <w:rPr>
          <w:rFonts w:cs="Times New Roman"/>
          <w:sz w:val="24"/>
          <w:szCs w:val="24"/>
        </w:rPr>
        <w:t xml:space="preserve">du </w:t>
      </w:r>
      <w:proofErr w:type="spellStart"/>
      <w:r w:rsidRPr="008F63BB">
        <w:rPr>
          <w:rFonts w:cs="Times New Roman"/>
          <w:sz w:val="24"/>
          <w:szCs w:val="24"/>
        </w:rPr>
        <w:t>Centre-</w:t>
      </w:r>
      <w:r w:rsidR="00BC381F" w:rsidRPr="008F63BB">
        <w:rPr>
          <w:rFonts w:cs="Times New Roman"/>
          <w:sz w:val="24"/>
          <w:szCs w:val="24"/>
        </w:rPr>
        <w:t>Sud</w:t>
      </w:r>
      <w:r w:rsidRPr="008F63BB">
        <w:rPr>
          <w:rFonts w:cs="Times New Roman"/>
          <w:sz w:val="24"/>
          <w:szCs w:val="24"/>
        </w:rPr>
        <w:t>-</w:t>
      </w:r>
      <w:r w:rsidR="00BC381F" w:rsidRPr="008F63BB">
        <w:rPr>
          <w:rFonts w:cs="Times New Roman"/>
          <w:sz w:val="24"/>
          <w:szCs w:val="24"/>
        </w:rPr>
        <w:t>de</w:t>
      </w:r>
      <w:r w:rsidRPr="008F63BB">
        <w:rPr>
          <w:rFonts w:cs="Times New Roman"/>
          <w:sz w:val="24"/>
          <w:szCs w:val="24"/>
        </w:rPr>
        <w:t>-</w:t>
      </w:r>
      <w:r w:rsidR="00BC381F" w:rsidRPr="008F63BB">
        <w:rPr>
          <w:rFonts w:cs="Times New Roman"/>
          <w:sz w:val="24"/>
          <w:szCs w:val="24"/>
        </w:rPr>
        <w:t>l’ile</w:t>
      </w:r>
      <w:r w:rsidRPr="008F63BB">
        <w:rPr>
          <w:rFonts w:cs="Times New Roman"/>
          <w:sz w:val="24"/>
          <w:szCs w:val="24"/>
        </w:rPr>
        <w:t>-de-</w:t>
      </w:r>
      <w:r w:rsidR="00BC381F" w:rsidRPr="008F63BB">
        <w:rPr>
          <w:rFonts w:cs="Times New Roman"/>
          <w:sz w:val="24"/>
          <w:szCs w:val="24"/>
        </w:rPr>
        <w:t>Montréal</w:t>
      </w:r>
      <w:proofErr w:type="spellEnd"/>
      <w:r w:rsidR="00816527" w:rsidRPr="008F63BB">
        <w:rPr>
          <w:rFonts w:cs="Times New Roman"/>
          <w:sz w:val="24"/>
          <w:szCs w:val="24"/>
        </w:rPr>
        <w:t xml:space="preserve"> - CSN</w:t>
      </w:r>
      <w:r w:rsidR="00816527" w:rsidRPr="008F63BB">
        <w:rPr>
          <w:rFonts w:cs="Times New Roman"/>
          <w:sz w:val="24"/>
          <w:szCs w:val="24"/>
        </w:rPr>
        <w:br/>
      </w:r>
    </w:p>
    <w:p w:rsidR="001B371C" w:rsidRPr="008F63BB" w:rsidRDefault="001B371C" w:rsidP="00741583">
      <w:pPr>
        <w:pStyle w:val="Corpsdetexte3"/>
        <w:rPr>
          <w:rFonts w:cs="Times New Roman"/>
          <w:b w:val="0"/>
          <w:bCs w:val="0"/>
          <w:sz w:val="24"/>
          <w:szCs w:val="24"/>
        </w:rPr>
      </w:pPr>
    </w:p>
    <w:p w:rsidR="00141545" w:rsidRPr="008F63BB" w:rsidRDefault="00BC381F" w:rsidP="00741583">
      <w:pPr>
        <w:pStyle w:val="Standard"/>
        <w:widowControl/>
        <w:rPr>
          <w:rFonts w:ascii="Times New Roman" w:hAnsi="Times New Roman" w:cs="Times New Roman"/>
          <w:lang w:val="fr-FR"/>
        </w:rPr>
      </w:pPr>
      <w:r w:rsidRPr="008F63BB">
        <w:rPr>
          <w:rFonts w:ascii="Times New Roman" w:hAnsi="Times New Roman" w:cs="Times New Roman"/>
          <w:lang w:val="fr-FR"/>
        </w:rPr>
        <w:t>A</w:t>
      </w:r>
      <w:r w:rsidR="00816527" w:rsidRPr="008F63BB">
        <w:rPr>
          <w:rFonts w:ascii="Times New Roman" w:hAnsi="Times New Roman" w:cs="Times New Roman"/>
          <w:lang w:val="fr-FR"/>
        </w:rPr>
        <w:t>doptés en assemblée générale le</w:t>
      </w:r>
      <w:r w:rsidR="007354BE" w:rsidRPr="008F63BB">
        <w:rPr>
          <w:rFonts w:ascii="Times New Roman" w:hAnsi="Times New Roman" w:cs="Times New Roman"/>
          <w:lang w:val="fr-FR"/>
        </w:rPr>
        <w:t xml:space="preserve"> </w:t>
      </w:r>
      <w:r w:rsidR="000A4F6C" w:rsidRPr="008F63BB">
        <w:rPr>
          <w:rFonts w:ascii="Times New Roman" w:hAnsi="Times New Roman" w:cs="Times New Roman"/>
          <w:lang w:val="fr-FR"/>
        </w:rPr>
        <w:t>31 mai et le 2 juin</w:t>
      </w:r>
      <w:r w:rsidRPr="008F63BB">
        <w:rPr>
          <w:rFonts w:ascii="Times New Roman" w:hAnsi="Times New Roman" w:cs="Times New Roman"/>
          <w:lang w:val="fr-FR"/>
        </w:rPr>
        <w:t xml:space="preserve"> 2017</w:t>
      </w:r>
      <w:r w:rsidR="00141545" w:rsidRPr="008F63BB">
        <w:rPr>
          <w:rFonts w:ascii="Times New Roman" w:hAnsi="Times New Roman" w:cs="Times New Roman"/>
          <w:lang w:val="fr-FR"/>
        </w:rPr>
        <w:br w:type="page"/>
      </w:r>
    </w:p>
    <w:p w:rsidR="00753E95" w:rsidRPr="008F63BB" w:rsidRDefault="00753E95" w:rsidP="00741583">
      <w:pPr>
        <w:pStyle w:val="Standard"/>
        <w:widowControl/>
        <w:rPr>
          <w:rFonts w:ascii="Times New Roman" w:hAnsi="Times New Roman" w:cs="Times New Roman"/>
          <w:lang w:val="fr-FR"/>
        </w:rPr>
      </w:pPr>
    </w:p>
    <w:p w:rsidR="001B371C" w:rsidRPr="008F63BB" w:rsidRDefault="001B371C" w:rsidP="00741583">
      <w:pPr>
        <w:pStyle w:val="Standard"/>
        <w:widowControl/>
        <w:rPr>
          <w:rFonts w:ascii="Times New Roman" w:hAnsi="Times New Roman" w:cs="Times New Roman"/>
          <w:lang w:val="fr-CA"/>
        </w:rPr>
      </w:pPr>
    </w:p>
    <w:p w:rsidR="00741583" w:rsidRPr="008F63BB" w:rsidRDefault="00741583">
      <w:pPr>
        <w:pStyle w:val="Standard"/>
        <w:widowControl/>
        <w:jc w:val="right"/>
        <w:rPr>
          <w:rFonts w:ascii="Times New Roman" w:hAnsi="Times New Roman" w:cs="Times New Roman"/>
          <w:lang w:val="fr-FR"/>
        </w:rPr>
        <w:sectPr w:rsidR="00741583" w:rsidRPr="008F63BB" w:rsidSect="00200AA0">
          <w:footerReference w:type="even" r:id="rId8"/>
          <w:endnotePr>
            <w:numFmt w:val="decimal"/>
          </w:endnotePr>
          <w:pgSz w:w="12240" w:h="15840" w:code="1"/>
          <w:pgMar w:top="1418" w:right="1440" w:bottom="720" w:left="709" w:header="1134" w:footer="510" w:gutter="0"/>
          <w:cols w:space="720"/>
          <w:vAlign w:val="both"/>
          <w:docGrid w:linePitch="326"/>
        </w:sectPr>
      </w:pPr>
    </w:p>
    <w:p w:rsidR="00E261BB" w:rsidRPr="008F63BB" w:rsidRDefault="00E261BB">
      <w:pPr>
        <w:pStyle w:val="Standard"/>
        <w:widowControl/>
        <w:ind w:firstLine="720"/>
        <w:jc w:val="center"/>
        <w:rPr>
          <w:rFonts w:ascii="Times New Roman" w:hAnsi="Times New Roman" w:cs="Times New Roman"/>
          <w:b/>
          <w:bCs/>
          <w:lang w:val="fr-FR"/>
        </w:rPr>
      </w:pPr>
    </w:p>
    <w:p w:rsidR="00E261BB" w:rsidRPr="008F63BB" w:rsidRDefault="00E261BB">
      <w:pPr>
        <w:pStyle w:val="Standard"/>
        <w:widowControl/>
        <w:ind w:firstLine="720"/>
        <w:jc w:val="center"/>
        <w:rPr>
          <w:rFonts w:ascii="Times New Roman" w:hAnsi="Times New Roman" w:cs="Times New Roman"/>
          <w:b/>
          <w:bCs/>
          <w:lang w:val="fr-FR"/>
        </w:rPr>
      </w:pPr>
    </w:p>
    <w:p w:rsidR="00753E95" w:rsidRPr="008F63BB" w:rsidRDefault="00C96ABD">
      <w:pPr>
        <w:pStyle w:val="Standard"/>
        <w:widowControl/>
        <w:ind w:firstLine="720"/>
        <w:jc w:val="center"/>
        <w:rPr>
          <w:rFonts w:ascii="Times New Roman" w:hAnsi="Times New Roman" w:cs="Times New Roman"/>
          <w:b/>
          <w:bCs/>
          <w:lang w:val="fr-FR"/>
        </w:rPr>
      </w:pPr>
      <w:r w:rsidRPr="008F63BB">
        <w:rPr>
          <w:rFonts w:ascii="Times New Roman" w:hAnsi="Times New Roman" w:cs="Times New Roman"/>
          <w:b/>
          <w:bCs/>
          <w:lang w:val="fr-FR"/>
        </w:rPr>
        <w:t>TABLE DES MATI</w:t>
      </w:r>
      <w:r w:rsidR="006D7445" w:rsidRPr="008F63BB">
        <w:rPr>
          <w:rFonts w:ascii="Times New Roman" w:hAnsi="Times New Roman" w:cs="Times New Roman"/>
          <w:b/>
          <w:bCs/>
          <w:lang w:val="fr-FR"/>
        </w:rPr>
        <w:t>È</w:t>
      </w:r>
      <w:r w:rsidRPr="008F63BB">
        <w:rPr>
          <w:rFonts w:ascii="Times New Roman" w:hAnsi="Times New Roman" w:cs="Times New Roman"/>
          <w:b/>
          <w:bCs/>
          <w:lang w:val="fr-FR"/>
        </w:rPr>
        <w:t>RES</w:t>
      </w:r>
    </w:p>
    <w:p w:rsidR="00C96ABD" w:rsidRPr="008F63BB" w:rsidRDefault="00C96ABD">
      <w:pPr>
        <w:pStyle w:val="Standard"/>
        <w:widowControl/>
        <w:ind w:firstLine="720"/>
        <w:jc w:val="center"/>
        <w:rPr>
          <w:rFonts w:ascii="Times New Roman" w:hAnsi="Times New Roman" w:cs="Times New Roman"/>
          <w:lang w:val="fr-CA"/>
        </w:rPr>
      </w:pPr>
    </w:p>
    <w:p w:rsidR="00141545" w:rsidRPr="008F63BB" w:rsidRDefault="00D2716B">
      <w:pPr>
        <w:pStyle w:val="TM1"/>
        <w:tabs>
          <w:tab w:val="right" w:leader="dot" w:pos="9372"/>
        </w:tabs>
        <w:rPr>
          <w:rFonts w:ascii="Times New Roman" w:eastAsiaTheme="minorEastAsia" w:hAnsi="Times New Roman" w:cs="Times New Roman"/>
          <w:b w:val="0"/>
          <w:bCs w:val="0"/>
          <w:caps w:val="0"/>
          <w:noProof/>
          <w:kern w:val="0"/>
          <w:lang w:eastAsia="fr-CA" w:bidi="ar-SA"/>
        </w:rPr>
      </w:pPr>
      <w:r w:rsidRPr="00D2716B">
        <w:rPr>
          <w:rFonts w:ascii="Times New Roman" w:hAnsi="Times New Roman" w:cs="Times New Roman"/>
          <w:i/>
          <w:iCs/>
          <w:caps w:val="0"/>
          <w:smallCaps/>
          <w:noProof/>
        </w:rPr>
        <w:fldChar w:fldCharType="begin"/>
      </w:r>
      <w:r w:rsidR="008C58DB" w:rsidRPr="008F63BB">
        <w:rPr>
          <w:rFonts w:ascii="Times New Roman" w:hAnsi="Times New Roman" w:cs="Times New Roman"/>
          <w:i/>
          <w:iCs/>
          <w:caps w:val="0"/>
          <w:smallCaps/>
          <w:noProof/>
        </w:rPr>
        <w:instrText xml:space="preserve"> TOC \h \z \t "Titre 11;1;Titre 31;2" </w:instrText>
      </w:r>
      <w:r w:rsidRPr="00D2716B">
        <w:rPr>
          <w:rFonts w:ascii="Times New Roman" w:hAnsi="Times New Roman" w:cs="Times New Roman"/>
          <w:i/>
          <w:iCs/>
          <w:caps w:val="0"/>
          <w:smallCaps/>
          <w:noProof/>
        </w:rPr>
        <w:fldChar w:fldCharType="separate"/>
      </w:r>
      <w:hyperlink w:anchor="_Toc477338782" w:history="1">
        <w:r w:rsidR="00141545" w:rsidRPr="008F63BB">
          <w:rPr>
            <w:rStyle w:val="Lienhypertexte"/>
            <w:rFonts w:ascii="Times New Roman" w:hAnsi="Times New Roman" w:cs="Times New Roman"/>
            <w:noProof/>
          </w:rPr>
          <w:t xml:space="preserve">CHAPITRE 1 </w:t>
        </w:r>
        <w:r w:rsidR="006860CE" w:rsidRPr="008F63BB">
          <w:rPr>
            <w:rStyle w:val="Lienhypertexte"/>
            <w:rFonts w:ascii="Times New Roman" w:hAnsi="Times New Roman" w:cs="Times New Roman"/>
            <w:noProof/>
          </w:rPr>
          <w:t>–</w:t>
        </w:r>
        <w:r w:rsidR="00141545" w:rsidRPr="008F63BB">
          <w:rPr>
            <w:rStyle w:val="Lienhypertexte"/>
            <w:rFonts w:ascii="Times New Roman" w:hAnsi="Times New Roman" w:cs="Times New Roman"/>
            <w:noProof/>
          </w:rPr>
          <w:t xml:space="preserve"> PRÉAMBULE</w:t>
        </w:r>
        <w:r w:rsidR="006860CE" w:rsidRPr="008F63BB">
          <w:rPr>
            <w:rFonts w:ascii="Times New Roman" w:hAnsi="Times New Roman" w:cs="Times New Roman"/>
            <w:noProof/>
            <w:webHidden/>
          </w:rPr>
          <w:t>………………………………………………………………………………………</w:t>
        </w:r>
        <w:r w:rsidRPr="008F63BB">
          <w:rPr>
            <w:rFonts w:ascii="Times New Roman" w:hAnsi="Times New Roman" w:cs="Times New Roman"/>
            <w:noProof/>
            <w:webHidden/>
          </w:rPr>
          <w:fldChar w:fldCharType="begin"/>
        </w:r>
        <w:r w:rsidR="00141545" w:rsidRPr="008F63BB">
          <w:rPr>
            <w:rFonts w:ascii="Times New Roman" w:hAnsi="Times New Roman" w:cs="Times New Roman"/>
            <w:noProof/>
            <w:webHidden/>
          </w:rPr>
          <w:instrText xml:space="preserve"> PAGEREF _Toc477338782 \h </w:instrText>
        </w:r>
        <w:r w:rsidRPr="008F63BB">
          <w:rPr>
            <w:rFonts w:ascii="Times New Roman" w:hAnsi="Times New Roman" w:cs="Times New Roman"/>
            <w:noProof/>
            <w:webHidden/>
          </w:rPr>
        </w:r>
        <w:r w:rsidRPr="008F63BB">
          <w:rPr>
            <w:rFonts w:ascii="Times New Roman" w:hAnsi="Times New Roman" w:cs="Times New Roman"/>
            <w:noProof/>
            <w:webHidden/>
          </w:rPr>
          <w:fldChar w:fldCharType="separate"/>
        </w:r>
        <w:r w:rsidR="00601869" w:rsidRPr="008F63BB">
          <w:rPr>
            <w:rFonts w:ascii="Times New Roman" w:hAnsi="Times New Roman" w:cs="Times New Roman"/>
            <w:noProof/>
            <w:webHidden/>
          </w:rPr>
          <w:t>6</w:t>
        </w:r>
        <w:r w:rsidRPr="008F63BB">
          <w:rPr>
            <w:rFonts w:ascii="Times New Roman" w:hAnsi="Times New Roman" w:cs="Times New Roman"/>
            <w:noProof/>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783" w:history="1">
        <w:r w:rsidR="00141545" w:rsidRPr="008F63BB">
          <w:rPr>
            <w:rStyle w:val="Lienhypertexte"/>
            <w:rFonts w:ascii="Times New Roman" w:hAnsi="Times New Roman" w:cs="Times New Roman"/>
          </w:rPr>
          <w:t>Article 1</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Nom</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_Toc477338783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6</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784" w:history="1">
        <w:r w:rsidR="00141545" w:rsidRPr="008F63BB">
          <w:rPr>
            <w:rStyle w:val="Lienhypertexte"/>
            <w:rFonts w:ascii="Times New Roman" w:hAnsi="Times New Roman" w:cs="Times New Roman"/>
          </w:rPr>
          <w:t>Article 2</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Siège social</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_Toc477338784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6</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785" w:history="1">
        <w:r w:rsidR="00141545" w:rsidRPr="008F63BB">
          <w:rPr>
            <w:rStyle w:val="Lienhypertexte"/>
            <w:rFonts w:ascii="Times New Roman" w:hAnsi="Times New Roman" w:cs="Times New Roman"/>
          </w:rPr>
          <w:t>Article 3</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Juridiction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_Toc477338785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6</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786" w:history="1">
        <w:r w:rsidR="00141545" w:rsidRPr="008F63BB">
          <w:rPr>
            <w:rStyle w:val="Lienhypertexte"/>
            <w:rFonts w:ascii="Times New Roman" w:hAnsi="Times New Roman" w:cs="Times New Roman"/>
          </w:rPr>
          <w:t>Article 4</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Buts du syndicat</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_Toc477338786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6</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787" w:history="1">
        <w:r w:rsidR="00141545" w:rsidRPr="008F63BB">
          <w:rPr>
            <w:rStyle w:val="Lienhypertexte"/>
            <w:rFonts w:ascii="Times New Roman" w:hAnsi="Times New Roman" w:cs="Times New Roman"/>
          </w:rPr>
          <w:t>Article 5</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Affiliation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_Toc477338787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6</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788" w:history="1">
        <w:r w:rsidR="00141545" w:rsidRPr="008F63BB">
          <w:rPr>
            <w:rStyle w:val="Lienhypertexte"/>
            <w:rFonts w:ascii="Times New Roman" w:hAnsi="Times New Roman" w:cs="Times New Roman"/>
          </w:rPr>
          <w:t>Article 6</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Désaffiliation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_Toc477338788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7</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789" w:history="1">
        <w:r w:rsidR="00141545" w:rsidRPr="008F63BB">
          <w:rPr>
            <w:rStyle w:val="Lienhypertexte"/>
            <w:rFonts w:ascii="Times New Roman" w:hAnsi="Times New Roman" w:cs="Times New Roman"/>
          </w:rPr>
          <w:t>Article 7</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Requête en accréditation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_Toc477338789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7</w:t>
        </w:r>
        <w:r w:rsidRPr="008F63BB">
          <w:rPr>
            <w:rFonts w:ascii="Times New Roman" w:hAnsi="Times New Roman" w:cs="Times New Roman"/>
            <w:webHidden/>
          </w:rPr>
          <w:fldChar w:fldCharType="end"/>
        </w:r>
      </w:hyperlink>
    </w:p>
    <w:p w:rsidR="00141545" w:rsidRPr="008F63BB" w:rsidRDefault="00D2716B">
      <w:pPr>
        <w:pStyle w:val="TM1"/>
        <w:tabs>
          <w:tab w:val="right" w:leader="dot" w:pos="9372"/>
        </w:tabs>
        <w:rPr>
          <w:rFonts w:ascii="Times New Roman" w:eastAsiaTheme="minorEastAsia" w:hAnsi="Times New Roman" w:cs="Times New Roman"/>
          <w:b w:val="0"/>
          <w:bCs w:val="0"/>
          <w:caps w:val="0"/>
          <w:noProof/>
          <w:kern w:val="0"/>
          <w:lang w:eastAsia="fr-CA" w:bidi="ar-SA"/>
        </w:rPr>
      </w:pPr>
      <w:hyperlink w:anchor="_Toc477338790" w:history="1">
        <w:r w:rsidR="00141545" w:rsidRPr="008F63BB">
          <w:rPr>
            <w:rStyle w:val="Lienhypertexte"/>
            <w:rFonts w:ascii="Times New Roman" w:hAnsi="Times New Roman" w:cs="Times New Roman"/>
            <w:noProof/>
          </w:rPr>
          <w:t>CHAPITRE 2 - LES MEMBRES</w:t>
        </w:r>
        <w:r w:rsidR="00141545" w:rsidRPr="008F63BB">
          <w:rPr>
            <w:rFonts w:ascii="Times New Roman" w:hAnsi="Times New Roman" w:cs="Times New Roman"/>
            <w:noProof/>
            <w:webHidden/>
          </w:rPr>
          <w:tab/>
        </w:r>
        <w:r w:rsidRPr="008F63BB">
          <w:rPr>
            <w:rFonts w:ascii="Times New Roman" w:hAnsi="Times New Roman" w:cs="Times New Roman"/>
            <w:noProof/>
            <w:webHidden/>
          </w:rPr>
          <w:fldChar w:fldCharType="begin"/>
        </w:r>
        <w:r w:rsidR="00141545" w:rsidRPr="008F63BB">
          <w:rPr>
            <w:rFonts w:ascii="Times New Roman" w:hAnsi="Times New Roman" w:cs="Times New Roman"/>
            <w:noProof/>
            <w:webHidden/>
          </w:rPr>
          <w:instrText xml:space="preserve"> PAGEREF _Toc477338790 \h </w:instrText>
        </w:r>
        <w:r w:rsidRPr="008F63BB">
          <w:rPr>
            <w:rFonts w:ascii="Times New Roman" w:hAnsi="Times New Roman" w:cs="Times New Roman"/>
            <w:noProof/>
            <w:webHidden/>
          </w:rPr>
        </w:r>
        <w:r w:rsidRPr="008F63BB">
          <w:rPr>
            <w:rFonts w:ascii="Times New Roman" w:hAnsi="Times New Roman" w:cs="Times New Roman"/>
            <w:noProof/>
            <w:webHidden/>
          </w:rPr>
          <w:fldChar w:fldCharType="separate"/>
        </w:r>
        <w:r w:rsidR="00601869" w:rsidRPr="008F63BB">
          <w:rPr>
            <w:rFonts w:ascii="Times New Roman" w:hAnsi="Times New Roman" w:cs="Times New Roman"/>
            <w:noProof/>
            <w:webHidden/>
          </w:rPr>
          <w:t>8</w:t>
        </w:r>
        <w:r w:rsidRPr="008F63BB">
          <w:rPr>
            <w:rFonts w:ascii="Times New Roman" w:hAnsi="Times New Roman" w:cs="Times New Roman"/>
            <w:noProof/>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791" w:history="1">
        <w:r w:rsidR="00141545" w:rsidRPr="008F63BB">
          <w:rPr>
            <w:rStyle w:val="Lienhypertexte"/>
            <w:rFonts w:ascii="Times New Roman" w:hAnsi="Times New Roman" w:cs="Times New Roman"/>
          </w:rPr>
          <w:t>Article 8</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Définition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_Toc477338791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8</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792" w:history="1">
        <w:r w:rsidR="00141545" w:rsidRPr="008F63BB">
          <w:rPr>
            <w:rStyle w:val="Lienhypertexte"/>
            <w:rFonts w:ascii="Times New Roman" w:hAnsi="Times New Roman" w:cs="Times New Roman"/>
          </w:rPr>
          <w:t>Article 9</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Éligibilité</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_Toc477338792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8</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793" w:history="1">
        <w:r w:rsidR="00141545" w:rsidRPr="008F63BB">
          <w:rPr>
            <w:rStyle w:val="Lienhypertexte"/>
            <w:rFonts w:ascii="Times New Roman" w:hAnsi="Times New Roman" w:cs="Times New Roman"/>
          </w:rPr>
          <w:t>Article 10</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Admission et droit d’entrée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_Toc477338793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8</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794" w:history="1">
        <w:r w:rsidR="00141545" w:rsidRPr="008F63BB">
          <w:rPr>
            <w:rStyle w:val="Lienhypertexte"/>
            <w:rFonts w:ascii="Times New Roman" w:hAnsi="Times New Roman" w:cs="Times New Roman"/>
          </w:rPr>
          <w:t>Article 11</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Cotisation syndicale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_Toc477338794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8</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795" w:history="1">
        <w:r w:rsidR="00141545" w:rsidRPr="008F63BB">
          <w:rPr>
            <w:rStyle w:val="Lienhypertexte"/>
            <w:rFonts w:ascii="Times New Roman" w:hAnsi="Times New Roman" w:cs="Times New Roman"/>
          </w:rPr>
          <w:t>Article 12</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Devoirs, privilèges et avantages</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_Toc477338795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8</w:t>
        </w:r>
        <w:r w:rsidRPr="008F63BB">
          <w:rPr>
            <w:rFonts w:ascii="Times New Roman" w:hAnsi="Times New Roman" w:cs="Times New Roman"/>
            <w:webHidden/>
          </w:rPr>
          <w:fldChar w:fldCharType="end"/>
        </w:r>
      </w:hyperlink>
    </w:p>
    <w:p w:rsidR="00141545" w:rsidRPr="008F63BB" w:rsidRDefault="00D2716B">
      <w:pPr>
        <w:pStyle w:val="TM1"/>
        <w:tabs>
          <w:tab w:val="right" w:leader="dot" w:pos="9372"/>
        </w:tabs>
        <w:rPr>
          <w:rFonts w:ascii="Times New Roman" w:eastAsiaTheme="minorEastAsia" w:hAnsi="Times New Roman" w:cs="Times New Roman"/>
          <w:b w:val="0"/>
          <w:bCs w:val="0"/>
          <w:caps w:val="0"/>
          <w:noProof/>
          <w:kern w:val="0"/>
          <w:lang w:eastAsia="fr-CA" w:bidi="ar-SA"/>
        </w:rPr>
      </w:pPr>
      <w:hyperlink w:anchor="_Toc477338796" w:history="1">
        <w:r w:rsidR="00141545" w:rsidRPr="008F63BB">
          <w:rPr>
            <w:rStyle w:val="Lienhypertexte"/>
            <w:rFonts w:ascii="Times New Roman" w:hAnsi="Times New Roman" w:cs="Times New Roman"/>
            <w:noProof/>
          </w:rPr>
          <w:t>CHAPITRE 3 - DÉMISSION, SUSPENSION, EXCLUSION, RÉINSTALLATION</w:t>
        </w:r>
        <w:r w:rsidR="00141545" w:rsidRPr="008F63BB">
          <w:rPr>
            <w:rFonts w:ascii="Times New Roman" w:hAnsi="Times New Roman" w:cs="Times New Roman"/>
            <w:noProof/>
            <w:webHidden/>
          </w:rPr>
          <w:tab/>
        </w:r>
        <w:r w:rsidRPr="008F63BB">
          <w:rPr>
            <w:rFonts w:ascii="Times New Roman" w:hAnsi="Times New Roman" w:cs="Times New Roman"/>
            <w:noProof/>
            <w:webHidden/>
          </w:rPr>
          <w:fldChar w:fldCharType="begin"/>
        </w:r>
        <w:r w:rsidR="00141545" w:rsidRPr="008F63BB">
          <w:rPr>
            <w:rFonts w:ascii="Times New Roman" w:hAnsi="Times New Roman" w:cs="Times New Roman"/>
            <w:noProof/>
            <w:webHidden/>
          </w:rPr>
          <w:instrText xml:space="preserve"> PAGEREF _Toc477338796 \h </w:instrText>
        </w:r>
        <w:r w:rsidRPr="008F63BB">
          <w:rPr>
            <w:rFonts w:ascii="Times New Roman" w:hAnsi="Times New Roman" w:cs="Times New Roman"/>
            <w:noProof/>
            <w:webHidden/>
          </w:rPr>
        </w:r>
        <w:r w:rsidRPr="008F63BB">
          <w:rPr>
            <w:rFonts w:ascii="Times New Roman" w:hAnsi="Times New Roman" w:cs="Times New Roman"/>
            <w:noProof/>
            <w:webHidden/>
          </w:rPr>
          <w:fldChar w:fldCharType="separate"/>
        </w:r>
        <w:r w:rsidR="00601869" w:rsidRPr="008F63BB">
          <w:rPr>
            <w:rFonts w:ascii="Times New Roman" w:hAnsi="Times New Roman" w:cs="Times New Roman"/>
            <w:noProof/>
            <w:webHidden/>
          </w:rPr>
          <w:t>10</w:t>
        </w:r>
        <w:r w:rsidRPr="008F63BB">
          <w:rPr>
            <w:rFonts w:ascii="Times New Roman" w:hAnsi="Times New Roman" w:cs="Times New Roman"/>
            <w:noProof/>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797" w:history="1">
        <w:r w:rsidR="00141545" w:rsidRPr="008F63BB">
          <w:rPr>
            <w:rStyle w:val="Lienhypertexte"/>
            <w:rFonts w:ascii="Times New Roman" w:hAnsi="Times New Roman" w:cs="Times New Roman"/>
          </w:rPr>
          <w:t>Article 13</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Démission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_Toc477338797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10</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798" w:history="1">
        <w:r w:rsidR="00141545" w:rsidRPr="008F63BB">
          <w:rPr>
            <w:rStyle w:val="Lienhypertexte"/>
            <w:rFonts w:ascii="Times New Roman" w:hAnsi="Times New Roman" w:cs="Times New Roman"/>
          </w:rPr>
          <w:t>Article 14</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Suspension ou exclusion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_Toc477338798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10</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799" w:history="1">
        <w:r w:rsidR="00141545" w:rsidRPr="008F63BB">
          <w:rPr>
            <w:rStyle w:val="Lienhypertexte"/>
            <w:rFonts w:ascii="Times New Roman" w:hAnsi="Times New Roman" w:cs="Times New Roman"/>
          </w:rPr>
          <w:t>Article 15</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Procédure de suspension ou d’exclusion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_Toc477338799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10</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00" w:history="1">
        <w:r w:rsidR="00141545" w:rsidRPr="008F63BB">
          <w:rPr>
            <w:rStyle w:val="Lienhypertexte"/>
            <w:rFonts w:ascii="Times New Roman" w:hAnsi="Times New Roman" w:cs="Times New Roman"/>
          </w:rPr>
          <w:t>Article 16</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Recours des membres</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_Toc477338800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10</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01" w:history="1">
        <w:r w:rsidR="00141545" w:rsidRPr="008F63BB">
          <w:rPr>
            <w:rStyle w:val="Lienhypertexte"/>
            <w:rFonts w:ascii="Times New Roman" w:hAnsi="Times New Roman" w:cs="Times New Roman"/>
          </w:rPr>
          <w:t>Article 17</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Réinstallation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_Toc477338801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11</w:t>
        </w:r>
        <w:r w:rsidRPr="008F63BB">
          <w:rPr>
            <w:rFonts w:ascii="Times New Roman" w:hAnsi="Times New Roman" w:cs="Times New Roman"/>
            <w:webHidden/>
          </w:rPr>
          <w:fldChar w:fldCharType="end"/>
        </w:r>
      </w:hyperlink>
    </w:p>
    <w:p w:rsidR="00BA2BAD" w:rsidRPr="008F63BB" w:rsidRDefault="00BA2BAD">
      <w:pPr>
        <w:pStyle w:val="TM1"/>
        <w:tabs>
          <w:tab w:val="right" w:leader="dot" w:pos="9372"/>
        </w:tabs>
        <w:rPr>
          <w:rFonts w:ascii="Times New Roman" w:hAnsi="Times New Roman" w:cs="Times New Roman"/>
        </w:rPr>
      </w:pPr>
    </w:p>
    <w:p w:rsidR="00141545" w:rsidRPr="008F63BB" w:rsidRDefault="00D2716B">
      <w:pPr>
        <w:pStyle w:val="TM1"/>
        <w:tabs>
          <w:tab w:val="right" w:leader="dot" w:pos="9372"/>
        </w:tabs>
        <w:rPr>
          <w:rFonts w:ascii="Times New Roman" w:eastAsiaTheme="minorEastAsia" w:hAnsi="Times New Roman" w:cs="Times New Roman"/>
          <w:b w:val="0"/>
          <w:bCs w:val="0"/>
          <w:caps w:val="0"/>
          <w:noProof/>
          <w:kern w:val="0"/>
          <w:lang w:eastAsia="fr-CA" w:bidi="ar-SA"/>
        </w:rPr>
      </w:pPr>
      <w:hyperlink w:anchor="_Toc477338802" w:history="1">
        <w:r w:rsidR="00141545" w:rsidRPr="008F63BB">
          <w:rPr>
            <w:rStyle w:val="Lienhypertexte"/>
            <w:rFonts w:ascii="Times New Roman" w:hAnsi="Times New Roman" w:cs="Times New Roman"/>
            <w:noProof/>
          </w:rPr>
          <w:t>CHAPITRE 4 - CODE D’ÉTHIQUE FACE AUX VIOLENCES AU TRAVAIL</w:t>
        </w:r>
        <w:r w:rsidR="00141545" w:rsidRPr="008F63BB">
          <w:rPr>
            <w:rFonts w:ascii="Times New Roman" w:hAnsi="Times New Roman" w:cs="Times New Roman"/>
            <w:noProof/>
            <w:webHidden/>
          </w:rPr>
          <w:tab/>
        </w:r>
        <w:r w:rsidRPr="008F63BB">
          <w:rPr>
            <w:rFonts w:ascii="Times New Roman" w:hAnsi="Times New Roman" w:cs="Times New Roman"/>
            <w:noProof/>
            <w:webHidden/>
          </w:rPr>
          <w:fldChar w:fldCharType="begin"/>
        </w:r>
        <w:r w:rsidR="00141545" w:rsidRPr="008F63BB">
          <w:rPr>
            <w:rFonts w:ascii="Times New Roman" w:hAnsi="Times New Roman" w:cs="Times New Roman"/>
            <w:noProof/>
            <w:webHidden/>
          </w:rPr>
          <w:instrText xml:space="preserve"> PAGEREF _Toc477338802 \h </w:instrText>
        </w:r>
        <w:r w:rsidRPr="008F63BB">
          <w:rPr>
            <w:rFonts w:ascii="Times New Roman" w:hAnsi="Times New Roman" w:cs="Times New Roman"/>
            <w:noProof/>
            <w:webHidden/>
          </w:rPr>
        </w:r>
        <w:r w:rsidRPr="008F63BB">
          <w:rPr>
            <w:rFonts w:ascii="Times New Roman" w:hAnsi="Times New Roman" w:cs="Times New Roman"/>
            <w:noProof/>
            <w:webHidden/>
          </w:rPr>
          <w:fldChar w:fldCharType="separate"/>
        </w:r>
        <w:r w:rsidR="00601869" w:rsidRPr="008F63BB">
          <w:rPr>
            <w:rFonts w:ascii="Times New Roman" w:hAnsi="Times New Roman" w:cs="Times New Roman"/>
            <w:noProof/>
            <w:webHidden/>
          </w:rPr>
          <w:t>12</w:t>
        </w:r>
        <w:r w:rsidRPr="008F63BB">
          <w:rPr>
            <w:rFonts w:ascii="Times New Roman" w:hAnsi="Times New Roman" w:cs="Times New Roman"/>
            <w:noProof/>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03" w:history="1">
        <w:r w:rsidR="00141545" w:rsidRPr="008F63BB">
          <w:rPr>
            <w:rStyle w:val="Lienhypertexte"/>
            <w:rFonts w:ascii="Times New Roman" w:hAnsi="Times New Roman" w:cs="Times New Roman"/>
          </w:rPr>
          <w:t>Article 18</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Violences au travail</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_Toc477338803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12</w:t>
        </w:r>
        <w:r w:rsidRPr="008F63BB">
          <w:rPr>
            <w:rFonts w:ascii="Times New Roman" w:hAnsi="Times New Roman" w:cs="Times New Roman"/>
            <w:webHidden/>
          </w:rPr>
          <w:fldChar w:fldCharType="end"/>
        </w:r>
      </w:hyperlink>
    </w:p>
    <w:p w:rsidR="00141545" w:rsidRPr="008F63BB" w:rsidRDefault="00D2716B">
      <w:pPr>
        <w:pStyle w:val="TM1"/>
        <w:tabs>
          <w:tab w:val="right" w:leader="dot" w:pos="9372"/>
        </w:tabs>
        <w:rPr>
          <w:rFonts w:ascii="Times New Roman" w:eastAsiaTheme="minorEastAsia" w:hAnsi="Times New Roman" w:cs="Times New Roman"/>
          <w:b w:val="0"/>
          <w:bCs w:val="0"/>
          <w:caps w:val="0"/>
          <w:noProof/>
          <w:kern w:val="0"/>
          <w:lang w:eastAsia="fr-CA" w:bidi="ar-SA"/>
        </w:rPr>
      </w:pPr>
      <w:hyperlink w:anchor="_Toc477338804" w:history="1">
        <w:r w:rsidR="00141545" w:rsidRPr="008F63BB">
          <w:rPr>
            <w:rStyle w:val="Lienhypertexte"/>
            <w:rFonts w:ascii="Times New Roman" w:hAnsi="Times New Roman" w:cs="Times New Roman"/>
            <w:noProof/>
          </w:rPr>
          <w:t>CHAPITRE 5 - STRUCTURE DU SYNDICAT</w:t>
        </w:r>
        <w:r w:rsidR="00141545" w:rsidRPr="008F63BB">
          <w:rPr>
            <w:rFonts w:ascii="Times New Roman" w:hAnsi="Times New Roman" w:cs="Times New Roman"/>
            <w:noProof/>
            <w:webHidden/>
          </w:rPr>
          <w:tab/>
        </w:r>
        <w:r w:rsidRPr="008F63BB">
          <w:rPr>
            <w:rFonts w:ascii="Times New Roman" w:hAnsi="Times New Roman" w:cs="Times New Roman"/>
            <w:noProof/>
            <w:webHidden/>
          </w:rPr>
          <w:fldChar w:fldCharType="begin"/>
        </w:r>
        <w:r w:rsidR="00141545" w:rsidRPr="008F63BB">
          <w:rPr>
            <w:rFonts w:ascii="Times New Roman" w:hAnsi="Times New Roman" w:cs="Times New Roman"/>
            <w:noProof/>
            <w:webHidden/>
          </w:rPr>
          <w:instrText xml:space="preserve"> PAGEREF _Toc477338804 \h </w:instrText>
        </w:r>
        <w:r w:rsidRPr="008F63BB">
          <w:rPr>
            <w:rFonts w:ascii="Times New Roman" w:hAnsi="Times New Roman" w:cs="Times New Roman"/>
            <w:noProof/>
            <w:webHidden/>
          </w:rPr>
        </w:r>
        <w:r w:rsidRPr="008F63BB">
          <w:rPr>
            <w:rFonts w:ascii="Times New Roman" w:hAnsi="Times New Roman" w:cs="Times New Roman"/>
            <w:noProof/>
            <w:webHidden/>
          </w:rPr>
          <w:fldChar w:fldCharType="separate"/>
        </w:r>
        <w:r w:rsidR="00601869" w:rsidRPr="008F63BB">
          <w:rPr>
            <w:rFonts w:ascii="Times New Roman" w:hAnsi="Times New Roman" w:cs="Times New Roman"/>
            <w:noProof/>
            <w:webHidden/>
          </w:rPr>
          <w:t>14</w:t>
        </w:r>
        <w:r w:rsidRPr="008F63BB">
          <w:rPr>
            <w:rFonts w:ascii="Times New Roman" w:hAnsi="Times New Roman" w:cs="Times New Roman"/>
            <w:noProof/>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05" w:history="1">
        <w:r w:rsidR="00141545" w:rsidRPr="008F63BB">
          <w:rPr>
            <w:rStyle w:val="Lienhypertexte"/>
            <w:rFonts w:ascii="Times New Roman" w:hAnsi="Times New Roman" w:cs="Times New Roman"/>
          </w:rPr>
          <w:t>Article 19</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Structure syndicale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_Toc477338805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14</w:t>
        </w:r>
        <w:r w:rsidRPr="008F63BB">
          <w:rPr>
            <w:rFonts w:ascii="Times New Roman" w:hAnsi="Times New Roman" w:cs="Times New Roman"/>
            <w:webHidden/>
          </w:rPr>
          <w:fldChar w:fldCharType="end"/>
        </w:r>
      </w:hyperlink>
    </w:p>
    <w:p w:rsidR="00141545" w:rsidRPr="008F63BB" w:rsidRDefault="00D2716B">
      <w:pPr>
        <w:pStyle w:val="TM1"/>
        <w:tabs>
          <w:tab w:val="right" w:leader="dot" w:pos="9372"/>
        </w:tabs>
        <w:rPr>
          <w:rFonts w:ascii="Times New Roman" w:eastAsiaTheme="minorEastAsia" w:hAnsi="Times New Roman" w:cs="Times New Roman"/>
          <w:b w:val="0"/>
          <w:bCs w:val="0"/>
          <w:caps w:val="0"/>
          <w:noProof/>
          <w:kern w:val="0"/>
          <w:lang w:eastAsia="fr-CA" w:bidi="ar-SA"/>
        </w:rPr>
      </w:pPr>
      <w:hyperlink w:anchor="_Toc477338806" w:history="1">
        <w:r w:rsidR="00141545" w:rsidRPr="008F63BB">
          <w:rPr>
            <w:rStyle w:val="Lienhypertexte"/>
            <w:rFonts w:ascii="Times New Roman" w:hAnsi="Times New Roman" w:cs="Times New Roman"/>
            <w:noProof/>
          </w:rPr>
          <w:t>CHAPITRE 6 - ASSEMBLÉE GÉNÉRALE</w:t>
        </w:r>
        <w:r w:rsidR="00141545" w:rsidRPr="008F63BB">
          <w:rPr>
            <w:rFonts w:ascii="Times New Roman" w:hAnsi="Times New Roman" w:cs="Times New Roman"/>
            <w:noProof/>
            <w:webHidden/>
          </w:rPr>
          <w:tab/>
        </w:r>
        <w:r w:rsidRPr="008F63BB">
          <w:rPr>
            <w:rFonts w:ascii="Times New Roman" w:hAnsi="Times New Roman" w:cs="Times New Roman"/>
            <w:noProof/>
            <w:webHidden/>
          </w:rPr>
          <w:fldChar w:fldCharType="begin"/>
        </w:r>
        <w:r w:rsidR="00141545" w:rsidRPr="008F63BB">
          <w:rPr>
            <w:rFonts w:ascii="Times New Roman" w:hAnsi="Times New Roman" w:cs="Times New Roman"/>
            <w:noProof/>
            <w:webHidden/>
          </w:rPr>
          <w:instrText xml:space="preserve"> PAGEREF _Toc477338806 \h </w:instrText>
        </w:r>
        <w:r w:rsidRPr="008F63BB">
          <w:rPr>
            <w:rFonts w:ascii="Times New Roman" w:hAnsi="Times New Roman" w:cs="Times New Roman"/>
            <w:noProof/>
            <w:webHidden/>
          </w:rPr>
        </w:r>
        <w:r w:rsidRPr="008F63BB">
          <w:rPr>
            <w:rFonts w:ascii="Times New Roman" w:hAnsi="Times New Roman" w:cs="Times New Roman"/>
            <w:noProof/>
            <w:webHidden/>
          </w:rPr>
          <w:fldChar w:fldCharType="separate"/>
        </w:r>
        <w:r w:rsidR="00601869" w:rsidRPr="008F63BB">
          <w:rPr>
            <w:rFonts w:ascii="Times New Roman" w:hAnsi="Times New Roman" w:cs="Times New Roman"/>
            <w:noProof/>
            <w:webHidden/>
          </w:rPr>
          <w:t>15</w:t>
        </w:r>
        <w:r w:rsidRPr="008F63BB">
          <w:rPr>
            <w:rFonts w:ascii="Times New Roman" w:hAnsi="Times New Roman" w:cs="Times New Roman"/>
            <w:noProof/>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07" w:history="1">
        <w:r w:rsidR="00141545" w:rsidRPr="008F63BB">
          <w:rPr>
            <w:rStyle w:val="Lienhypertexte"/>
            <w:rFonts w:ascii="Times New Roman" w:hAnsi="Times New Roman" w:cs="Times New Roman"/>
          </w:rPr>
          <w:t>Article 20</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Composition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_Toc477338807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15</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08" w:history="1">
        <w:r w:rsidR="00141545" w:rsidRPr="008F63BB">
          <w:rPr>
            <w:rStyle w:val="Lienhypertexte"/>
            <w:rFonts w:ascii="Times New Roman" w:hAnsi="Times New Roman" w:cs="Times New Roman"/>
          </w:rPr>
          <w:t>Article 21</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Convocation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_Toc477338808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15</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09" w:history="1">
        <w:r w:rsidR="00141545" w:rsidRPr="008F63BB">
          <w:rPr>
            <w:rStyle w:val="Lienhypertexte"/>
            <w:rFonts w:ascii="Times New Roman" w:hAnsi="Times New Roman" w:cs="Times New Roman"/>
          </w:rPr>
          <w:t>Article 22</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Pouvoirs</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_Toc477338809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15</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10" w:history="1">
        <w:r w:rsidR="00141545" w:rsidRPr="008F63BB">
          <w:rPr>
            <w:rStyle w:val="Lienhypertexte"/>
            <w:rFonts w:ascii="Times New Roman" w:hAnsi="Times New Roman" w:cs="Times New Roman"/>
          </w:rPr>
          <w:t>Article 23</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Assemblée générale annuelle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_Toc477338810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16</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11" w:history="1">
        <w:r w:rsidR="00141545" w:rsidRPr="008F63BB">
          <w:rPr>
            <w:rStyle w:val="Lienhypertexte"/>
            <w:rFonts w:ascii="Times New Roman" w:hAnsi="Times New Roman" w:cs="Times New Roman"/>
          </w:rPr>
          <w:t>Article 24</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Assemblée générale spéciale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_Toc477338811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17</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12" w:history="1">
        <w:r w:rsidR="00141545" w:rsidRPr="008F63BB">
          <w:rPr>
            <w:rStyle w:val="Lienhypertexte"/>
            <w:rFonts w:ascii="Times New Roman" w:hAnsi="Times New Roman" w:cs="Times New Roman"/>
          </w:rPr>
          <w:t>Article 25</w:t>
        </w:r>
        <w:r w:rsidR="00141545" w:rsidRPr="008F63BB">
          <w:rPr>
            <w:rFonts w:ascii="Times New Roman" w:eastAsiaTheme="minorEastAsia" w:hAnsi="Times New Roman" w:cs="Times New Roman"/>
            <w:b w:val="0"/>
            <w:bCs w:val="0"/>
            <w:kern w:val="0"/>
            <w:lang w:eastAsia="fr-CA" w:bidi="ar-SA"/>
          </w:rPr>
          <w:tab/>
        </w:r>
        <w:r w:rsidR="004F6F15" w:rsidRPr="008F63BB">
          <w:rPr>
            <w:rStyle w:val="Lienhypertexte"/>
            <w:rFonts w:ascii="Times New Roman" w:hAnsi="Times New Roman" w:cs="Times New Roman"/>
          </w:rPr>
          <w:t>Assemblée générale régulière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_Toc477338812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17</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13" w:history="1">
        <w:r w:rsidR="00141545" w:rsidRPr="008F63BB">
          <w:rPr>
            <w:rStyle w:val="Lienhypertexte"/>
            <w:rFonts w:ascii="Times New Roman" w:hAnsi="Times New Roman" w:cs="Times New Roman"/>
          </w:rPr>
          <w:t>Article 26</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Le référendum</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_Toc477338813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18</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14" w:history="1">
        <w:r w:rsidR="00141545" w:rsidRPr="008F63BB">
          <w:rPr>
            <w:rStyle w:val="Lienhypertexte"/>
            <w:rFonts w:ascii="Times New Roman" w:hAnsi="Times New Roman" w:cs="Times New Roman"/>
          </w:rPr>
          <w:t>Article 27</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Quorum</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_Toc477338814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18</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15" w:history="1">
        <w:r w:rsidR="00141545" w:rsidRPr="008F63BB">
          <w:rPr>
            <w:rStyle w:val="Lienhypertexte"/>
            <w:rFonts w:ascii="Times New Roman" w:hAnsi="Times New Roman" w:cs="Times New Roman"/>
          </w:rPr>
          <w:t>Article 28</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Le vote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_Toc477338815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18</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16" w:history="1">
        <w:r w:rsidR="00141545" w:rsidRPr="008F63BB">
          <w:rPr>
            <w:rStyle w:val="Lienhypertexte"/>
            <w:rFonts w:ascii="Times New Roman" w:hAnsi="Times New Roman" w:cs="Times New Roman"/>
          </w:rPr>
          <w:t>Article 29</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Assemblée générale de plus d’une séance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_Toc477338816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19</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17" w:history="1">
        <w:r w:rsidR="00141545" w:rsidRPr="008F63BB">
          <w:rPr>
            <w:rStyle w:val="Lienhypertexte"/>
            <w:rFonts w:ascii="Times New Roman" w:hAnsi="Times New Roman" w:cs="Times New Roman"/>
          </w:rPr>
          <w:t>Article 30</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Rôle de la présidente ou du président d’assemblée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_Toc477338817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19</w:t>
        </w:r>
        <w:r w:rsidRPr="008F63BB">
          <w:rPr>
            <w:rFonts w:ascii="Times New Roman" w:hAnsi="Times New Roman" w:cs="Times New Roman"/>
            <w:webHidden/>
          </w:rPr>
          <w:fldChar w:fldCharType="end"/>
        </w:r>
      </w:hyperlink>
    </w:p>
    <w:p w:rsidR="00141545" w:rsidRPr="008F63BB" w:rsidRDefault="00D2716B">
      <w:pPr>
        <w:pStyle w:val="TM1"/>
        <w:tabs>
          <w:tab w:val="right" w:leader="dot" w:pos="9372"/>
        </w:tabs>
        <w:rPr>
          <w:rFonts w:ascii="Times New Roman" w:eastAsiaTheme="minorEastAsia" w:hAnsi="Times New Roman" w:cs="Times New Roman"/>
          <w:b w:val="0"/>
          <w:bCs w:val="0"/>
          <w:caps w:val="0"/>
          <w:noProof/>
          <w:kern w:val="0"/>
          <w:lang w:eastAsia="fr-CA" w:bidi="ar-SA"/>
        </w:rPr>
      </w:pPr>
      <w:hyperlink w:anchor="_Toc477338818" w:history="1">
        <w:r w:rsidR="00141545" w:rsidRPr="008F63BB">
          <w:rPr>
            <w:rStyle w:val="Lienhypertexte"/>
            <w:rFonts w:ascii="Times New Roman" w:hAnsi="Times New Roman" w:cs="Times New Roman"/>
            <w:noProof/>
          </w:rPr>
          <w:t xml:space="preserve">CHAPITRE 7 </w:t>
        </w:r>
        <w:r w:rsidR="007060E1" w:rsidRPr="008F63BB">
          <w:rPr>
            <w:rStyle w:val="Lienhypertexte"/>
            <w:rFonts w:ascii="Times New Roman" w:hAnsi="Times New Roman" w:cs="Times New Roman"/>
            <w:noProof/>
          </w:rPr>
          <w:t>–</w:t>
        </w:r>
        <w:r w:rsidR="00141545" w:rsidRPr="008F63BB">
          <w:rPr>
            <w:rStyle w:val="Lienhypertexte"/>
            <w:rFonts w:ascii="Times New Roman" w:hAnsi="Times New Roman" w:cs="Times New Roman"/>
            <w:noProof/>
          </w:rPr>
          <w:t xml:space="preserve"> </w:t>
        </w:r>
        <w:r w:rsidR="00141545" w:rsidRPr="0061190D">
          <w:rPr>
            <w:rStyle w:val="Lienhypertexte"/>
            <w:rFonts w:ascii="Times New Roman" w:hAnsi="Times New Roman" w:cs="Times New Roman"/>
            <w:noProof/>
            <w:color w:val="auto"/>
          </w:rPr>
          <w:t>CONSEIL</w:t>
        </w:r>
        <w:r w:rsidR="007060E1" w:rsidRPr="008F63BB">
          <w:rPr>
            <w:rStyle w:val="Lienhypertexte"/>
            <w:rFonts w:ascii="Times New Roman" w:hAnsi="Times New Roman" w:cs="Times New Roman"/>
            <w:noProof/>
          </w:rPr>
          <w:t xml:space="preserve"> </w:t>
        </w:r>
        <w:r w:rsidR="00141545" w:rsidRPr="008F63BB">
          <w:rPr>
            <w:rStyle w:val="Lienhypertexte"/>
            <w:rFonts w:ascii="Times New Roman" w:hAnsi="Times New Roman" w:cs="Times New Roman"/>
            <w:noProof/>
          </w:rPr>
          <w:t>SYNDICAL</w:t>
        </w:r>
        <w:r w:rsidR="00141545" w:rsidRPr="008F63BB">
          <w:rPr>
            <w:rFonts w:ascii="Times New Roman" w:hAnsi="Times New Roman" w:cs="Times New Roman"/>
            <w:noProof/>
            <w:webHidden/>
          </w:rPr>
          <w:tab/>
        </w:r>
        <w:r w:rsidRPr="008F63BB">
          <w:rPr>
            <w:rFonts w:ascii="Times New Roman" w:hAnsi="Times New Roman" w:cs="Times New Roman"/>
            <w:noProof/>
            <w:webHidden/>
          </w:rPr>
          <w:fldChar w:fldCharType="begin"/>
        </w:r>
        <w:r w:rsidR="00141545" w:rsidRPr="008F63BB">
          <w:rPr>
            <w:rFonts w:ascii="Times New Roman" w:hAnsi="Times New Roman" w:cs="Times New Roman"/>
            <w:noProof/>
            <w:webHidden/>
          </w:rPr>
          <w:instrText xml:space="preserve"> PAGEREF _Toc477338818 \h </w:instrText>
        </w:r>
        <w:r w:rsidRPr="008F63BB">
          <w:rPr>
            <w:rFonts w:ascii="Times New Roman" w:hAnsi="Times New Roman" w:cs="Times New Roman"/>
            <w:noProof/>
            <w:webHidden/>
          </w:rPr>
        </w:r>
        <w:r w:rsidRPr="008F63BB">
          <w:rPr>
            <w:rFonts w:ascii="Times New Roman" w:hAnsi="Times New Roman" w:cs="Times New Roman"/>
            <w:noProof/>
            <w:webHidden/>
          </w:rPr>
          <w:fldChar w:fldCharType="separate"/>
        </w:r>
        <w:r w:rsidR="00601869" w:rsidRPr="008F63BB">
          <w:rPr>
            <w:rFonts w:ascii="Times New Roman" w:hAnsi="Times New Roman" w:cs="Times New Roman"/>
            <w:noProof/>
            <w:webHidden/>
          </w:rPr>
          <w:t>20</w:t>
        </w:r>
        <w:r w:rsidRPr="008F63BB">
          <w:rPr>
            <w:rFonts w:ascii="Times New Roman" w:hAnsi="Times New Roman" w:cs="Times New Roman"/>
            <w:noProof/>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19" w:history="1">
        <w:r w:rsidR="00141545" w:rsidRPr="008F63BB">
          <w:rPr>
            <w:rStyle w:val="Lienhypertexte"/>
            <w:rFonts w:ascii="Times New Roman" w:hAnsi="Times New Roman" w:cs="Times New Roman"/>
          </w:rPr>
          <w:t>Article 31</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Composition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_Toc477338819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20</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20" w:history="1">
        <w:r w:rsidR="00141545" w:rsidRPr="008F63BB">
          <w:rPr>
            <w:rStyle w:val="Lienhypertexte"/>
            <w:rFonts w:ascii="Times New Roman" w:hAnsi="Times New Roman" w:cs="Times New Roman"/>
          </w:rPr>
          <w:t>Article 32</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Éligibilité</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_Toc477338820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20</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21" w:history="1">
        <w:r w:rsidR="00141545" w:rsidRPr="008F63BB">
          <w:rPr>
            <w:rStyle w:val="Lienhypertexte"/>
            <w:rFonts w:ascii="Times New Roman" w:hAnsi="Times New Roman" w:cs="Times New Roman"/>
          </w:rPr>
          <w:t>Article 33</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Devoirs et pouvoirs</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_Toc477338821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20</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22" w:history="1">
        <w:r w:rsidR="00141545" w:rsidRPr="008F63BB">
          <w:rPr>
            <w:rStyle w:val="Lienhypertexte"/>
            <w:rFonts w:ascii="Times New Roman" w:hAnsi="Times New Roman" w:cs="Times New Roman"/>
          </w:rPr>
          <w:t xml:space="preserve">Article 34 </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Absences et démissions des responsables élus</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_Toc477338822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21</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23" w:history="1">
        <w:r w:rsidR="00141545" w:rsidRPr="008F63BB">
          <w:rPr>
            <w:rStyle w:val="Lienhypertexte"/>
            <w:rFonts w:ascii="Times New Roman" w:hAnsi="Times New Roman" w:cs="Times New Roman"/>
          </w:rPr>
          <w:t>Article 35</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Quorum</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_Toc477338823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21</w:t>
        </w:r>
        <w:r w:rsidRPr="008F63BB">
          <w:rPr>
            <w:rFonts w:ascii="Times New Roman" w:hAnsi="Times New Roman" w:cs="Times New Roman"/>
            <w:webHidden/>
          </w:rPr>
          <w:fldChar w:fldCharType="end"/>
        </w:r>
      </w:hyperlink>
    </w:p>
    <w:p w:rsidR="00141545" w:rsidRPr="008F63BB" w:rsidRDefault="00D2716B">
      <w:pPr>
        <w:pStyle w:val="TM2"/>
        <w:rPr>
          <w:rFonts w:ascii="Times New Roman" w:hAnsi="Times New Roman" w:cs="Times New Roman"/>
        </w:rPr>
      </w:pPr>
      <w:hyperlink w:anchor="_Toc477338824" w:history="1">
        <w:r w:rsidR="00141545" w:rsidRPr="008F63BB">
          <w:rPr>
            <w:rStyle w:val="Lienhypertexte"/>
            <w:rFonts w:ascii="Times New Roman" w:hAnsi="Times New Roman" w:cs="Times New Roman"/>
          </w:rPr>
          <w:t>Article 36</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Procédure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_Toc477338824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22</w:t>
        </w:r>
        <w:r w:rsidRPr="008F63BB">
          <w:rPr>
            <w:rFonts w:ascii="Times New Roman" w:hAnsi="Times New Roman" w:cs="Times New Roman"/>
            <w:webHidden/>
          </w:rPr>
          <w:fldChar w:fldCharType="end"/>
        </w:r>
      </w:hyperlink>
    </w:p>
    <w:p w:rsidR="00BA2BAD" w:rsidRPr="008F63BB" w:rsidRDefault="00BA2BAD" w:rsidP="00BA2BAD">
      <w:pPr>
        <w:rPr>
          <w:rFonts w:cs="Times New Roman"/>
        </w:rPr>
      </w:pPr>
    </w:p>
    <w:p w:rsidR="00141545" w:rsidRPr="008F63BB" w:rsidRDefault="00D2716B">
      <w:pPr>
        <w:pStyle w:val="TM1"/>
        <w:tabs>
          <w:tab w:val="right" w:leader="dot" w:pos="9372"/>
        </w:tabs>
        <w:rPr>
          <w:rFonts w:ascii="Times New Roman" w:eastAsiaTheme="minorEastAsia" w:hAnsi="Times New Roman" w:cs="Times New Roman"/>
          <w:b w:val="0"/>
          <w:bCs w:val="0"/>
          <w:caps w:val="0"/>
          <w:noProof/>
          <w:kern w:val="0"/>
          <w:lang w:eastAsia="fr-CA" w:bidi="ar-SA"/>
        </w:rPr>
      </w:pPr>
      <w:hyperlink w:anchor="_Toc477338825" w:history="1">
        <w:r w:rsidR="00141545" w:rsidRPr="008F63BB">
          <w:rPr>
            <w:rStyle w:val="Lienhypertexte"/>
            <w:rFonts w:ascii="Times New Roman" w:hAnsi="Times New Roman" w:cs="Times New Roman"/>
            <w:noProof/>
          </w:rPr>
          <w:t>CHAPITRE 8 - STRUCTURE DE REPRÉSENTATION SYNDICALE PAR SECTEUR</w:t>
        </w:r>
        <w:r w:rsidR="00141545" w:rsidRPr="008F63BB">
          <w:rPr>
            <w:rFonts w:ascii="Times New Roman" w:hAnsi="Times New Roman" w:cs="Times New Roman"/>
            <w:noProof/>
            <w:webHidden/>
          </w:rPr>
          <w:tab/>
        </w:r>
        <w:r w:rsidRPr="008F63BB">
          <w:rPr>
            <w:rFonts w:ascii="Times New Roman" w:hAnsi="Times New Roman" w:cs="Times New Roman"/>
            <w:noProof/>
            <w:webHidden/>
          </w:rPr>
          <w:fldChar w:fldCharType="begin"/>
        </w:r>
        <w:r w:rsidR="00141545" w:rsidRPr="008F63BB">
          <w:rPr>
            <w:rFonts w:ascii="Times New Roman" w:hAnsi="Times New Roman" w:cs="Times New Roman"/>
            <w:noProof/>
            <w:webHidden/>
          </w:rPr>
          <w:instrText xml:space="preserve"> PAGEREF _Toc477338825 \h </w:instrText>
        </w:r>
        <w:r w:rsidRPr="008F63BB">
          <w:rPr>
            <w:rFonts w:ascii="Times New Roman" w:hAnsi="Times New Roman" w:cs="Times New Roman"/>
            <w:noProof/>
            <w:webHidden/>
          </w:rPr>
        </w:r>
        <w:r w:rsidRPr="008F63BB">
          <w:rPr>
            <w:rFonts w:ascii="Times New Roman" w:hAnsi="Times New Roman" w:cs="Times New Roman"/>
            <w:noProof/>
            <w:webHidden/>
          </w:rPr>
          <w:fldChar w:fldCharType="separate"/>
        </w:r>
        <w:r w:rsidR="00601869" w:rsidRPr="008F63BB">
          <w:rPr>
            <w:rFonts w:ascii="Times New Roman" w:hAnsi="Times New Roman" w:cs="Times New Roman"/>
            <w:noProof/>
            <w:webHidden/>
          </w:rPr>
          <w:t>23</w:t>
        </w:r>
        <w:r w:rsidRPr="008F63BB">
          <w:rPr>
            <w:rFonts w:ascii="Times New Roman" w:hAnsi="Times New Roman" w:cs="Times New Roman"/>
            <w:noProof/>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26" w:history="1">
        <w:r w:rsidR="00141545" w:rsidRPr="008F63BB">
          <w:rPr>
            <w:rStyle w:val="Lienhypertexte"/>
            <w:rFonts w:ascii="Times New Roman" w:hAnsi="Times New Roman" w:cs="Times New Roman"/>
          </w:rPr>
          <w:t>Article 37 </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Poste des responsables</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_Toc477338826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23</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27" w:history="1">
        <w:r w:rsidR="00141545" w:rsidRPr="008F63BB">
          <w:rPr>
            <w:rStyle w:val="Lienhypertexte"/>
            <w:rFonts w:ascii="Times New Roman" w:hAnsi="Times New Roman" w:cs="Times New Roman"/>
            <w:lang w:val="fr-FR"/>
          </w:rPr>
          <w:t>Article 38</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Devoirs et pouvoirs des responsables de Secteur</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_Toc477338827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24</w:t>
        </w:r>
        <w:r w:rsidRPr="008F63BB">
          <w:rPr>
            <w:rFonts w:ascii="Times New Roman" w:hAnsi="Times New Roman" w:cs="Times New Roman"/>
            <w:webHidden/>
          </w:rPr>
          <w:fldChar w:fldCharType="end"/>
        </w:r>
      </w:hyperlink>
    </w:p>
    <w:p w:rsidR="00141545" w:rsidRPr="008F63BB" w:rsidRDefault="00D2716B">
      <w:pPr>
        <w:pStyle w:val="TM1"/>
        <w:tabs>
          <w:tab w:val="right" w:leader="dot" w:pos="9372"/>
        </w:tabs>
        <w:rPr>
          <w:rFonts w:ascii="Times New Roman" w:eastAsiaTheme="minorEastAsia" w:hAnsi="Times New Roman" w:cs="Times New Roman"/>
          <w:b w:val="0"/>
          <w:bCs w:val="0"/>
          <w:caps w:val="0"/>
          <w:noProof/>
          <w:kern w:val="0"/>
          <w:lang w:eastAsia="fr-CA" w:bidi="ar-SA"/>
        </w:rPr>
      </w:pPr>
      <w:hyperlink w:anchor="_Toc477338828" w:history="1">
        <w:r w:rsidR="00141545" w:rsidRPr="008F63BB">
          <w:rPr>
            <w:rStyle w:val="Lienhypertexte"/>
            <w:rFonts w:ascii="Times New Roman" w:hAnsi="Times New Roman" w:cs="Times New Roman"/>
            <w:noProof/>
          </w:rPr>
          <w:t>CHAPITRE 8 - STRUCTURE DE REPRÉSENTATION SYNDICALE EN CIUSSS</w:t>
        </w:r>
        <w:r w:rsidR="00141545" w:rsidRPr="008F63BB">
          <w:rPr>
            <w:rFonts w:ascii="Times New Roman" w:hAnsi="Times New Roman" w:cs="Times New Roman"/>
            <w:noProof/>
            <w:webHidden/>
          </w:rPr>
          <w:tab/>
        </w:r>
        <w:r w:rsidRPr="008F63BB">
          <w:rPr>
            <w:rFonts w:ascii="Times New Roman" w:hAnsi="Times New Roman" w:cs="Times New Roman"/>
            <w:noProof/>
            <w:webHidden/>
          </w:rPr>
          <w:fldChar w:fldCharType="begin"/>
        </w:r>
        <w:r w:rsidR="00141545" w:rsidRPr="008F63BB">
          <w:rPr>
            <w:rFonts w:ascii="Times New Roman" w:hAnsi="Times New Roman" w:cs="Times New Roman"/>
            <w:noProof/>
            <w:webHidden/>
          </w:rPr>
          <w:instrText xml:space="preserve"> PAGEREF _Toc477338828 \h </w:instrText>
        </w:r>
        <w:r w:rsidRPr="008F63BB">
          <w:rPr>
            <w:rFonts w:ascii="Times New Roman" w:hAnsi="Times New Roman" w:cs="Times New Roman"/>
            <w:noProof/>
            <w:webHidden/>
          </w:rPr>
        </w:r>
        <w:r w:rsidRPr="008F63BB">
          <w:rPr>
            <w:rFonts w:ascii="Times New Roman" w:hAnsi="Times New Roman" w:cs="Times New Roman"/>
            <w:noProof/>
            <w:webHidden/>
          </w:rPr>
          <w:fldChar w:fldCharType="separate"/>
        </w:r>
        <w:r w:rsidR="00601869" w:rsidRPr="008F63BB">
          <w:rPr>
            <w:rFonts w:ascii="Times New Roman" w:hAnsi="Times New Roman" w:cs="Times New Roman"/>
            <w:noProof/>
            <w:webHidden/>
          </w:rPr>
          <w:t>27</w:t>
        </w:r>
        <w:r w:rsidRPr="008F63BB">
          <w:rPr>
            <w:rFonts w:ascii="Times New Roman" w:hAnsi="Times New Roman" w:cs="Times New Roman"/>
            <w:noProof/>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29" w:history="1">
        <w:r w:rsidR="00141545" w:rsidRPr="008F63BB">
          <w:rPr>
            <w:rStyle w:val="Lienhypertexte"/>
            <w:rFonts w:ascii="Times New Roman" w:hAnsi="Times New Roman" w:cs="Times New Roman"/>
          </w:rPr>
          <w:t>Article 39</w:t>
        </w:r>
        <w:r w:rsidR="00141545" w:rsidRPr="008F63BB">
          <w:rPr>
            <w:rFonts w:ascii="Times New Roman" w:eastAsiaTheme="minorEastAsia" w:hAnsi="Times New Roman" w:cs="Times New Roman"/>
            <w:b w:val="0"/>
            <w:bCs w:val="0"/>
            <w:kern w:val="0"/>
            <w:lang w:eastAsia="fr-CA" w:bidi="ar-SA"/>
          </w:rPr>
          <w:tab/>
        </w:r>
        <w:r w:rsidR="00FD0424" w:rsidRPr="00FD0424">
          <w:rPr>
            <w:rFonts w:ascii="Times New Roman" w:eastAsiaTheme="minorEastAsia" w:hAnsi="Times New Roman" w:cs="Times New Roman"/>
            <w:b w:val="0"/>
            <w:bCs w:val="0"/>
            <w:kern w:val="0"/>
            <w:highlight w:val="yellow"/>
            <w:lang w:eastAsia="fr-CA" w:bidi="ar-SA"/>
          </w:rPr>
          <w:t>Adjoint ou Adjointe</w:t>
        </w:r>
        <w:r w:rsidR="00FD0424">
          <w:rPr>
            <w:rFonts w:ascii="Times New Roman" w:eastAsiaTheme="minorEastAsia" w:hAnsi="Times New Roman" w:cs="Times New Roman"/>
            <w:b w:val="0"/>
            <w:bCs w:val="0"/>
            <w:kern w:val="0"/>
            <w:lang w:eastAsia="fr-CA" w:bidi="ar-SA"/>
          </w:rPr>
          <w:t xml:space="preserve"> </w:t>
        </w:r>
        <w:r w:rsidR="008E0EDA" w:rsidRPr="00FD0424">
          <w:rPr>
            <w:rStyle w:val="Lienhypertexte"/>
            <w:rFonts w:ascii="Times New Roman" w:hAnsi="Times New Roman" w:cs="Times New Roman"/>
            <w:strike/>
            <w:color w:val="FF0000"/>
          </w:rPr>
          <w:t>Collaboratrice</w:t>
        </w:r>
        <w:r w:rsidR="008E0EDA" w:rsidRPr="008F63BB">
          <w:rPr>
            <w:rStyle w:val="Lienhypertexte"/>
            <w:rFonts w:ascii="Times New Roman" w:hAnsi="Times New Roman" w:cs="Times New Roman"/>
          </w:rPr>
          <w:t xml:space="preserve"> au secrétatiat général</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_Toc477338829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27</w:t>
        </w:r>
        <w:r w:rsidRPr="008F63BB">
          <w:rPr>
            <w:rFonts w:ascii="Times New Roman" w:hAnsi="Times New Roman" w:cs="Times New Roman"/>
            <w:webHidden/>
          </w:rPr>
          <w:fldChar w:fldCharType="end"/>
        </w:r>
      </w:hyperlink>
    </w:p>
    <w:p w:rsidR="00141545" w:rsidRPr="008F63BB" w:rsidRDefault="00D2716B">
      <w:pPr>
        <w:pStyle w:val="TM1"/>
        <w:tabs>
          <w:tab w:val="right" w:leader="dot" w:pos="9372"/>
        </w:tabs>
        <w:rPr>
          <w:rFonts w:ascii="Times New Roman" w:eastAsiaTheme="minorEastAsia" w:hAnsi="Times New Roman" w:cs="Times New Roman"/>
          <w:b w:val="0"/>
          <w:bCs w:val="0"/>
          <w:caps w:val="0"/>
          <w:noProof/>
          <w:kern w:val="0"/>
          <w:lang w:eastAsia="fr-CA" w:bidi="ar-SA"/>
        </w:rPr>
      </w:pPr>
      <w:hyperlink w:anchor="_Toc477338830" w:history="1">
        <w:r w:rsidR="00141545" w:rsidRPr="008F63BB">
          <w:rPr>
            <w:rStyle w:val="Lienhypertexte"/>
            <w:rFonts w:ascii="Times New Roman" w:hAnsi="Times New Roman" w:cs="Times New Roman"/>
            <w:noProof/>
          </w:rPr>
          <w:t>CHAPITRE 9 - COMITÉ EXÉCUTIF</w:t>
        </w:r>
        <w:r w:rsidR="00141545" w:rsidRPr="008F63BB">
          <w:rPr>
            <w:rFonts w:ascii="Times New Roman" w:hAnsi="Times New Roman" w:cs="Times New Roman"/>
            <w:noProof/>
            <w:webHidden/>
          </w:rPr>
          <w:tab/>
        </w:r>
        <w:r w:rsidRPr="008F63BB">
          <w:rPr>
            <w:rFonts w:ascii="Times New Roman" w:hAnsi="Times New Roman" w:cs="Times New Roman"/>
            <w:noProof/>
            <w:webHidden/>
          </w:rPr>
          <w:fldChar w:fldCharType="begin"/>
        </w:r>
        <w:r w:rsidR="00141545" w:rsidRPr="008F63BB">
          <w:rPr>
            <w:rFonts w:ascii="Times New Roman" w:hAnsi="Times New Roman" w:cs="Times New Roman"/>
            <w:noProof/>
            <w:webHidden/>
          </w:rPr>
          <w:instrText xml:space="preserve"> PAGEREF _Toc477338830 \h </w:instrText>
        </w:r>
        <w:r w:rsidRPr="008F63BB">
          <w:rPr>
            <w:rFonts w:ascii="Times New Roman" w:hAnsi="Times New Roman" w:cs="Times New Roman"/>
            <w:noProof/>
            <w:webHidden/>
          </w:rPr>
        </w:r>
        <w:r w:rsidRPr="008F63BB">
          <w:rPr>
            <w:rFonts w:ascii="Times New Roman" w:hAnsi="Times New Roman" w:cs="Times New Roman"/>
            <w:noProof/>
            <w:webHidden/>
          </w:rPr>
          <w:fldChar w:fldCharType="separate"/>
        </w:r>
        <w:r w:rsidR="00601869" w:rsidRPr="008F63BB">
          <w:rPr>
            <w:rFonts w:ascii="Times New Roman" w:hAnsi="Times New Roman" w:cs="Times New Roman"/>
            <w:noProof/>
            <w:webHidden/>
          </w:rPr>
          <w:t>28</w:t>
        </w:r>
        <w:r w:rsidRPr="008F63BB">
          <w:rPr>
            <w:rFonts w:ascii="Times New Roman" w:hAnsi="Times New Roman" w:cs="Times New Roman"/>
            <w:noProof/>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31" w:history="1">
        <w:r w:rsidR="00141545" w:rsidRPr="008F63BB">
          <w:rPr>
            <w:rStyle w:val="Lienhypertexte"/>
            <w:rFonts w:ascii="Times New Roman" w:hAnsi="Times New Roman" w:cs="Times New Roman"/>
          </w:rPr>
          <w:t>Article 40</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Administration du syndicat</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_Toc477338831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28</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32" w:history="1">
        <w:r w:rsidR="00141545" w:rsidRPr="008F63BB">
          <w:rPr>
            <w:rStyle w:val="Lienhypertexte"/>
            <w:rFonts w:ascii="Times New Roman" w:hAnsi="Times New Roman" w:cs="Times New Roman"/>
          </w:rPr>
          <w:t>Article 41</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Composition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_Toc477338832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28</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33" w:history="1">
        <w:r w:rsidR="00141545" w:rsidRPr="008F63BB">
          <w:rPr>
            <w:rStyle w:val="Lienhypertexte"/>
            <w:rFonts w:ascii="Times New Roman" w:hAnsi="Times New Roman" w:cs="Times New Roman"/>
          </w:rPr>
          <w:t>Article 42</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Invités au sein du Comté exécutif</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_Toc477338833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28</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34" w:history="1">
        <w:r w:rsidR="00141545" w:rsidRPr="008F63BB">
          <w:rPr>
            <w:rStyle w:val="Lienhypertexte"/>
            <w:rFonts w:ascii="Times New Roman" w:hAnsi="Times New Roman" w:cs="Times New Roman"/>
          </w:rPr>
          <w:t>Article 43</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Éligibilité</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_Toc477338834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28</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35" w:history="1">
        <w:r w:rsidR="00141545" w:rsidRPr="008F63BB">
          <w:rPr>
            <w:rStyle w:val="Lienhypertexte"/>
            <w:rFonts w:ascii="Times New Roman" w:hAnsi="Times New Roman" w:cs="Times New Roman"/>
          </w:rPr>
          <w:t>Article 44</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Attributions, devoirs et pouvoirs</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_Toc477338835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28</w:t>
        </w:r>
        <w:r w:rsidRPr="008F63BB">
          <w:rPr>
            <w:rFonts w:ascii="Times New Roman" w:hAnsi="Times New Roman" w:cs="Times New Roman"/>
            <w:webHidden/>
          </w:rPr>
          <w:fldChar w:fldCharType="end"/>
        </w:r>
      </w:hyperlink>
    </w:p>
    <w:p w:rsidR="00141545" w:rsidRPr="008F63BB" w:rsidRDefault="00D2716B">
      <w:pPr>
        <w:pStyle w:val="TM1"/>
        <w:tabs>
          <w:tab w:val="right" w:leader="dot" w:pos="9372"/>
        </w:tabs>
        <w:rPr>
          <w:rFonts w:ascii="Times New Roman" w:eastAsiaTheme="minorEastAsia" w:hAnsi="Times New Roman" w:cs="Times New Roman"/>
          <w:b w:val="0"/>
          <w:bCs w:val="0"/>
          <w:caps w:val="0"/>
          <w:noProof/>
          <w:kern w:val="0"/>
          <w:lang w:eastAsia="fr-CA" w:bidi="ar-SA"/>
        </w:rPr>
      </w:pPr>
      <w:hyperlink w:anchor="_Toc477338836" w:history="1">
        <w:r w:rsidR="00141545" w:rsidRPr="008F63BB">
          <w:rPr>
            <w:rStyle w:val="Lienhypertexte"/>
            <w:rFonts w:ascii="Times New Roman" w:hAnsi="Times New Roman" w:cs="Times New Roman"/>
            <w:noProof/>
          </w:rPr>
          <w:t>CHAPITRE 10 - DEVOIRS ET POUVOIRS DES MEMBRES DU COMITÉ EXÉCUTIF</w:t>
        </w:r>
        <w:r w:rsidR="00141545" w:rsidRPr="008F63BB">
          <w:rPr>
            <w:rFonts w:ascii="Times New Roman" w:hAnsi="Times New Roman" w:cs="Times New Roman"/>
            <w:noProof/>
            <w:webHidden/>
          </w:rPr>
          <w:tab/>
        </w:r>
        <w:r w:rsidRPr="008F63BB">
          <w:rPr>
            <w:rFonts w:ascii="Times New Roman" w:hAnsi="Times New Roman" w:cs="Times New Roman"/>
            <w:noProof/>
            <w:webHidden/>
          </w:rPr>
          <w:fldChar w:fldCharType="begin"/>
        </w:r>
        <w:r w:rsidR="00141545" w:rsidRPr="008F63BB">
          <w:rPr>
            <w:rFonts w:ascii="Times New Roman" w:hAnsi="Times New Roman" w:cs="Times New Roman"/>
            <w:noProof/>
            <w:webHidden/>
          </w:rPr>
          <w:instrText xml:space="preserve"> PAGEREF _Toc477338836 \h </w:instrText>
        </w:r>
        <w:r w:rsidRPr="008F63BB">
          <w:rPr>
            <w:rFonts w:ascii="Times New Roman" w:hAnsi="Times New Roman" w:cs="Times New Roman"/>
            <w:noProof/>
            <w:webHidden/>
          </w:rPr>
        </w:r>
        <w:r w:rsidRPr="008F63BB">
          <w:rPr>
            <w:rFonts w:ascii="Times New Roman" w:hAnsi="Times New Roman" w:cs="Times New Roman"/>
            <w:noProof/>
            <w:webHidden/>
          </w:rPr>
          <w:fldChar w:fldCharType="separate"/>
        </w:r>
        <w:r w:rsidR="00601869" w:rsidRPr="008F63BB">
          <w:rPr>
            <w:rFonts w:ascii="Times New Roman" w:hAnsi="Times New Roman" w:cs="Times New Roman"/>
            <w:noProof/>
            <w:webHidden/>
          </w:rPr>
          <w:t>31</w:t>
        </w:r>
        <w:r w:rsidRPr="008F63BB">
          <w:rPr>
            <w:rFonts w:ascii="Times New Roman" w:hAnsi="Times New Roman" w:cs="Times New Roman"/>
            <w:noProof/>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37" w:history="1">
        <w:r w:rsidR="00141545" w:rsidRPr="008F63BB">
          <w:rPr>
            <w:rStyle w:val="Lienhypertexte"/>
            <w:rFonts w:ascii="Times New Roman" w:hAnsi="Times New Roman" w:cs="Times New Roman"/>
          </w:rPr>
          <w:t>Article 46</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Présidence</w:t>
        </w:r>
        <w:r w:rsidR="00141545" w:rsidRPr="008F63BB">
          <w:rPr>
            <w:rStyle w:val="Lienhypertexte"/>
            <w:rFonts w:ascii="Times New Roman" w:hAnsi="Times New Roman" w:cs="Times New Roman"/>
            <w:strike/>
            <w:color w:val="FF0000"/>
          </w:rPr>
          <w:t>-coordination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_Toc477338837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31</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38" w:history="1">
        <w:r w:rsidR="00141545" w:rsidRPr="008F63BB">
          <w:rPr>
            <w:rStyle w:val="Lienhypertexte"/>
            <w:rFonts w:ascii="Times New Roman" w:hAnsi="Times New Roman" w:cs="Times New Roman"/>
          </w:rPr>
          <w:t>Article 47</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Secrétariat général</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_Toc477338838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31</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39" w:history="1">
        <w:r w:rsidR="00141545" w:rsidRPr="008F63BB">
          <w:rPr>
            <w:rStyle w:val="Lienhypertexte"/>
            <w:rFonts w:ascii="Times New Roman" w:hAnsi="Times New Roman" w:cs="Times New Roman"/>
          </w:rPr>
          <w:t>Article 48</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Trésorerie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_Toc477338839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32</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40" w:history="1">
        <w:r w:rsidR="00141545" w:rsidRPr="008F63BB">
          <w:rPr>
            <w:rStyle w:val="Lienhypertexte"/>
            <w:rFonts w:ascii="Times New Roman" w:hAnsi="Times New Roman" w:cs="Times New Roman"/>
          </w:rPr>
          <w:t>Article 49</w:t>
        </w:r>
        <w:r w:rsidR="00141545" w:rsidRPr="008F63BB">
          <w:rPr>
            <w:rFonts w:ascii="Times New Roman" w:eastAsiaTheme="minorEastAsia" w:hAnsi="Times New Roman" w:cs="Times New Roman"/>
            <w:b w:val="0"/>
            <w:bCs w:val="0"/>
            <w:kern w:val="0"/>
            <w:lang w:eastAsia="fr-CA" w:bidi="ar-SA"/>
          </w:rPr>
          <w:tab/>
        </w:r>
        <w:r w:rsidR="008E0EDA" w:rsidRPr="008F63BB">
          <w:rPr>
            <w:rStyle w:val="Lienhypertexte"/>
            <w:rFonts w:ascii="Times New Roman" w:hAnsi="Times New Roman" w:cs="Times New Roman"/>
          </w:rPr>
          <w:t xml:space="preserve">Vice-présidence </w:t>
        </w:r>
        <w:r w:rsidR="007060E1" w:rsidRPr="008F63BB">
          <w:rPr>
            <w:rStyle w:val="Lienhypertexte"/>
            <w:rFonts w:ascii="Times New Roman" w:hAnsi="Times New Roman" w:cs="Times New Roman"/>
          </w:rPr>
          <w:t xml:space="preserve">SST </w:t>
        </w:r>
        <w:r w:rsidR="007060E1" w:rsidRPr="008F63BB">
          <w:rPr>
            <w:rStyle w:val="Lienhypertexte"/>
            <w:rFonts w:ascii="Times New Roman" w:hAnsi="Times New Roman" w:cs="Times New Roman"/>
            <w:highlight w:val="yellow"/>
          </w:rPr>
          <w:t>volet</w:t>
        </w:r>
        <w:r w:rsidR="007060E1" w:rsidRPr="008F63BB">
          <w:rPr>
            <w:rStyle w:val="Lienhypertexte"/>
            <w:rFonts w:ascii="Times New Roman" w:hAnsi="Times New Roman" w:cs="Times New Roman"/>
          </w:rPr>
          <w:t xml:space="preserve"> </w:t>
        </w:r>
        <w:r w:rsidR="00262F4B" w:rsidRPr="008F63BB">
          <w:rPr>
            <w:rStyle w:val="Lienhypertexte"/>
            <w:rFonts w:ascii="Times New Roman" w:hAnsi="Times New Roman" w:cs="Times New Roman"/>
          </w:rPr>
          <w:t>Prévention</w:t>
        </w:r>
        <w:r w:rsidR="007060E1" w:rsidRPr="008F63BB">
          <w:rPr>
            <w:rStyle w:val="Lienhypertexte"/>
            <w:rFonts w:ascii="Times New Roman" w:hAnsi="Times New Roman" w:cs="Times New Roman"/>
          </w:rPr>
          <w:t xml:space="preserve"> et </w:t>
        </w:r>
        <w:r w:rsidR="00262F4B" w:rsidRPr="008F63BB">
          <w:rPr>
            <w:rStyle w:val="Lienhypertexte"/>
            <w:rFonts w:ascii="Times New Roman" w:hAnsi="Times New Roman" w:cs="Times New Roman"/>
          </w:rPr>
          <w:t>H</w:t>
        </w:r>
        <w:r w:rsidR="00F54D4B" w:rsidRPr="008F63BB">
          <w:rPr>
            <w:rStyle w:val="Lienhypertexte"/>
            <w:rFonts w:ascii="Times New Roman" w:hAnsi="Times New Roman" w:cs="Times New Roman"/>
          </w:rPr>
          <w:t xml:space="preserve">arcèlement </w:t>
        </w:r>
        <w:r w:rsidR="00F54D4B" w:rsidRPr="008F63BB">
          <w:rPr>
            <w:rStyle w:val="Lienhypertexte"/>
            <w:rFonts w:ascii="Times New Roman" w:hAnsi="Times New Roman" w:cs="Times New Roman"/>
            <w:strike/>
            <w:color w:val="FF0000"/>
          </w:rPr>
          <w:t>et</w:t>
        </w:r>
        <w:r w:rsidR="00BD0907" w:rsidRPr="008F63BB">
          <w:rPr>
            <w:rStyle w:val="Lienhypertexte"/>
            <w:rFonts w:ascii="Times New Roman" w:hAnsi="Times New Roman" w:cs="Times New Roman"/>
            <w:strike/>
            <w:color w:val="FF0000"/>
          </w:rPr>
          <w:t xml:space="preserve"> </w:t>
        </w:r>
        <w:r w:rsidR="00F54D4B" w:rsidRPr="008F63BB">
          <w:rPr>
            <w:rStyle w:val="Lienhypertexte"/>
            <w:rFonts w:ascii="Times New Roman" w:hAnsi="Times New Roman" w:cs="Times New Roman"/>
            <w:strike/>
            <w:color w:val="FF0000"/>
          </w:rPr>
          <w:t xml:space="preserve"> </w:t>
        </w:r>
        <w:r w:rsidR="008E0EDA" w:rsidRPr="008F63BB">
          <w:rPr>
            <w:rStyle w:val="Lienhypertexte"/>
            <w:rFonts w:ascii="Times New Roman" w:hAnsi="Times New Roman" w:cs="Times New Roman"/>
            <w:strike/>
            <w:color w:val="FF0000"/>
          </w:rPr>
          <w:t>Bien-Être au</w:t>
        </w:r>
        <w:r w:rsidR="008E0EDA" w:rsidRPr="008F63BB">
          <w:rPr>
            <w:rStyle w:val="Lienhypertexte"/>
            <w:rFonts w:ascii="Times New Roman" w:hAnsi="Times New Roman" w:cs="Times New Roman"/>
          </w:rPr>
          <w:t xml:space="preserve"> </w:t>
        </w:r>
        <w:r w:rsidR="008E0EDA" w:rsidRPr="008F63BB">
          <w:rPr>
            <w:rStyle w:val="Lienhypertexte"/>
            <w:rFonts w:ascii="Times New Roman" w:hAnsi="Times New Roman" w:cs="Times New Roman"/>
            <w:strike/>
            <w:color w:val="FF0000"/>
          </w:rPr>
          <w:t>travail</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_Toc477338840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33</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41" w:history="1">
        <w:r w:rsidR="00141545" w:rsidRPr="008F63BB">
          <w:rPr>
            <w:rStyle w:val="Lienhypertexte"/>
            <w:rFonts w:ascii="Times New Roman" w:hAnsi="Times New Roman" w:cs="Times New Roman"/>
          </w:rPr>
          <w:t>Article 50</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Vice-présidence aux ententes et aux griefs</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_Toc477338841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33</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42" w:history="1">
        <w:r w:rsidR="00141545" w:rsidRPr="008F63BB">
          <w:rPr>
            <w:rStyle w:val="Lienhypertexte"/>
            <w:rFonts w:ascii="Times New Roman" w:hAnsi="Times New Roman" w:cs="Times New Roman"/>
          </w:rPr>
          <w:t>Article 51</w:t>
        </w:r>
        <w:r w:rsidR="00141545" w:rsidRPr="008F63BB">
          <w:rPr>
            <w:rFonts w:ascii="Times New Roman" w:eastAsiaTheme="minorEastAsia" w:hAnsi="Times New Roman" w:cs="Times New Roman"/>
            <w:b w:val="0"/>
            <w:bCs w:val="0"/>
            <w:kern w:val="0"/>
            <w:lang w:eastAsia="fr-CA" w:bidi="ar-SA"/>
          </w:rPr>
          <w:tab/>
        </w:r>
        <w:r w:rsidR="008E0EDA" w:rsidRPr="008F63BB">
          <w:rPr>
            <w:rStyle w:val="Lienhypertexte"/>
            <w:rFonts w:ascii="Times New Roman" w:hAnsi="Times New Roman" w:cs="Times New Roman"/>
          </w:rPr>
          <w:t xml:space="preserve">Vice-présidence SST </w:t>
        </w:r>
        <w:r w:rsidR="007060E1" w:rsidRPr="008F63BB">
          <w:rPr>
            <w:rStyle w:val="Lienhypertexte"/>
            <w:rFonts w:ascii="Times New Roman" w:hAnsi="Times New Roman" w:cs="Times New Roman"/>
          </w:rPr>
          <w:t xml:space="preserve"> </w:t>
        </w:r>
        <w:r w:rsidR="007060E1" w:rsidRPr="008F63BB">
          <w:rPr>
            <w:rStyle w:val="Lienhypertexte"/>
            <w:rFonts w:ascii="Times New Roman" w:hAnsi="Times New Roman" w:cs="Times New Roman"/>
            <w:highlight w:val="yellow"/>
          </w:rPr>
          <w:t>vol</w:t>
        </w:r>
        <w:r w:rsidR="008E0EDA" w:rsidRPr="008F63BB">
          <w:rPr>
            <w:rStyle w:val="Lienhypertexte"/>
            <w:rFonts w:ascii="Times New Roman" w:hAnsi="Times New Roman" w:cs="Times New Roman"/>
            <w:highlight w:val="yellow"/>
          </w:rPr>
          <w:t>et</w:t>
        </w:r>
        <w:r w:rsidR="007060E1" w:rsidRPr="008F63BB">
          <w:rPr>
            <w:rStyle w:val="Lienhypertexte"/>
            <w:rFonts w:ascii="Times New Roman" w:hAnsi="Times New Roman" w:cs="Times New Roman"/>
            <w:highlight w:val="yellow"/>
          </w:rPr>
          <w:t xml:space="preserve"> prévention et</w:t>
        </w:r>
        <w:r w:rsidR="008E0EDA" w:rsidRPr="008F63BB">
          <w:rPr>
            <w:rStyle w:val="Lienhypertexte"/>
            <w:rFonts w:ascii="Times New Roman" w:hAnsi="Times New Roman" w:cs="Times New Roman"/>
            <w:highlight w:val="yellow"/>
          </w:rPr>
          <w:t xml:space="preserve"> </w:t>
        </w:r>
        <w:r w:rsidR="00141545" w:rsidRPr="008F63BB">
          <w:rPr>
            <w:rStyle w:val="Lienhypertexte"/>
            <w:rFonts w:ascii="Times New Roman" w:hAnsi="Times New Roman" w:cs="Times New Roman"/>
            <w:highlight w:val="yellow"/>
          </w:rPr>
          <w:t xml:space="preserve"> Assurance</w:t>
        </w:r>
        <w:r w:rsidR="008E0EDA" w:rsidRPr="008F63BB">
          <w:rPr>
            <w:rStyle w:val="Lienhypertexte"/>
            <w:rFonts w:ascii="Times New Roman" w:hAnsi="Times New Roman" w:cs="Times New Roman"/>
            <w:highlight w:val="yellow"/>
          </w:rPr>
          <w:t>-salaire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_Toc477338842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34</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43" w:history="1">
        <w:r w:rsidR="00141545" w:rsidRPr="008F63BB">
          <w:rPr>
            <w:rStyle w:val="Lienhypertexte"/>
            <w:rFonts w:ascii="Times New Roman" w:hAnsi="Times New Roman" w:cs="Times New Roman"/>
          </w:rPr>
          <w:t>Article 52</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 xml:space="preserve">Vice-présidence </w:t>
        </w:r>
        <w:r w:rsidR="00141545" w:rsidRPr="008F63BB">
          <w:rPr>
            <w:rStyle w:val="Lienhypertexte"/>
            <w:rFonts w:ascii="Times New Roman" w:hAnsi="Times New Roman" w:cs="Times New Roman"/>
            <w:strike/>
            <w:color w:val="FF0000"/>
          </w:rPr>
          <w:t>à l’information</w:t>
        </w:r>
        <w:r w:rsidR="007060E1" w:rsidRPr="008F63BB">
          <w:rPr>
            <w:rStyle w:val="Lienhypertexte"/>
            <w:rFonts w:ascii="Times New Roman" w:hAnsi="Times New Roman" w:cs="Times New Roman"/>
            <w:i/>
          </w:rPr>
          <w:t xml:space="preserve"> </w:t>
        </w:r>
        <w:r w:rsidR="00141545" w:rsidRPr="008F63BB">
          <w:rPr>
            <w:rStyle w:val="Lienhypertexte"/>
            <w:rFonts w:ascii="Times New Roman" w:hAnsi="Times New Roman" w:cs="Times New Roman"/>
            <w:i/>
          </w:rPr>
          <w:t xml:space="preserve"> </w:t>
        </w:r>
        <w:r w:rsidR="007060E1" w:rsidRPr="008F63BB">
          <w:rPr>
            <w:rStyle w:val="Lienhypertexte"/>
            <w:rFonts w:ascii="Times New Roman" w:hAnsi="Times New Roman" w:cs="Times New Roman"/>
            <w:highlight w:val="yellow"/>
          </w:rPr>
          <w:t xml:space="preserve">aux communication, </w:t>
        </w:r>
        <w:r w:rsidR="004E61EF">
          <w:rPr>
            <w:rStyle w:val="Lienhypertexte"/>
            <w:rFonts w:ascii="Times New Roman" w:hAnsi="Times New Roman" w:cs="Times New Roman"/>
            <w:highlight w:val="yellow"/>
          </w:rPr>
          <w:t xml:space="preserve">mobilisation </w:t>
        </w:r>
        <w:r w:rsidR="0061190D">
          <w:rPr>
            <w:rStyle w:val="Lienhypertexte"/>
            <w:rFonts w:ascii="Times New Roman" w:hAnsi="Times New Roman" w:cs="Times New Roman"/>
            <w:highlight w:val="yellow"/>
          </w:rPr>
          <w:t>participative</w:t>
        </w:r>
        <w:r w:rsidR="007060E1" w:rsidRPr="008F63BB">
          <w:rPr>
            <w:rStyle w:val="Lienhypertexte"/>
            <w:rFonts w:ascii="Times New Roman" w:hAnsi="Times New Roman" w:cs="Times New Roman"/>
            <w:highlight w:val="yellow"/>
          </w:rPr>
          <w:t xml:space="preserve"> et</w:t>
        </w:r>
        <w:r w:rsidR="007060E1" w:rsidRPr="008F63BB">
          <w:rPr>
            <w:rStyle w:val="Lienhypertexte"/>
            <w:rFonts w:ascii="Times New Roman" w:hAnsi="Times New Roman" w:cs="Times New Roman"/>
          </w:rPr>
          <w:t xml:space="preserve"> </w:t>
        </w:r>
        <w:r w:rsidR="007060E1" w:rsidRPr="008F63BB">
          <w:rPr>
            <w:rStyle w:val="Lienhypertexte"/>
            <w:rFonts w:ascii="Times New Roman" w:hAnsi="Times New Roman" w:cs="Times New Roman"/>
            <w:highlight w:val="yellow"/>
          </w:rPr>
          <w:t>vie syndical</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_Toc477338843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35</w:t>
        </w:r>
        <w:r w:rsidRPr="008F63BB">
          <w:rPr>
            <w:rFonts w:ascii="Times New Roman" w:hAnsi="Times New Roman" w:cs="Times New Roman"/>
            <w:webHidden/>
          </w:rPr>
          <w:fldChar w:fldCharType="end"/>
        </w:r>
      </w:hyperlink>
    </w:p>
    <w:p w:rsidR="00141545" w:rsidRPr="008F63BB" w:rsidRDefault="00D2716B">
      <w:pPr>
        <w:pStyle w:val="TM1"/>
        <w:tabs>
          <w:tab w:val="right" w:leader="dot" w:pos="9372"/>
        </w:tabs>
        <w:rPr>
          <w:rFonts w:ascii="Times New Roman" w:eastAsiaTheme="minorEastAsia" w:hAnsi="Times New Roman" w:cs="Times New Roman"/>
          <w:b w:val="0"/>
          <w:bCs w:val="0"/>
          <w:caps w:val="0"/>
          <w:noProof/>
          <w:kern w:val="0"/>
          <w:lang w:eastAsia="fr-CA" w:bidi="ar-SA"/>
        </w:rPr>
      </w:pPr>
      <w:hyperlink w:anchor="_Toc477338844" w:history="1">
        <w:r w:rsidR="00141545" w:rsidRPr="008F63BB">
          <w:rPr>
            <w:rStyle w:val="Lienhypertexte"/>
            <w:rFonts w:ascii="Times New Roman" w:hAnsi="Times New Roman" w:cs="Times New Roman"/>
            <w:noProof/>
          </w:rPr>
          <w:t>CHAPITRE 11 - COMITÉ DE SURVEILLANCE ET REMBOURSEMENT DES FRAIS</w:t>
        </w:r>
        <w:r w:rsidR="00141545" w:rsidRPr="008F63BB">
          <w:rPr>
            <w:rFonts w:ascii="Times New Roman" w:hAnsi="Times New Roman" w:cs="Times New Roman"/>
            <w:noProof/>
            <w:webHidden/>
          </w:rPr>
          <w:tab/>
        </w:r>
        <w:r w:rsidRPr="008F63BB">
          <w:rPr>
            <w:rFonts w:ascii="Times New Roman" w:hAnsi="Times New Roman" w:cs="Times New Roman"/>
            <w:noProof/>
            <w:webHidden/>
          </w:rPr>
          <w:fldChar w:fldCharType="begin"/>
        </w:r>
        <w:r w:rsidR="00141545" w:rsidRPr="008F63BB">
          <w:rPr>
            <w:rFonts w:ascii="Times New Roman" w:hAnsi="Times New Roman" w:cs="Times New Roman"/>
            <w:noProof/>
            <w:webHidden/>
          </w:rPr>
          <w:instrText xml:space="preserve"> PAGEREF _Toc477338844 \h </w:instrText>
        </w:r>
        <w:r w:rsidRPr="008F63BB">
          <w:rPr>
            <w:rFonts w:ascii="Times New Roman" w:hAnsi="Times New Roman" w:cs="Times New Roman"/>
            <w:noProof/>
            <w:webHidden/>
          </w:rPr>
        </w:r>
        <w:r w:rsidRPr="008F63BB">
          <w:rPr>
            <w:rFonts w:ascii="Times New Roman" w:hAnsi="Times New Roman" w:cs="Times New Roman"/>
            <w:noProof/>
            <w:webHidden/>
          </w:rPr>
          <w:fldChar w:fldCharType="separate"/>
        </w:r>
        <w:r w:rsidR="00601869" w:rsidRPr="008F63BB">
          <w:rPr>
            <w:rFonts w:ascii="Times New Roman" w:hAnsi="Times New Roman" w:cs="Times New Roman"/>
            <w:noProof/>
            <w:webHidden/>
          </w:rPr>
          <w:t>37</w:t>
        </w:r>
        <w:r w:rsidRPr="008F63BB">
          <w:rPr>
            <w:rFonts w:ascii="Times New Roman" w:hAnsi="Times New Roman" w:cs="Times New Roman"/>
            <w:noProof/>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45" w:history="1">
        <w:r w:rsidR="002F2EF6" w:rsidRPr="008F63BB">
          <w:rPr>
            <w:rStyle w:val="Lienhypertexte"/>
            <w:rFonts w:ascii="Times New Roman" w:hAnsi="Times New Roman" w:cs="Times New Roman"/>
            <w:lang w:val="fr-FR"/>
          </w:rPr>
          <w:t>Article 53</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Remboursement des frais</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_Toc477338845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37</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46" w:history="1">
        <w:r w:rsidR="002F2EF6" w:rsidRPr="008F63BB">
          <w:rPr>
            <w:rStyle w:val="Lienhypertexte"/>
            <w:rFonts w:ascii="Times New Roman" w:hAnsi="Times New Roman" w:cs="Times New Roman"/>
          </w:rPr>
          <w:t>Article 54</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Vérification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_Toc477338846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37</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47" w:history="1">
        <w:r w:rsidR="002F2EF6" w:rsidRPr="008F63BB">
          <w:rPr>
            <w:rStyle w:val="Lienhypertexte"/>
            <w:rFonts w:ascii="Times New Roman" w:hAnsi="Times New Roman" w:cs="Times New Roman"/>
          </w:rPr>
          <w:t>Article 55</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Élection des membres du comité de surveillance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_Toc477338847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37</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48" w:history="1">
        <w:r w:rsidR="002F2EF6" w:rsidRPr="008F63BB">
          <w:rPr>
            <w:rStyle w:val="Lienhypertexte"/>
            <w:rFonts w:ascii="Times New Roman" w:hAnsi="Times New Roman" w:cs="Times New Roman"/>
          </w:rPr>
          <w:t>Article 56</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Réunions et quorum</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_Toc477338848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37</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49" w:history="1">
        <w:r w:rsidR="002F2EF6" w:rsidRPr="008F63BB">
          <w:rPr>
            <w:rStyle w:val="Lienhypertexte"/>
            <w:rFonts w:ascii="Times New Roman" w:hAnsi="Times New Roman" w:cs="Times New Roman"/>
          </w:rPr>
          <w:t>Article 57</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Fonctions des membres du comité de surveillance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_Toc477338849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37</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50" w:history="1">
        <w:r w:rsidR="002F2EF6" w:rsidRPr="008F63BB">
          <w:rPr>
            <w:rStyle w:val="Lienhypertexte"/>
            <w:rFonts w:ascii="Times New Roman" w:hAnsi="Times New Roman" w:cs="Times New Roman"/>
          </w:rPr>
          <w:t>Article 58</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Rapport annuel</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_Toc477338850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38</w:t>
        </w:r>
        <w:r w:rsidRPr="008F63BB">
          <w:rPr>
            <w:rFonts w:ascii="Times New Roman" w:hAnsi="Times New Roman" w:cs="Times New Roman"/>
            <w:webHidden/>
          </w:rPr>
          <w:fldChar w:fldCharType="end"/>
        </w:r>
      </w:hyperlink>
    </w:p>
    <w:p w:rsidR="00141545" w:rsidRPr="008F63BB" w:rsidRDefault="00D2716B">
      <w:pPr>
        <w:pStyle w:val="TM1"/>
        <w:tabs>
          <w:tab w:val="right" w:leader="dot" w:pos="9372"/>
        </w:tabs>
        <w:rPr>
          <w:rFonts w:ascii="Times New Roman" w:eastAsiaTheme="minorEastAsia" w:hAnsi="Times New Roman" w:cs="Times New Roman"/>
          <w:b w:val="0"/>
          <w:bCs w:val="0"/>
          <w:caps w:val="0"/>
          <w:noProof/>
          <w:kern w:val="0"/>
          <w:lang w:eastAsia="fr-CA" w:bidi="ar-SA"/>
        </w:rPr>
      </w:pPr>
      <w:hyperlink w:anchor="_Toc477338851" w:history="1">
        <w:r w:rsidR="00141545" w:rsidRPr="008F63BB">
          <w:rPr>
            <w:rStyle w:val="Lienhypertexte"/>
            <w:rFonts w:ascii="Times New Roman" w:hAnsi="Times New Roman" w:cs="Times New Roman"/>
            <w:noProof/>
          </w:rPr>
          <w:t>CHAPITRE 12 - PROCÉDURE D’ÉLECTIONS</w:t>
        </w:r>
        <w:r w:rsidR="00141545" w:rsidRPr="008F63BB">
          <w:rPr>
            <w:rFonts w:ascii="Times New Roman" w:hAnsi="Times New Roman" w:cs="Times New Roman"/>
            <w:noProof/>
            <w:webHidden/>
          </w:rPr>
          <w:tab/>
        </w:r>
        <w:r w:rsidRPr="008F63BB">
          <w:rPr>
            <w:rFonts w:ascii="Times New Roman" w:hAnsi="Times New Roman" w:cs="Times New Roman"/>
            <w:noProof/>
            <w:webHidden/>
          </w:rPr>
          <w:fldChar w:fldCharType="begin"/>
        </w:r>
        <w:r w:rsidR="00141545" w:rsidRPr="008F63BB">
          <w:rPr>
            <w:rFonts w:ascii="Times New Roman" w:hAnsi="Times New Roman" w:cs="Times New Roman"/>
            <w:noProof/>
            <w:webHidden/>
          </w:rPr>
          <w:instrText xml:space="preserve"> PAGEREF _Toc477338851 \h </w:instrText>
        </w:r>
        <w:r w:rsidRPr="008F63BB">
          <w:rPr>
            <w:rFonts w:ascii="Times New Roman" w:hAnsi="Times New Roman" w:cs="Times New Roman"/>
            <w:noProof/>
            <w:webHidden/>
          </w:rPr>
        </w:r>
        <w:r w:rsidRPr="008F63BB">
          <w:rPr>
            <w:rFonts w:ascii="Times New Roman" w:hAnsi="Times New Roman" w:cs="Times New Roman"/>
            <w:noProof/>
            <w:webHidden/>
          </w:rPr>
          <w:fldChar w:fldCharType="separate"/>
        </w:r>
        <w:r w:rsidR="00601869" w:rsidRPr="008F63BB">
          <w:rPr>
            <w:rFonts w:ascii="Times New Roman" w:hAnsi="Times New Roman" w:cs="Times New Roman"/>
            <w:noProof/>
            <w:webHidden/>
          </w:rPr>
          <w:t>39</w:t>
        </w:r>
        <w:r w:rsidRPr="008F63BB">
          <w:rPr>
            <w:rFonts w:ascii="Times New Roman" w:hAnsi="Times New Roman" w:cs="Times New Roman"/>
            <w:noProof/>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52" w:history="1">
        <w:r w:rsidR="002F2EF6" w:rsidRPr="008F63BB">
          <w:rPr>
            <w:rStyle w:val="Lienhypertexte"/>
            <w:rFonts w:ascii="Times New Roman" w:hAnsi="Times New Roman" w:cs="Times New Roman"/>
          </w:rPr>
          <w:t>Article 59</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 xml:space="preserve">Élections du Comité exécutif, </w:t>
        </w:r>
        <w:r w:rsidR="008E0EDA" w:rsidRPr="008F63BB">
          <w:rPr>
            <w:rStyle w:val="Lienhypertexte"/>
            <w:rFonts w:ascii="Times New Roman" w:hAnsi="Times New Roman" w:cs="Times New Roman"/>
          </w:rPr>
          <w:t>du poste de</w:t>
        </w:r>
        <w:r w:rsidR="00FD0424">
          <w:rPr>
            <w:rStyle w:val="Lienhypertexte"/>
            <w:rFonts w:ascii="Times New Roman" w:hAnsi="Times New Roman" w:cs="Times New Roman"/>
          </w:rPr>
          <w:t xml:space="preserve"> </w:t>
        </w:r>
        <w:r w:rsidR="00FD0424" w:rsidRPr="00FD0424">
          <w:rPr>
            <w:rStyle w:val="Lienhypertexte"/>
            <w:rFonts w:ascii="Times New Roman" w:hAnsi="Times New Roman" w:cs="Times New Roman"/>
            <w:highlight w:val="yellow"/>
          </w:rPr>
          <w:t>adjointe ou adjoint</w:t>
        </w:r>
        <w:r w:rsidR="008E0EDA" w:rsidRPr="00FD0424">
          <w:rPr>
            <w:rStyle w:val="Lienhypertexte"/>
            <w:rFonts w:ascii="Times New Roman" w:hAnsi="Times New Roman" w:cs="Times New Roman"/>
            <w:strike/>
            <w:color w:val="FF0000"/>
          </w:rPr>
          <w:t xml:space="preserve"> collaboratrice (eur)</w:t>
        </w:r>
        <w:r w:rsidR="008E0EDA" w:rsidRPr="008F63BB">
          <w:rPr>
            <w:rStyle w:val="Lienhypertexte"/>
            <w:rFonts w:ascii="Times New Roman" w:hAnsi="Times New Roman" w:cs="Times New Roman"/>
          </w:rPr>
          <w:t xml:space="preserve"> au secrétariat général</w:t>
        </w:r>
        <w:r w:rsidR="00141545" w:rsidRPr="008F63BB">
          <w:rPr>
            <w:rStyle w:val="Lienhypertexte"/>
            <w:rFonts w:ascii="Times New Roman" w:hAnsi="Times New Roman" w:cs="Times New Roman"/>
          </w:rPr>
          <w:t xml:space="preserve"> et du comité de vérification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_Toc477338852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39</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53" w:history="1">
        <w:r w:rsidR="002F2EF6" w:rsidRPr="008F63BB">
          <w:rPr>
            <w:rStyle w:val="Lienhypertexte"/>
            <w:rFonts w:ascii="Times New Roman" w:hAnsi="Times New Roman" w:cs="Times New Roman"/>
          </w:rPr>
          <w:t>Article 60</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Les postes de responsable des secteurs 1, 2 et 3</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_Toc477338853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39</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54" w:history="1">
        <w:r w:rsidR="002F2EF6" w:rsidRPr="008F63BB">
          <w:rPr>
            <w:rStyle w:val="Lienhypertexte"/>
            <w:rFonts w:ascii="Times New Roman" w:hAnsi="Times New Roman" w:cs="Times New Roman"/>
          </w:rPr>
          <w:t>Article 61</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Calendrier des élections</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_Toc477338854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40</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55" w:history="1">
        <w:r w:rsidR="002F2EF6" w:rsidRPr="008F63BB">
          <w:rPr>
            <w:rStyle w:val="Lienhypertexte"/>
            <w:rFonts w:ascii="Times New Roman" w:hAnsi="Times New Roman" w:cs="Times New Roman"/>
          </w:rPr>
          <w:t>Article 62</w:t>
        </w:r>
        <w:r w:rsidR="00141545" w:rsidRPr="008F63BB">
          <w:rPr>
            <w:rStyle w:val="Lienhypertexte"/>
            <w:rFonts w:ascii="Times New Roman" w:hAnsi="Times New Roman" w:cs="Times New Roman"/>
          </w:rPr>
          <w:t xml:space="preserve"> </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Installation des dirigeantes et dirigeants élus</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_Toc477338855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41</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56" w:history="1">
        <w:r w:rsidR="002F2EF6" w:rsidRPr="008F63BB">
          <w:rPr>
            <w:rStyle w:val="Lienhypertexte"/>
            <w:rFonts w:ascii="Times New Roman" w:hAnsi="Times New Roman" w:cs="Times New Roman"/>
          </w:rPr>
          <w:t>Article 63</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Vacance</w:t>
        </w:r>
        <w:r w:rsidR="00F54D4B" w:rsidRPr="008F63BB">
          <w:rPr>
            <w:rStyle w:val="Lienhypertexte"/>
            <w:rFonts w:ascii="Times New Roman" w:hAnsi="Times New Roman" w:cs="Times New Roman"/>
          </w:rPr>
          <w:t>s</w:t>
        </w:r>
        <w:r w:rsidR="00141545" w:rsidRPr="008F63BB">
          <w:rPr>
            <w:rStyle w:val="Lienhypertexte"/>
            <w:rFonts w:ascii="Times New Roman" w:hAnsi="Times New Roman" w:cs="Times New Roman"/>
          </w:rPr>
          <w:t xml:space="preserve"> ou démission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_Toc477338856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41</w:t>
        </w:r>
        <w:r w:rsidRPr="008F63BB">
          <w:rPr>
            <w:rFonts w:ascii="Times New Roman" w:hAnsi="Times New Roman" w:cs="Times New Roman"/>
            <w:webHidden/>
          </w:rPr>
          <w:fldChar w:fldCharType="end"/>
        </w:r>
      </w:hyperlink>
    </w:p>
    <w:p w:rsidR="00141545" w:rsidRPr="008F63BB" w:rsidRDefault="00D2716B">
      <w:pPr>
        <w:pStyle w:val="TM1"/>
        <w:tabs>
          <w:tab w:val="right" w:leader="dot" w:pos="9372"/>
        </w:tabs>
        <w:rPr>
          <w:rFonts w:ascii="Times New Roman" w:eastAsiaTheme="minorEastAsia" w:hAnsi="Times New Roman" w:cs="Times New Roman"/>
          <w:b w:val="0"/>
          <w:bCs w:val="0"/>
          <w:caps w:val="0"/>
          <w:noProof/>
          <w:kern w:val="0"/>
          <w:lang w:eastAsia="fr-CA" w:bidi="ar-SA"/>
        </w:rPr>
      </w:pPr>
      <w:hyperlink w:anchor="_Toc477338857" w:history="1">
        <w:r w:rsidR="00141545" w:rsidRPr="008F63BB">
          <w:rPr>
            <w:rStyle w:val="Lienhypertexte"/>
            <w:rFonts w:ascii="Times New Roman" w:hAnsi="Times New Roman" w:cs="Times New Roman"/>
            <w:noProof/>
          </w:rPr>
          <w:t>CHAPITRE 13 - RÈGLES DE PROCÉDURE</w:t>
        </w:r>
        <w:r w:rsidR="00141545" w:rsidRPr="008F63BB">
          <w:rPr>
            <w:rFonts w:ascii="Times New Roman" w:hAnsi="Times New Roman" w:cs="Times New Roman"/>
            <w:noProof/>
            <w:webHidden/>
          </w:rPr>
          <w:tab/>
        </w:r>
        <w:r w:rsidRPr="008F63BB">
          <w:rPr>
            <w:rFonts w:ascii="Times New Roman" w:hAnsi="Times New Roman" w:cs="Times New Roman"/>
            <w:noProof/>
            <w:webHidden/>
          </w:rPr>
          <w:fldChar w:fldCharType="begin"/>
        </w:r>
        <w:r w:rsidR="00141545" w:rsidRPr="008F63BB">
          <w:rPr>
            <w:rFonts w:ascii="Times New Roman" w:hAnsi="Times New Roman" w:cs="Times New Roman"/>
            <w:noProof/>
            <w:webHidden/>
          </w:rPr>
          <w:instrText xml:space="preserve"> PAGEREF _Toc477338857 \h </w:instrText>
        </w:r>
        <w:r w:rsidRPr="008F63BB">
          <w:rPr>
            <w:rFonts w:ascii="Times New Roman" w:hAnsi="Times New Roman" w:cs="Times New Roman"/>
            <w:noProof/>
            <w:webHidden/>
          </w:rPr>
        </w:r>
        <w:r w:rsidRPr="008F63BB">
          <w:rPr>
            <w:rFonts w:ascii="Times New Roman" w:hAnsi="Times New Roman" w:cs="Times New Roman"/>
            <w:noProof/>
            <w:webHidden/>
          </w:rPr>
          <w:fldChar w:fldCharType="separate"/>
        </w:r>
        <w:r w:rsidR="00601869" w:rsidRPr="008F63BB">
          <w:rPr>
            <w:rFonts w:ascii="Times New Roman" w:hAnsi="Times New Roman" w:cs="Times New Roman"/>
            <w:noProof/>
            <w:webHidden/>
          </w:rPr>
          <w:t>42</w:t>
        </w:r>
        <w:r w:rsidRPr="008F63BB">
          <w:rPr>
            <w:rFonts w:ascii="Times New Roman" w:hAnsi="Times New Roman" w:cs="Times New Roman"/>
            <w:noProof/>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58" w:history="1">
        <w:r w:rsidR="002F2EF6" w:rsidRPr="008F63BB">
          <w:rPr>
            <w:rStyle w:val="Lienhypertexte"/>
            <w:rFonts w:ascii="Times New Roman" w:hAnsi="Times New Roman" w:cs="Times New Roman"/>
          </w:rPr>
          <w:t>Article 64</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Règles de procédure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_Toc477338858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42</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59" w:history="1">
        <w:r w:rsidR="002F2EF6" w:rsidRPr="008F63BB">
          <w:rPr>
            <w:rStyle w:val="Lienhypertexte"/>
            <w:rFonts w:ascii="Times New Roman" w:hAnsi="Times New Roman" w:cs="Times New Roman"/>
            <w:lang w:val="fr-FR"/>
          </w:rPr>
          <w:t>Article 65</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Ouverture et ordre du jour</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_Toc477338859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42</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60" w:history="1">
        <w:r w:rsidR="002F2EF6" w:rsidRPr="008F63BB">
          <w:rPr>
            <w:rStyle w:val="Lienhypertexte"/>
            <w:rFonts w:ascii="Times New Roman" w:hAnsi="Times New Roman" w:cs="Times New Roman"/>
            <w:lang w:val="fr-FR"/>
          </w:rPr>
          <w:t>Article 66</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Décision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_Toc477338860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42</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61" w:history="1">
        <w:r w:rsidR="002F2EF6" w:rsidRPr="008F63BB">
          <w:rPr>
            <w:rStyle w:val="Lienhypertexte"/>
            <w:rFonts w:ascii="Times New Roman" w:hAnsi="Times New Roman" w:cs="Times New Roman"/>
            <w:lang w:val="fr-FR"/>
          </w:rPr>
          <w:t>Article 67</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Vote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_Toc477338861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42</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62" w:history="1">
        <w:r w:rsidR="002F2EF6" w:rsidRPr="008F63BB">
          <w:rPr>
            <w:rStyle w:val="Lienhypertexte"/>
            <w:rFonts w:ascii="Times New Roman" w:hAnsi="Times New Roman" w:cs="Times New Roman"/>
            <w:lang w:val="fr-FR"/>
          </w:rPr>
          <w:t>Article 68</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Avis de motion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_Toc477338862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42</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63" w:history="1">
        <w:r w:rsidR="00141545" w:rsidRPr="008F63BB">
          <w:rPr>
            <w:rStyle w:val="Lienhypertexte"/>
            <w:rFonts w:ascii="Times New Roman" w:hAnsi="Times New Roman" w:cs="Times New Roman"/>
            <w:lang w:val="fr-FR"/>
          </w:rPr>
          <w:t>Articl</w:t>
        </w:r>
        <w:r w:rsidR="002F2EF6" w:rsidRPr="008F63BB">
          <w:rPr>
            <w:rStyle w:val="Lienhypertexte"/>
            <w:rFonts w:ascii="Times New Roman" w:hAnsi="Times New Roman" w:cs="Times New Roman"/>
            <w:lang w:val="fr-FR"/>
          </w:rPr>
          <w:t>e 69</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Ajournement ou clôture d’assemblée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_Toc477338863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42</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64" w:history="1">
        <w:r w:rsidR="002F2EF6" w:rsidRPr="008F63BB">
          <w:rPr>
            <w:rStyle w:val="Lienhypertexte"/>
            <w:rFonts w:ascii="Times New Roman" w:hAnsi="Times New Roman" w:cs="Times New Roman"/>
            <w:lang w:val="fr-FR"/>
          </w:rPr>
          <w:t>Article 70</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Proposition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_Toc477338864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43</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65" w:history="1">
        <w:r w:rsidR="002F2EF6" w:rsidRPr="008F63BB">
          <w:rPr>
            <w:rStyle w:val="Lienhypertexte"/>
            <w:rFonts w:ascii="Times New Roman" w:hAnsi="Times New Roman" w:cs="Times New Roman"/>
            <w:lang w:val="fr-FR"/>
          </w:rPr>
          <w:t>Article 71</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Priorité d’une proposition</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_Toc477338865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43</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66" w:history="1">
        <w:r w:rsidR="002F2EF6" w:rsidRPr="008F63BB">
          <w:rPr>
            <w:rStyle w:val="Lienhypertexte"/>
            <w:rFonts w:ascii="Times New Roman" w:hAnsi="Times New Roman" w:cs="Times New Roman"/>
            <w:lang w:val="fr-FR"/>
          </w:rPr>
          <w:t>Article 72</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Amendement</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_Toc477338866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43</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67" w:history="1">
        <w:r w:rsidR="002F2EF6" w:rsidRPr="008F63BB">
          <w:rPr>
            <w:rStyle w:val="Lienhypertexte"/>
            <w:rFonts w:ascii="Times New Roman" w:hAnsi="Times New Roman" w:cs="Times New Roman"/>
            <w:lang w:val="fr-FR"/>
          </w:rPr>
          <w:t>Article 73</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Sous-amendement</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_Toc477338867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43</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68" w:history="1">
        <w:r w:rsidR="002F2EF6" w:rsidRPr="008F63BB">
          <w:rPr>
            <w:rStyle w:val="Lienhypertexte"/>
            <w:rFonts w:ascii="Times New Roman" w:hAnsi="Times New Roman" w:cs="Times New Roman"/>
            <w:lang w:val="fr-FR"/>
          </w:rPr>
          <w:t>Article 74</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Question préalable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_Toc477338868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43</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69" w:history="1">
        <w:r w:rsidR="002F2EF6" w:rsidRPr="008F63BB">
          <w:rPr>
            <w:rStyle w:val="Lienhypertexte"/>
            <w:rFonts w:ascii="Times New Roman" w:hAnsi="Times New Roman" w:cs="Times New Roman"/>
            <w:lang w:val="fr-FR"/>
          </w:rPr>
          <w:t>Article 75</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Question de privilège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_Toc477338869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43</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70" w:history="1">
        <w:r w:rsidR="002F2EF6" w:rsidRPr="008F63BB">
          <w:rPr>
            <w:rStyle w:val="Lienhypertexte"/>
            <w:rFonts w:ascii="Times New Roman" w:hAnsi="Times New Roman" w:cs="Times New Roman"/>
          </w:rPr>
          <w:t>Article 76</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Étiquette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_Toc477338870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44</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71" w:history="1">
        <w:r w:rsidR="002F2EF6" w:rsidRPr="008F63BB">
          <w:rPr>
            <w:rStyle w:val="Lienhypertexte"/>
            <w:rFonts w:ascii="Times New Roman" w:hAnsi="Times New Roman" w:cs="Times New Roman"/>
            <w:lang w:val="fr-FR"/>
          </w:rPr>
          <w:t>Article 77</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Droit de parole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_Toc477338871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44</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72" w:history="1">
        <w:r w:rsidR="002F2EF6" w:rsidRPr="008F63BB">
          <w:rPr>
            <w:rStyle w:val="Lienhypertexte"/>
            <w:rFonts w:ascii="Times New Roman" w:hAnsi="Times New Roman" w:cs="Times New Roman"/>
            <w:lang w:val="fr-FR"/>
          </w:rPr>
          <w:t>Article 78</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Rappel à l’ordre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_Toc477338872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44</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73" w:history="1">
        <w:r w:rsidR="002F2EF6" w:rsidRPr="008F63BB">
          <w:rPr>
            <w:rStyle w:val="Lienhypertexte"/>
            <w:rFonts w:ascii="Times New Roman" w:hAnsi="Times New Roman" w:cs="Times New Roman"/>
            <w:lang w:val="fr-FR"/>
          </w:rPr>
          <w:t>Article 79</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Point d’ordre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_Toc477338873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44</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74" w:history="1">
        <w:r w:rsidR="002F2EF6" w:rsidRPr="008F63BB">
          <w:rPr>
            <w:rStyle w:val="Lienhypertexte"/>
            <w:rFonts w:ascii="Times New Roman" w:hAnsi="Times New Roman" w:cs="Times New Roman"/>
            <w:lang w:val="fr-FR"/>
          </w:rPr>
          <w:t>Article 80</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lang w:val="fr-FR"/>
          </w:rPr>
          <w:t>Contestation sur la procédure</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_Toc477338874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44</w:t>
        </w:r>
        <w:r w:rsidRPr="008F63BB">
          <w:rPr>
            <w:rFonts w:ascii="Times New Roman" w:hAnsi="Times New Roman" w:cs="Times New Roman"/>
            <w:webHidden/>
          </w:rPr>
          <w:fldChar w:fldCharType="end"/>
        </w:r>
      </w:hyperlink>
    </w:p>
    <w:p w:rsidR="00141545" w:rsidRPr="008F63BB" w:rsidRDefault="00D2716B">
      <w:pPr>
        <w:pStyle w:val="TM1"/>
        <w:tabs>
          <w:tab w:val="right" w:leader="dot" w:pos="9372"/>
        </w:tabs>
        <w:rPr>
          <w:rFonts w:ascii="Times New Roman" w:eastAsiaTheme="minorEastAsia" w:hAnsi="Times New Roman" w:cs="Times New Roman"/>
          <w:b w:val="0"/>
          <w:bCs w:val="0"/>
          <w:caps w:val="0"/>
          <w:noProof/>
          <w:kern w:val="0"/>
          <w:lang w:eastAsia="fr-CA" w:bidi="ar-SA"/>
        </w:rPr>
      </w:pPr>
      <w:hyperlink w:anchor="_Toc477338875" w:history="1">
        <w:r w:rsidR="00141545" w:rsidRPr="008F63BB">
          <w:rPr>
            <w:rStyle w:val="Lienhypertexte"/>
            <w:rFonts w:ascii="Times New Roman" w:hAnsi="Times New Roman" w:cs="Times New Roman"/>
            <w:noProof/>
          </w:rPr>
          <w:t>CHAPITRE 14 - AMENDEMENTS AUX STATUTS</w:t>
        </w:r>
        <w:r w:rsidR="00141545" w:rsidRPr="008F63BB">
          <w:rPr>
            <w:rFonts w:ascii="Times New Roman" w:hAnsi="Times New Roman" w:cs="Times New Roman"/>
            <w:noProof/>
            <w:webHidden/>
          </w:rPr>
          <w:tab/>
        </w:r>
        <w:r w:rsidRPr="008F63BB">
          <w:rPr>
            <w:rFonts w:ascii="Times New Roman" w:hAnsi="Times New Roman" w:cs="Times New Roman"/>
            <w:noProof/>
            <w:webHidden/>
          </w:rPr>
          <w:fldChar w:fldCharType="begin"/>
        </w:r>
        <w:r w:rsidR="00141545" w:rsidRPr="008F63BB">
          <w:rPr>
            <w:rFonts w:ascii="Times New Roman" w:hAnsi="Times New Roman" w:cs="Times New Roman"/>
            <w:noProof/>
            <w:webHidden/>
          </w:rPr>
          <w:instrText xml:space="preserve"> PAGEREF _Toc477338875 \h </w:instrText>
        </w:r>
        <w:r w:rsidRPr="008F63BB">
          <w:rPr>
            <w:rFonts w:ascii="Times New Roman" w:hAnsi="Times New Roman" w:cs="Times New Roman"/>
            <w:noProof/>
            <w:webHidden/>
          </w:rPr>
        </w:r>
        <w:r w:rsidRPr="008F63BB">
          <w:rPr>
            <w:rFonts w:ascii="Times New Roman" w:hAnsi="Times New Roman" w:cs="Times New Roman"/>
            <w:noProof/>
            <w:webHidden/>
          </w:rPr>
          <w:fldChar w:fldCharType="separate"/>
        </w:r>
        <w:r w:rsidR="00601869" w:rsidRPr="008F63BB">
          <w:rPr>
            <w:rFonts w:ascii="Times New Roman" w:hAnsi="Times New Roman" w:cs="Times New Roman"/>
            <w:noProof/>
            <w:webHidden/>
          </w:rPr>
          <w:t>45</w:t>
        </w:r>
        <w:r w:rsidRPr="008F63BB">
          <w:rPr>
            <w:rFonts w:ascii="Times New Roman" w:hAnsi="Times New Roman" w:cs="Times New Roman"/>
            <w:noProof/>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76" w:history="1">
        <w:r w:rsidR="002F2EF6" w:rsidRPr="008F63BB">
          <w:rPr>
            <w:rStyle w:val="Lienhypertexte"/>
            <w:rFonts w:ascii="Times New Roman" w:hAnsi="Times New Roman" w:cs="Times New Roman"/>
          </w:rPr>
          <w:t>Article 81</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Amendements</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_Toc477338876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45</w:t>
        </w:r>
        <w:r w:rsidRPr="008F63BB">
          <w:rPr>
            <w:rFonts w:ascii="Times New Roman" w:hAnsi="Times New Roman" w:cs="Times New Roman"/>
            <w:webHidden/>
          </w:rPr>
          <w:fldChar w:fldCharType="end"/>
        </w:r>
      </w:hyperlink>
    </w:p>
    <w:p w:rsidR="00141545" w:rsidRPr="008F63BB" w:rsidRDefault="00D2716B">
      <w:pPr>
        <w:pStyle w:val="TM2"/>
        <w:rPr>
          <w:rFonts w:ascii="Times New Roman" w:eastAsiaTheme="minorEastAsia" w:hAnsi="Times New Roman" w:cs="Times New Roman"/>
          <w:b w:val="0"/>
          <w:bCs w:val="0"/>
          <w:kern w:val="0"/>
          <w:lang w:eastAsia="fr-CA" w:bidi="ar-SA"/>
        </w:rPr>
      </w:pPr>
      <w:hyperlink w:anchor="_Toc477338877" w:history="1">
        <w:r w:rsidR="002F2EF6" w:rsidRPr="008F63BB">
          <w:rPr>
            <w:rStyle w:val="Lienhypertexte"/>
            <w:rFonts w:ascii="Times New Roman" w:hAnsi="Times New Roman" w:cs="Times New Roman"/>
          </w:rPr>
          <w:t>Article 82</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Restriction aux amendements</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_Toc477338877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45</w:t>
        </w:r>
        <w:r w:rsidRPr="008F63BB">
          <w:rPr>
            <w:rFonts w:ascii="Times New Roman" w:hAnsi="Times New Roman" w:cs="Times New Roman"/>
            <w:webHidden/>
          </w:rPr>
          <w:fldChar w:fldCharType="end"/>
        </w:r>
      </w:hyperlink>
    </w:p>
    <w:p w:rsidR="00753E95" w:rsidRPr="008F63BB" w:rsidRDefault="00D2716B" w:rsidP="00141545">
      <w:pPr>
        <w:pStyle w:val="TM2"/>
        <w:rPr>
          <w:rFonts w:ascii="Times New Roman" w:hAnsi="Times New Roman" w:cs="Times New Roman"/>
        </w:rPr>
      </w:pPr>
      <w:hyperlink w:anchor="_Toc477338878" w:history="1">
        <w:r w:rsidR="002F2EF6" w:rsidRPr="008F63BB">
          <w:rPr>
            <w:rStyle w:val="Lienhypertexte"/>
            <w:rFonts w:ascii="Times New Roman" w:hAnsi="Times New Roman" w:cs="Times New Roman"/>
          </w:rPr>
          <w:t>Article 83</w:t>
        </w:r>
        <w:r w:rsidR="00141545" w:rsidRPr="008F63BB">
          <w:rPr>
            <w:rFonts w:ascii="Times New Roman" w:eastAsiaTheme="minorEastAsia" w:hAnsi="Times New Roman" w:cs="Times New Roman"/>
            <w:b w:val="0"/>
            <w:bCs w:val="0"/>
            <w:kern w:val="0"/>
            <w:lang w:eastAsia="fr-CA" w:bidi="ar-SA"/>
          </w:rPr>
          <w:tab/>
        </w:r>
        <w:r w:rsidR="00141545" w:rsidRPr="008F63BB">
          <w:rPr>
            <w:rStyle w:val="Lienhypertexte"/>
            <w:rFonts w:ascii="Times New Roman" w:hAnsi="Times New Roman" w:cs="Times New Roman"/>
          </w:rPr>
          <w:t>Dissolution du syndicat</w:t>
        </w:r>
        <w:r w:rsidR="00141545" w:rsidRPr="008F63BB">
          <w:rPr>
            <w:rFonts w:ascii="Times New Roman" w:hAnsi="Times New Roman" w:cs="Times New Roman"/>
            <w:webHidden/>
          </w:rPr>
          <w:tab/>
        </w:r>
        <w:r w:rsidRPr="008F63BB">
          <w:rPr>
            <w:rFonts w:ascii="Times New Roman" w:hAnsi="Times New Roman" w:cs="Times New Roman"/>
            <w:webHidden/>
          </w:rPr>
          <w:fldChar w:fldCharType="begin"/>
        </w:r>
        <w:r w:rsidR="00141545" w:rsidRPr="008F63BB">
          <w:rPr>
            <w:rFonts w:ascii="Times New Roman" w:hAnsi="Times New Roman" w:cs="Times New Roman"/>
            <w:webHidden/>
          </w:rPr>
          <w:instrText xml:space="preserve"> PAGEREF _Toc477338878 \h </w:instrText>
        </w:r>
        <w:r w:rsidRPr="008F63BB">
          <w:rPr>
            <w:rFonts w:ascii="Times New Roman" w:hAnsi="Times New Roman" w:cs="Times New Roman"/>
            <w:webHidden/>
          </w:rPr>
        </w:r>
        <w:r w:rsidRPr="008F63BB">
          <w:rPr>
            <w:rFonts w:ascii="Times New Roman" w:hAnsi="Times New Roman" w:cs="Times New Roman"/>
            <w:webHidden/>
          </w:rPr>
          <w:fldChar w:fldCharType="separate"/>
        </w:r>
        <w:r w:rsidR="00601869" w:rsidRPr="008F63BB">
          <w:rPr>
            <w:rFonts w:ascii="Times New Roman" w:hAnsi="Times New Roman" w:cs="Times New Roman"/>
            <w:webHidden/>
          </w:rPr>
          <w:t>45</w:t>
        </w:r>
        <w:r w:rsidRPr="008F63BB">
          <w:rPr>
            <w:rFonts w:ascii="Times New Roman" w:hAnsi="Times New Roman" w:cs="Times New Roman"/>
            <w:webHidden/>
          </w:rPr>
          <w:fldChar w:fldCharType="end"/>
        </w:r>
      </w:hyperlink>
      <w:r w:rsidRPr="008F63BB">
        <w:rPr>
          <w:rFonts w:ascii="Times New Roman" w:hAnsi="Times New Roman" w:cs="Times New Roman"/>
          <w:i/>
          <w:iCs/>
          <w:caps/>
          <w:smallCaps/>
        </w:rPr>
        <w:fldChar w:fldCharType="end"/>
      </w:r>
    </w:p>
    <w:p w:rsidR="00F4391C" w:rsidRPr="008F63BB" w:rsidRDefault="00F4391C">
      <w:pPr>
        <w:pStyle w:val="Standard"/>
        <w:widowControl/>
        <w:tabs>
          <w:tab w:val="left" w:pos="1260"/>
          <w:tab w:val="left" w:pos="1350"/>
          <w:tab w:val="left" w:pos="1600"/>
          <w:tab w:val="right" w:leader="dot" w:pos="10084"/>
        </w:tabs>
        <w:rPr>
          <w:rFonts w:ascii="Times New Roman" w:hAnsi="Times New Roman" w:cs="Times New Roman"/>
          <w:b/>
          <w:bCs/>
          <w:lang w:val="fr-FR"/>
        </w:rPr>
        <w:sectPr w:rsidR="00F4391C" w:rsidRPr="008F63BB" w:rsidSect="008250B7">
          <w:footerReference w:type="default" r:id="rId9"/>
          <w:footerReference w:type="first" r:id="rId10"/>
          <w:endnotePr>
            <w:numFmt w:val="decimal"/>
          </w:endnotePr>
          <w:pgSz w:w="12240" w:h="15840"/>
          <w:pgMar w:top="1135" w:right="1440" w:bottom="720" w:left="1418" w:header="850" w:footer="850" w:gutter="0"/>
          <w:pgNumType w:fmt="lowerRoman" w:start="1"/>
          <w:cols w:space="720"/>
          <w:titlePg/>
          <w:docGrid w:linePitch="326"/>
        </w:sectPr>
      </w:pPr>
    </w:p>
    <w:p w:rsidR="003F4390" w:rsidRPr="008F63BB" w:rsidRDefault="003F4390">
      <w:pPr>
        <w:pStyle w:val="Standard"/>
        <w:widowControl/>
        <w:tabs>
          <w:tab w:val="left" w:pos="1260"/>
          <w:tab w:val="left" w:pos="1350"/>
          <w:tab w:val="left" w:pos="1600"/>
          <w:tab w:val="right" w:leader="dot" w:pos="10084"/>
        </w:tabs>
        <w:rPr>
          <w:rFonts w:ascii="Times New Roman" w:hAnsi="Times New Roman" w:cs="Times New Roman"/>
          <w:b/>
          <w:bCs/>
          <w:lang w:val="fr-FR"/>
        </w:rPr>
        <w:sectPr w:rsidR="003F4390" w:rsidRPr="008F63BB" w:rsidSect="008250B7">
          <w:footerReference w:type="first" r:id="rId11"/>
          <w:endnotePr>
            <w:numFmt w:val="decimal"/>
          </w:endnotePr>
          <w:pgSz w:w="12240" w:h="15840"/>
          <w:pgMar w:top="1135" w:right="1440" w:bottom="720" w:left="1418" w:header="850" w:footer="850" w:gutter="0"/>
          <w:pgNumType w:fmt="lowerRoman" w:start="1"/>
          <w:cols w:space="720"/>
          <w:titlePg/>
          <w:docGrid w:linePitch="326"/>
        </w:sectPr>
      </w:pPr>
    </w:p>
    <w:p w:rsidR="00753E95" w:rsidRPr="008F63BB" w:rsidRDefault="00816527" w:rsidP="002D2C7D">
      <w:pPr>
        <w:pStyle w:val="Titre11"/>
        <w:rPr>
          <w:rFonts w:cs="Times New Roman"/>
          <w:sz w:val="24"/>
          <w:szCs w:val="24"/>
        </w:rPr>
      </w:pPr>
      <w:bookmarkStart w:id="0" w:name="_Toc114367578"/>
      <w:bookmarkStart w:id="1" w:name="_Toc70487983"/>
      <w:bookmarkStart w:id="2" w:name="_Toc70487654"/>
      <w:bookmarkStart w:id="3" w:name="_Toc204579909"/>
      <w:bookmarkStart w:id="4" w:name="_Toc475546093"/>
      <w:bookmarkStart w:id="5" w:name="_Toc477338782"/>
      <w:r w:rsidRPr="008F63BB">
        <w:rPr>
          <w:rFonts w:cs="Times New Roman"/>
          <w:sz w:val="24"/>
          <w:szCs w:val="24"/>
        </w:rPr>
        <w:lastRenderedPageBreak/>
        <w:t>CHAPI</w:t>
      </w:r>
      <w:r w:rsidR="001F69AB" w:rsidRPr="008F63BB">
        <w:rPr>
          <w:rFonts w:cs="Times New Roman"/>
          <w:sz w:val="24"/>
          <w:szCs w:val="24"/>
        </w:rPr>
        <w:t>TRE</w:t>
      </w:r>
      <w:r w:rsidR="00EC3872" w:rsidRPr="008F63BB">
        <w:rPr>
          <w:rFonts w:cs="Times New Roman"/>
          <w:sz w:val="24"/>
          <w:szCs w:val="24"/>
        </w:rPr>
        <w:t> </w:t>
      </w:r>
      <w:r w:rsidR="001F69AB" w:rsidRPr="008F63BB">
        <w:rPr>
          <w:rFonts w:cs="Times New Roman"/>
          <w:sz w:val="24"/>
          <w:szCs w:val="24"/>
        </w:rPr>
        <w:t xml:space="preserve">1 </w:t>
      </w:r>
      <w:r w:rsidR="006F259E" w:rsidRPr="008F63BB">
        <w:rPr>
          <w:rFonts w:cs="Times New Roman"/>
          <w:sz w:val="24"/>
          <w:szCs w:val="24"/>
        </w:rPr>
        <w:t>-</w:t>
      </w:r>
      <w:r w:rsidR="001F69AB" w:rsidRPr="008F63BB">
        <w:rPr>
          <w:rFonts w:cs="Times New Roman"/>
          <w:sz w:val="24"/>
          <w:szCs w:val="24"/>
        </w:rPr>
        <w:t xml:space="preserve"> </w:t>
      </w:r>
      <w:r w:rsidRPr="008F63BB">
        <w:rPr>
          <w:rFonts w:cs="Times New Roman"/>
          <w:sz w:val="24"/>
          <w:szCs w:val="24"/>
        </w:rPr>
        <w:t>PRÉAMBULE</w:t>
      </w:r>
      <w:bookmarkStart w:id="6" w:name="_Toc70408180"/>
      <w:bookmarkEnd w:id="0"/>
      <w:bookmarkEnd w:id="1"/>
      <w:bookmarkEnd w:id="2"/>
      <w:bookmarkEnd w:id="3"/>
      <w:bookmarkEnd w:id="4"/>
      <w:bookmarkEnd w:id="5"/>
      <w:bookmarkEnd w:id="6"/>
      <w:r w:rsidR="006F259E" w:rsidRPr="008F63BB">
        <w:rPr>
          <w:rFonts w:cs="Times New Roman"/>
          <w:sz w:val="24"/>
          <w:szCs w:val="24"/>
        </w:rPr>
        <w:t xml:space="preserve"> </w:t>
      </w:r>
      <w:r w:rsidR="00D2716B" w:rsidRPr="008F63BB">
        <w:rPr>
          <w:rFonts w:cs="Times New Roman"/>
          <w:sz w:val="24"/>
          <w:szCs w:val="24"/>
        </w:rPr>
        <w:fldChar w:fldCharType="begin"/>
      </w:r>
      <w:r w:rsidRPr="008F63BB">
        <w:rPr>
          <w:rFonts w:cs="Times New Roman"/>
          <w:sz w:val="24"/>
          <w:szCs w:val="24"/>
        </w:rPr>
        <w:instrText>TC " " \l 1</w:instrText>
      </w:r>
      <w:r w:rsidR="00D2716B" w:rsidRPr="008F63BB">
        <w:rPr>
          <w:rFonts w:cs="Times New Roman"/>
          <w:sz w:val="24"/>
          <w:szCs w:val="24"/>
        </w:rPr>
        <w:fldChar w:fldCharType="end"/>
      </w:r>
    </w:p>
    <w:p w:rsidR="00753E95" w:rsidRPr="008F63BB" w:rsidRDefault="001F69AB" w:rsidP="00765D75">
      <w:pPr>
        <w:pStyle w:val="Titre31"/>
      </w:pPr>
      <w:bookmarkStart w:id="7" w:name="_Toc204579910"/>
      <w:bookmarkStart w:id="8" w:name="_Toc114367579"/>
      <w:bookmarkStart w:id="9" w:name="_Toc475546094"/>
      <w:bookmarkStart w:id="10" w:name="_Toc477338783"/>
      <w:r w:rsidRPr="008F63BB">
        <w:t>Article</w:t>
      </w:r>
      <w:r w:rsidR="00EC3872" w:rsidRPr="008F63BB">
        <w:t> </w:t>
      </w:r>
      <w:r w:rsidR="00816527" w:rsidRPr="008F63BB">
        <w:t>1</w:t>
      </w:r>
      <w:r w:rsidR="00816527" w:rsidRPr="008F63BB">
        <w:tab/>
        <w:t>Nom</w:t>
      </w:r>
      <w:bookmarkStart w:id="11" w:name="_Toc70408181"/>
      <w:bookmarkEnd w:id="7"/>
      <w:bookmarkEnd w:id="8"/>
      <w:bookmarkEnd w:id="9"/>
      <w:bookmarkEnd w:id="10"/>
      <w:bookmarkEnd w:id="11"/>
      <w:r w:rsidR="00FD4A81" w:rsidRPr="008F63BB">
        <w:t xml:space="preserve"> </w:t>
      </w:r>
      <w:r w:rsidR="00D2716B" w:rsidRPr="008F63BB">
        <w:fldChar w:fldCharType="begin"/>
      </w:r>
      <w:r w:rsidR="00816527" w:rsidRPr="008F63BB">
        <w:instrText>TC " " \l 1</w:instrText>
      </w:r>
      <w:r w:rsidR="00D2716B" w:rsidRPr="008F63BB">
        <w:fldChar w:fldCharType="end"/>
      </w:r>
    </w:p>
    <w:p w:rsidR="00765D75" w:rsidRPr="008F63BB" w:rsidRDefault="00816527" w:rsidP="00765D75">
      <w:pPr>
        <w:pStyle w:val="Retraitcorpsdetexte2"/>
        <w:keepLines w:val="0"/>
        <w:spacing w:before="240"/>
        <w:ind w:left="1985"/>
        <w:rPr>
          <w:rFonts w:cs="Times New Roman"/>
          <w:sz w:val="24"/>
        </w:rPr>
      </w:pPr>
      <w:r w:rsidRPr="008F63BB">
        <w:rPr>
          <w:rFonts w:cs="Times New Roman"/>
          <w:sz w:val="24"/>
        </w:rPr>
        <w:t>Le Syndicat des travailleuses et des t</w:t>
      </w:r>
      <w:r w:rsidR="00A834F9" w:rsidRPr="008F63BB">
        <w:rPr>
          <w:rFonts w:cs="Times New Roman"/>
          <w:sz w:val="24"/>
        </w:rPr>
        <w:t>ravailleurs du CIUSSS Centre</w:t>
      </w:r>
      <w:r w:rsidR="006D7445" w:rsidRPr="008F63BB">
        <w:rPr>
          <w:rFonts w:cs="Times New Roman"/>
          <w:sz w:val="24"/>
        </w:rPr>
        <w:t>-</w:t>
      </w:r>
      <w:r w:rsidR="00A834F9" w:rsidRPr="008F63BB">
        <w:rPr>
          <w:rFonts w:cs="Times New Roman"/>
          <w:sz w:val="24"/>
        </w:rPr>
        <w:t>Sud</w:t>
      </w:r>
      <w:r w:rsidR="006D7445" w:rsidRPr="008F63BB">
        <w:rPr>
          <w:rFonts w:cs="Times New Roman"/>
          <w:sz w:val="24"/>
        </w:rPr>
        <w:t>-</w:t>
      </w:r>
      <w:r w:rsidR="00A834F9" w:rsidRPr="008F63BB">
        <w:rPr>
          <w:rFonts w:cs="Times New Roman"/>
          <w:sz w:val="24"/>
        </w:rPr>
        <w:t>de</w:t>
      </w:r>
      <w:r w:rsidR="006D7445" w:rsidRPr="008F63BB">
        <w:rPr>
          <w:rFonts w:cs="Times New Roman"/>
          <w:sz w:val="24"/>
        </w:rPr>
        <w:t>-</w:t>
      </w:r>
      <w:r w:rsidR="00A834F9" w:rsidRPr="008F63BB">
        <w:rPr>
          <w:rFonts w:cs="Times New Roman"/>
          <w:sz w:val="24"/>
        </w:rPr>
        <w:t>l’</w:t>
      </w:r>
      <w:r w:rsidR="006D7445" w:rsidRPr="008F63BB">
        <w:rPr>
          <w:rFonts w:cs="Times New Roman"/>
          <w:sz w:val="24"/>
        </w:rPr>
        <w:t>Î</w:t>
      </w:r>
      <w:r w:rsidR="00A834F9" w:rsidRPr="008F63BB">
        <w:rPr>
          <w:rFonts w:cs="Times New Roman"/>
          <w:sz w:val="24"/>
        </w:rPr>
        <w:t>le</w:t>
      </w:r>
      <w:r w:rsidR="006D7445" w:rsidRPr="008F63BB">
        <w:rPr>
          <w:rFonts w:cs="Times New Roman"/>
          <w:sz w:val="24"/>
        </w:rPr>
        <w:t>-</w:t>
      </w:r>
      <w:r w:rsidR="00A834F9" w:rsidRPr="008F63BB">
        <w:rPr>
          <w:rFonts w:cs="Times New Roman"/>
          <w:sz w:val="24"/>
        </w:rPr>
        <w:t>de</w:t>
      </w:r>
      <w:r w:rsidR="006D7445" w:rsidRPr="008F63BB">
        <w:rPr>
          <w:rFonts w:cs="Times New Roman"/>
          <w:sz w:val="24"/>
        </w:rPr>
        <w:t>-</w:t>
      </w:r>
      <w:r w:rsidR="00A834F9" w:rsidRPr="008F63BB">
        <w:rPr>
          <w:rFonts w:cs="Times New Roman"/>
          <w:sz w:val="24"/>
        </w:rPr>
        <w:t>Montréal</w:t>
      </w:r>
      <w:r w:rsidR="00253407" w:rsidRPr="008F63BB">
        <w:rPr>
          <w:rFonts w:cs="Times New Roman"/>
          <w:sz w:val="24"/>
        </w:rPr>
        <w:t>-CSN</w:t>
      </w:r>
      <w:r w:rsidR="00CC39C7" w:rsidRPr="008F63BB">
        <w:rPr>
          <w:rFonts w:cs="Times New Roman"/>
          <w:sz w:val="24"/>
        </w:rPr>
        <w:t xml:space="preserve"> (CIUSSS)</w:t>
      </w:r>
      <w:r w:rsidRPr="008F63BB">
        <w:rPr>
          <w:rFonts w:cs="Times New Roman"/>
          <w:sz w:val="24"/>
        </w:rPr>
        <w:t>, tel que fondé</w:t>
      </w:r>
      <w:r w:rsidR="00A834F9" w:rsidRPr="008F63BB">
        <w:rPr>
          <w:rFonts w:cs="Times New Roman"/>
          <w:sz w:val="24"/>
        </w:rPr>
        <w:t xml:space="preserve"> à Montréal, le</w:t>
      </w:r>
      <w:r w:rsidR="00665932" w:rsidRPr="008F63BB">
        <w:rPr>
          <w:rFonts w:cs="Times New Roman"/>
          <w:sz w:val="24"/>
        </w:rPr>
        <w:t xml:space="preserve"> 3 septembre 2005</w:t>
      </w:r>
      <w:r w:rsidR="00A834F9" w:rsidRPr="008F63BB">
        <w:rPr>
          <w:rFonts w:cs="Times New Roman"/>
          <w:sz w:val="24"/>
        </w:rPr>
        <w:t>,</w:t>
      </w:r>
      <w:r w:rsidRPr="008F63BB">
        <w:rPr>
          <w:rFonts w:cs="Times New Roman"/>
          <w:sz w:val="24"/>
        </w:rPr>
        <w:t xml:space="preserve"> est une association de salarié</w:t>
      </w:r>
      <w:r w:rsidR="00F57398" w:rsidRPr="008F63BB">
        <w:rPr>
          <w:rFonts w:cs="Times New Roman"/>
          <w:sz w:val="24"/>
        </w:rPr>
        <w:t>s</w:t>
      </w:r>
      <w:r w:rsidRPr="008F63BB">
        <w:rPr>
          <w:rFonts w:cs="Times New Roman"/>
          <w:sz w:val="24"/>
        </w:rPr>
        <w:t>-es au sens du Code du travail.</w:t>
      </w:r>
    </w:p>
    <w:p w:rsidR="00753E95" w:rsidRPr="008F63BB" w:rsidRDefault="00816527" w:rsidP="00765D75">
      <w:pPr>
        <w:pStyle w:val="Titre31"/>
      </w:pPr>
      <w:bookmarkStart w:id="12" w:name="_Toc204579911"/>
      <w:bookmarkStart w:id="13" w:name="_Toc114367580"/>
      <w:bookmarkStart w:id="14" w:name="_Toc475546095"/>
      <w:bookmarkStart w:id="15" w:name="_Toc477338784"/>
      <w:r w:rsidRPr="008F63BB">
        <w:t>Article</w:t>
      </w:r>
      <w:r w:rsidR="00EC3872" w:rsidRPr="008F63BB">
        <w:t> </w:t>
      </w:r>
      <w:r w:rsidRPr="008F63BB">
        <w:t>2</w:t>
      </w:r>
      <w:r w:rsidRPr="008F63BB">
        <w:tab/>
        <w:t>Siège social</w:t>
      </w:r>
      <w:bookmarkStart w:id="16" w:name="_Toc70408182"/>
      <w:bookmarkEnd w:id="12"/>
      <w:bookmarkEnd w:id="13"/>
      <w:bookmarkEnd w:id="14"/>
      <w:bookmarkEnd w:id="15"/>
      <w:bookmarkEnd w:id="16"/>
      <w:r w:rsidR="00FD4A81" w:rsidRPr="008F63BB">
        <w:t xml:space="preserve"> </w:t>
      </w:r>
      <w:r w:rsidR="00D2716B" w:rsidRPr="008F63BB">
        <w:fldChar w:fldCharType="begin"/>
      </w:r>
      <w:r w:rsidRPr="008F63BB">
        <w:instrText>TC " " \l 1</w:instrText>
      </w:r>
      <w:r w:rsidR="00D2716B" w:rsidRPr="008F63BB">
        <w:fldChar w:fldCharType="end"/>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Le siège social du syndicat est situé à Montréal.</w:t>
      </w:r>
    </w:p>
    <w:p w:rsidR="00753E95" w:rsidRPr="008F63BB" w:rsidRDefault="00816527" w:rsidP="00765D75">
      <w:pPr>
        <w:pStyle w:val="Titre31"/>
      </w:pPr>
      <w:bookmarkStart w:id="17" w:name="_Toc204579912"/>
      <w:bookmarkStart w:id="18" w:name="_Toc114367581"/>
      <w:bookmarkStart w:id="19" w:name="_Toc475546096"/>
      <w:bookmarkStart w:id="20" w:name="_Toc477338785"/>
      <w:r w:rsidRPr="008F63BB">
        <w:t>Article</w:t>
      </w:r>
      <w:r w:rsidR="00EC3872" w:rsidRPr="008F63BB">
        <w:t> </w:t>
      </w:r>
      <w:r w:rsidRPr="008F63BB">
        <w:t>3</w:t>
      </w:r>
      <w:r w:rsidRPr="008F63BB">
        <w:tab/>
        <w:t>Juridiction</w:t>
      </w:r>
      <w:bookmarkStart w:id="21" w:name="_Toc70408183"/>
      <w:bookmarkEnd w:id="17"/>
      <w:bookmarkEnd w:id="18"/>
      <w:bookmarkEnd w:id="19"/>
      <w:bookmarkEnd w:id="20"/>
      <w:bookmarkEnd w:id="21"/>
      <w:r w:rsidR="00FD4A81" w:rsidRPr="008F63BB">
        <w:t xml:space="preserve"> </w:t>
      </w:r>
      <w:r w:rsidR="00D2716B" w:rsidRPr="008F63BB">
        <w:fldChar w:fldCharType="begin"/>
      </w:r>
      <w:r w:rsidRPr="008F63BB">
        <w:instrText>TC " " \l 1</w:instrText>
      </w:r>
      <w:r w:rsidR="00D2716B" w:rsidRPr="008F63BB">
        <w:fldChar w:fldCharType="end"/>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La juridiction du syndicat s</w:t>
      </w:r>
      <w:r w:rsidR="006C055F" w:rsidRPr="008F63BB">
        <w:rPr>
          <w:rFonts w:cs="Times New Roman"/>
          <w:sz w:val="24"/>
        </w:rPr>
        <w:t>’</w:t>
      </w:r>
      <w:r w:rsidRPr="008F63BB">
        <w:rPr>
          <w:rFonts w:cs="Times New Roman"/>
          <w:sz w:val="24"/>
        </w:rPr>
        <w:t>étend aux salarié</w:t>
      </w:r>
      <w:r w:rsidR="00F57398" w:rsidRPr="008F63BB">
        <w:rPr>
          <w:rFonts w:cs="Times New Roman"/>
          <w:sz w:val="24"/>
        </w:rPr>
        <w:t>s</w:t>
      </w:r>
      <w:r w:rsidRPr="008F63BB">
        <w:rPr>
          <w:rFonts w:cs="Times New Roman"/>
          <w:sz w:val="24"/>
        </w:rPr>
        <w:t>-es du secteur de la santé et des services sociaux et peut aussi s’étendre à d’autres salarié</w:t>
      </w:r>
      <w:r w:rsidR="00F57398" w:rsidRPr="008F63BB">
        <w:rPr>
          <w:rFonts w:cs="Times New Roman"/>
          <w:sz w:val="24"/>
        </w:rPr>
        <w:t>s</w:t>
      </w:r>
      <w:r w:rsidRPr="008F63BB">
        <w:rPr>
          <w:rFonts w:cs="Times New Roman"/>
          <w:sz w:val="24"/>
        </w:rPr>
        <w:t>-es</w:t>
      </w:r>
      <w:r w:rsidR="00665932" w:rsidRPr="008F63BB">
        <w:rPr>
          <w:rFonts w:cs="Times New Roman"/>
          <w:sz w:val="24"/>
        </w:rPr>
        <w:t>, pour représenter le personnel para</w:t>
      </w:r>
      <w:r w:rsidR="00F57398" w:rsidRPr="008F63BB">
        <w:rPr>
          <w:rFonts w:cs="Times New Roman"/>
          <w:sz w:val="24"/>
        </w:rPr>
        <w:t xml:space="preserve"> </w:t>
      </w:r>
      <w:r w:rsidR="00665932" w:rsidRPr="008F63BB">
        <w:rPr>
          <w:rFonts w:cs="Times New Roman"/>
          <w:sz w:val="24"/>
        </w:rPr>
        <w:t>technique, des services auxiliaires et métiers est une association de salarié</w:t>
      </w:r>
      <w:r w:rsidR="00F57398" w:rsidRPr="008F63BB">
        <w:rPr>
          <w:rFonts w:cs="Times New Roman"/>
          <w:sz w:val="24"/>
        </w:rPr>
        <w:t>s</w:t>
      </w:r>
      <w:r w:rsidR="00665932" w:rsidRPr="008F63BB">
        <w:rPr>
          <w:rFonts w:cs="Times New Roman"/>
          <w:sz w:val="24"/>
        </w:rPr>
        <w:t xml:space="preserve">-es </w:t>
      </w:r>
      <w:r w:rsidR="00665932" w:rsidRPr="008F63BB">
        <w:rPr>
          <w:rFonts w:cs="Times New Roman"/>
          <w:strike/>
          <w:color w:val="FF0000"/>
          <w:sz w:val="24"/>
        </w:rPr>
        <w:t>en</w:t>
      </w:r>
      <w:r w:rsidR="009D0E3E" w:rsidRPr="008F63BB">
        <w:rPr>
          <w:rFonts w:cs="Times New Roman"/>
          <w:sz w:val="24"/>
        </w:rPr>
        <w:t xml:space="preserve"> </w:t>
      </w:r>
      <w:r w:rsidR="009D0E3E" w:rsidRPr="008F63BB">
        <w:rPr>
          <w:rFonts w:cs="Times New Roman"/>
          <w:sz w:val="24"/>
          <w:highlight w:val="yellow"/>
        </w:rPr>
        <w:t>au</w:t>
      </w:r>
      <w:r w:rsidR="00665932" w:rsidRPr="008F63BB">
        <w:rPr>
          <w:rFonts w:cs="Times New Roman"/>
          <w:sz w:val="24"/>
        </w:rPr>
        <w:t xml:space="preserve"> sens du Code du travail du Québec.</w:t>
      </w:r>
    </w:p>
    <w:p w:rsidR="00753E95" w:rsidRPr="008F63BB" w:rsidRDefault="00816527" w:rsidP="00765D75">
      <w:pPr>
        <w:pStyle w:val="Titre31"/>
      </w:pPr>
      <w:bookmarkStart w:id="22" w:name="_Toc204579913"/>
      <w:bookmarkStart w:id="23" w:name="_Toc114367582"/>
      <w:bookmarkStart w:id="24" w:name="_Toc475546097"/>
      <w:bookmarkStart w:id="25" w:name="_Toc477338786"/>
      <w:r w:rsidRPr="008F63BB">
        <w:t>Article</w:t>
      </w:r>
      <w:r w:rsidR="00EC3872" w:rsidRPr="008F63BB">
        <w:t> </w:t>
      </w:r>
      <w:r w:rsidRPr="008F63BB">
        <w:t>4</w:t>
      </w:r>
      <w:r w:rsidRPr="008F63BB">
        <w:tab/>
        <w:t>Buts du syndicat</w:t>
      </w:r>
      <w:bookmarkStart w:id="26" w:name="_Toc70408184"/>
      <w:bookmarkEnd w:id="22"/>
      <w:bookmarkEnd w:id="23"/>
      <w:bookmarkEnd w:id="24"/>
      <w:bookmarkEnd w:id="25"/>
      <w:bookmarkEnd w:id="26"/>
      <w:r w:rsidR="00FD4A81" w:rsidRPr="008F63BB">
        <w:t xml:space="preserve"> </w:t>
      </w:r>
      <w:r w:rsidR="00D2716B" w:rsidRPr="008F63BB">
        <w:fldChar w:fldCharType="begin"/>
      </w:r>
      <w:r w:rsidRPr="008F63BB">
        <w:instrText>TC " " \l 1</w:instrText>
      </w:r>
      <w:r w:rsidR="00D2716B" w:rsidRPr="008F63BB">
        <w:fldChar w:fldCharType="end"/>
      </w:r>
    </w:p>
    <w:p w:rsidR="00753E95" w:rsidRPr="008F63BB" w:rsidRDefault="00816527" w:rsidP="00EF6AD6">
      <w:pPr>
        <w:pStyle w:val="Retraitcorpsdetexte2"/>
        <w:keepLines w:val="0"/>
        <w:spacing w:before="240"/>
        <w:ind w:left="1985" w:hanging="851"/>
        <w:rPr>
          <w:rFonts w:cs="Times New Roman"/>
          <w:sz w:val="24"/>
          <w:lang w:val="fr-FR"/>
        </w:rPr>
      </w:pPr>
      <w:r w:rsidRPr="008F63BB">
        <w:rPr>
          <w:rFonts w:cs="Times New Roman"/>
          <w:sz w:val="24"/>
          <w:lang w:val="fr-FR"/>
        </w:rPr>
        <w:t>4</w:t>
      </w:r>
      <w:r w:rsidR="004F2A67" w:rsidRPr="008F63BB">
        <w:rPr>
          <w:rFonts w:cs="Times New Roman"/>
          <w:sz w:val="24"/>
          <w:lang w:val="fr-FR"/>
        </w:rPr>
        <w:t>.</w:t>
      </w:r>
      <w:r w:rsidRPr="008F63BB">
        <w:rPr>
          <w:rFonts w:cs="Times New Roman"/>
          <w:sz w:val="24"/>
          <w:lang w:val="fr-FR"/>
        </w:rPr>
        <w:t>01</w:t>
      </w:r>
      <w:r w:rsidRPr="008F63BB">
        <w:rPr>
          <w:rFonts w:cs="Times New Roman"/>
          <w:sz w:val="24"/>
          <w:lang w:val="fr-FR"/>
        </w:rPr>
        <w:tab/>
        <w:t>Le syndicat adhère à la déclaration de principes de la CSN. Cette déclaration véhicule notamment des valeurs de solidarité, de démocratie, d’autonomie et de liberté tout en considérant la personne humaine au premier rang de ses préoccupations et le syndicalisme comme étant l’instrument des travailleuses et des travailleurs. Le syndicat a pour but l</w:t>
      </w:r>
      <w:r w:rsidR="006C055F" w:rsidRPr="008F63BB">
        <w:rPr>
          <w:rFonts w:cs="Times New Roman"/>
          <w:sz w:val="24"/>
          <w:lang w:val="fr-FR"/>
        </w:rPr>
        <w:t>’</w:t>
      </w:r>
      <w:r w:rsidRPr="008F63BB">
        <w:rPr>
          <w:rFonts w:cs="Times New Roman"/>
          <w:sz w:val="24"/>
          <w:lang w:val="fr-FR"/>
        </w:rPr>
        <w:t>étude et l</w:t>
      </w:r>
      <w:r w:rsidR="006C055F" w:rsidRPr="008F63BB">
        <w:rPr>
          <w:rFonts w:cs="Times New Roman"/>
          <w:sz w:val="24"/>
          <w:lang w:val="fr-FR"/>
        </w:rPr>
        <w:t>’</w:t>
      </w:r>
      <w:r w:rsidRPr="008F63BB">
        <w:rPr>
          <w:rFonts w:cs="Times New Roman"/>
          <w:sz w:val="24"/>
          <w:lang w:val="fr-FR"/>
        </w:rPr>
        <w:t xml:space="preserve">avancement des intérêts sociaux, professionnels, </w:t>
      </w:r>
      <w:r w:rsidR="009D0E3E" w:rsidRPr="008F63BB">
        <w:rPr>
          <w:rFonts w:cs="Times New Roman"/>
          <w:sz w:val="24"/>
          <w:highlight w:val="yellow"/>
          <w:lang w:val="fr-FR"/>
        </w:rPr>
        <w:t>des luttes</w:t>
      </w:r>
      <w:r w:rsidR="009D0E3E" w:rsidRPr="008F63BB">
        <w:rPr>
          <w:rFonts w:cs="Times New Roman"/>
          <w:sz w:val="24"/>
          <w:lang w:val="fr-FR"/>
        </w:rPr>
        <w:t xml:space="preserve"> économiques</w:t>
      </w:r>
      <w:r w:rsidR="009D0E3E" w:rsidRPr="008F63BB">
        <w:rPr>
          <w:rFonts w:cs="Times New Roman"/>
          <w:sz w:val="24"/>
          <w:highlight w:val="yellow"/>
          <w:lang w:val="fr-FR"/>
        </w:rPr>
        <w:t>,</w:t>
      </w:r>
      <w:r w:rsidR="009D0E3E" w:rsidRPr="008F63BB">
        <w:rPr>
          <w:rFonts w:cs="Times New Roman"/>
          <w:strike/>
          <w:color w:val="FF0000"/>
          <w:sz w:val="24"/>
          <w:lang w:val="fr-FR"/>
        </w:rPr>
        <w:t xml:space="preserve"> </w:t>
      </w:r>
      <w:r w:rsidR="009D0E3E" w:rsidRPr="008F63BB">
        <w:rPr>
          <w:rFonts w:cs="Times New Roman"/>
          <w:color w:val="FF0000"/>
          <w:sz w:val="24"/>
          <w:lang w:val="fr-FR"/>
        </w:rPr>
        <w:t>et</w:t>
      </w:r>
      <w:r w:rsidR="009D0E3E" w:rsidRPr="008F63BB">
        <w:rPr>
          <w:rFonts w:cs="Times New Roman"/>
          <w:sz w:val="24"/>
          <w:lang w:val="fr-FR"/>
        </w:rPr>
        <w:t xml:space="preserve"> </w:t>
      </w:r>
      <w:r w:rsidRPr="008F63BB">
        <w:rPr>
          <w:rFonts w:cs="Times New Roman"/>
          <w:sz w:val="24"/>
          <w:lang w:val="fr-FR"/>
        </w:rPr>
        <w:t>politiques</w:t>
      </w:r>
      <w:r w:rsidR="009D0E3E" w:rsidRPr="008F63BB">
        <w:rPr>
          <w:rFonts w:cs="Times New Roman"/>
          <w:sz w:val="24"/>
          <w:lang w:val="fr-FR"/>
        </w:rPr>
        <w:t xml:space="preserve"> </w:t>
      </w:r>
      <w:r w:rsidR="009D0E3E" w:rsidRPr="008F63BB">
        <w:rPr>
          <w:rFonts w:cs="Times New Roman"/>
          <w:sz w:val="24"/>
          <w:highlight w:val="yellow"/>
          <w:lang w:val="fr-FR"/>
        </w:rPr>
        <w:t>et féministe</w:t>
      </w:r>
      <w:r w:rsidR="00CD6CF3" w:rsidRPr="008F63BB">
        <w:rPr>
          <w:rFonts w:cs="Times New Roman"/>
          <w:sz w:val="24"/>
          <w:highlight w:val="yellow"/>
          <w:lang w:val="fr-FR"/>
        </w:rPr>
        <w:t>s</w:t>
      </w:r>
      <w:r w:rsidRPr="008F63BB">
        <w:rPr>
          <w:rFonts w:cs="Times New Roman"/>
          <w:sz w:val="24"/>
          <w:lang w:val="fr-FR"/>
        </w:rPr>
        <w:t xml:space="preserve"> de ses membres par l</w:t>
      </w:r>
      <w:r w:rsidR="006C055F" w:rsidRPr="008F63BB">
        <w:rPr>
          <w:rFonts w:cs="Times New Roman"/>
          <w:sz w:val="24"/>
          <w:lang w:val="fr-FR"/>
        </w:rPr>
        <w:t>’</w:t>
      </w:r>
      <w:r w:rsidRPr="008F63BB">
        <w:rPr>
          <w:rFonts w:cs="Times New Roman"/>
          <w:sz w:val="24"/>
          <w:lang w:val="fr-FR"/>
        </w:rPr>
        <w:t>action collective qui inclut la négociation et la conclusion d</w:t>
      </w:r>
      <w:r w:rsidR="006C055F" w:rsidRPr="008F63BB">
        <w:rPr>
          <w:rFonts w:cs="Times New Roman"/>
          <w:sz w:val="24"/>
          <w:lang w:val="fr-FR"/>
        </w:rPr>
        <w:t>’</w:t>
      </w:r>
      <w:r w:rsidRPr="008F63BB">
        <w:rPr>
          <w:rFonts w:cs="Times New Roman"/>
          <w:sz w:val="24"/>
          <w:lang w:val="fr-FR"/>
        </w:rPr>
        <w:t>une convention collective et ceci, sans distinction de race, de sexe, de langue, d</w:t>
      </w:r>
      <w:r w:rsidR="006C055F" w:rsidRPr="008F63BB">
        <w:rPr>
          <w:rFonts w:cs="Times New Roman"/>
          <w:sz w:val="24"/>
          <w:lang w:val="fr-FR"/>
        </w:rPr>
        <w:t>’</w:t>
      </w:r>
      <w:r w:rsidRPr="008F63BB">
        <w:rPr>
          <w:rFonts w:cs="Times New Roman"/>
          <w:sz w:val="24"/>
          <w:lang w:val="fr-FR"/>
        </w:rPr>
        <w:t>opinion politique ou religieuse et d</w:t>
      </w:r>
      <w:r w:rsidR="006C055F" w:rsidRPr="008F63BB">
        <w:rPr>
          <w:rFonts w:cs="Times New Roman"/>
          <w:sz w:val="24"/>
          <w:lang w:val="fr-FR"/>
        </w:rPr>
        <w:t>’</w:t>
      </w:r>
      <w:r w:rsidRPr="008F63BB">
        <w:rPr>
          <w:rFonts w:cs="Times New Roman"/>
          <w:sz w:val="24"/>
          <w:lang w:val="fr-FR"/>
        </w:rPr>
        <w:t>orientation sexuelle. Le syndicat a également pour but le développement de l</w:t>
      </w:r>
      <w:r w:rsidR="006C055F" w:rsidRPr="008F63BB">
        <w:rPr>
          <w:rFonts w:cs="Times New Roman"/>
          <w:sz w:val="24"/>
          <w:lang w:val="fr-FR"/>
        </w:rPr>
        <w:t>’</w:t>
      </w:r>
      <w:r w:rsidRPr="008F63BB">
        <w:rPr>
          <w:rFonts w:cs="Times New Roman"/>
          <w:sz w:val="24"/>
          <w:lang w:val="fr-FR"/>
        </w:rPr>
        <w:t>unité d</w:t>
      </w:r>
      <w:r w:rsidR="006C055F" w:rsidRPr="008F63BB">
        <w:rPr>
          <w:rFonts w:cs="Times New Roman"/>
          <w:sz w:val="24"/>
          <w:lang w:val="fr-FR"/>
        </w:rPr>
        <w:t>’</w:t>
      </w:r>
      <w:r w:rsidRPr="008F63BB">
        <w:rPr>
          <w:rFonts w:cs="Times New Roman"/>
          <w:sz w:val="24"/>
          <w:lang w:val="fr-FR"/>
        </w:rPr>
        <w:t>action avec d</w:t>
      </w:r>
      <w:r w:rsidR="006C055F" w:rsidRPr="008F63BB">
        <w:rPr>
          <w:rFonts w:cs="Times New Roman"/>
          <w:sz w:val="24"/>
          <w:lang w:val="fr-FR"/>
        </w:rPr>
        <w:t>’</w:t>
      </w:r>
      <w:r w:rsidRPr="008F63BB">
        <w:rPr>
          <w:rFonts w:cs="Times New Roman"/>
          <w:sz w:val="24"/>
          <w:lang w:val="fr-FR"/>
        </w:rPr>
        <w:t>autres organisations syndicales.</w:t>
      </w:r>
    </w:p>
    <w:p w:rsidR="00753E95" w:rsidRPr="008F63BB" w:rsidRDefault="00D41755" w:rsidP="00EF6AD6">
      <w:pPr>
        <w:pStyle w:val="Retraitcorpsdetexte2"/>
        <w:keepLines w:val="0"/>
        <w:spacing w:before="240"/>
        <w:ind w:left="1985" w:hanging="851"/>
        <w:rPr>
          <w:rFonts w:cs="Times New Roman"/>
          <w:sz w:val="24"/>
          <w:lang w:val="fr-FR"/>
        </w:rPr>
      </w:pPr>
      <w:r w:rsidRPr="008F63BB">
        <w:rPr>
          <w:rFonts w:cs="Times New Roman"/>
          <w:sz w:val="24"/>
          <w:lang w:val="fr-FR"/>
        </w:rPr>
        <w:t>4.02</w:t>
      </w:r>
      <w:r w:rsidRPr="008F63BB">
        <w:rPr>
          <w:rFonts w:cs="Times New Roman"/>
          <w:sz w:val="24"/>
          <w:lang w:val="fr-FR"/>
        </w:rPr>
        <w:tab/>
      </w:r>
      <w:r w:rsidR="00816527" w:rsidRPr="008F63BB">
        <w:rPr>
          <w:rFonts w:cs="Times New Roman"/>
          <w:sz w:val="24"/>
          <w:lang w:val="fr-FR"/>
        </w:rPr>
        <w:t>Le syndicat doit favoriser la participation active à la vie syndicale des membres</w:t>
      </w:r>
      <w:r w:rsidR="009D0E3E" w:rsidRPr="008F63BB">
        <w:rPr>
          <w:rFonts w:cs="Times New Roman"/>
          <w:sz w:val="24"/>
          <w:lang w:val="fr-FR"/>
        </w:rPr>
        <w:t xml:space="preserve"> </w:t>
      </w:r>
      <w:r w:rsidR="009D0E3E" w:rsidRPr="008F63BB">
        <w:rPr>
          <w:rFonts w:cs="Times New Roman"/>
          <w:sz w:val="24"/>
          <w:highlight w:val="yellow"/>
          <w:lang w:val="fr-FR"/>
        </w:rPr>
        <w:t xml:space="preserve">particulièrement des femmes et des communautés </w:t>
      </w:r>
      <w:r w:rsidR="00CD6CF3" w:rsidRPr="008F63BB">
        <w:rPr>
          <w:rFonts w:cs="Times New Roman"/>
          <w:sz w:val="24"/>
          <w:highlight w:val="yellow"/>
          <w:lang w:val="fr-FR"/>
        </w:rPr>
        <w:t>ethnoculturelles</w:t>
      </w:r>
      <w:r w:rsidR="009D0E3E" w:rsidRPr="008F63BB">
        <w:rPr>
          <w:rFonts w:cs="Times New Roman"/>
          <w:sz w:val="24"/>
          <w:lang w:val="fr-FR"/>
        </w:rPr>
        <w:t xml:space="preserve"> </w:t>
      </w:r>
      <w:r w:rsidR="00816527" w:rsidRPr="008F63BB">
        <w:rPr>
          <w:rFonts w:cs="Times New Roman"/>
          <w:sz w:val="24"/>
          <w:lang w:val="fr-FR"/>
        </w:rPr>
        <w:t xml:space="preserve"> par le partage des responsabilités au sein du </w:t>
      </w:r>
      <w:r w:rsidR="00CC39C7" w:rsidRPr="008F63BB">
        <w:rPr>
          <w:rFonts w:cs="Times New Roman"/>
          <w:sz w:val="24"/>
          <w:lang w:val="fr-FR"/>
        </w:rPr>
        <w:t>Comité exécutif</w:t>
      </w:r>
      <w:r w:rsidR="00816527" w:rsidRPr="008F63BB">
        <w:rPr>
          <w:rFonts w:cs="Times New Roman"/>
          <w:sz w:val="24"/>
          <w:lang w:val="fr-FR"/>
        </w:rPr>
        <w:t>,</w:t>
      </w:r>
      <w:r w:rsidR="007060E1" w:rsidRPr="008F63BB">
        <w:rPr>
          <w:rFonts w:cs="Times New Roman"/>
          <w:sz w:val="24"/>
          <w:lang w:val="fr-FR"/>
        </w:rPr>
        <w:t xml:space="preserve"> </w:t>
      </w:r>
      <w:r w:rsidR="007060E1" w:rsidRPr="008F63BB">
        <w:rPr>
          <w:rFonts w:cs="Times New Roman"/>
          <w:sz w:val="24"/>
          <w:highlight w:val="yellow"/>
          <w:lang w:val="fr-FR"/>
        </w:rPr>
        <w:t xml:space="preserve">du </w:t>
      </w:r>
      <w:r w:rsidR="0061190D">
        <w:rPr>
          <w:rFonts w:cs="Times New Roman"/>
          <w:sz w:val="24"/>
          <w:highlight w:val="yellow"/>
          <w:lang w:val="fr-FR"/>
        </w:rPr>
        <w:t>Conseil</w:t>
      </w:r>
      <w:r w:rsidR="007060E1" w:rsidRPr="008F63BB">
        <w:rPr>
          <w:rFonts w:cs="Times New Roman"/>
          <w:sz w:val="24"/>
          <w:highlight w:val="yellow"/>
          <w:lang w:val="fr-FR"/>
        </w:rPr>
        <w:t xml:space="preserve"> syndical</w:t>
      </w:r>
      <w:r w:rsidR="007060E1" w:rsidRPr="008F63BB">
        <w:rPr>
          <w:rFonts w:cs="Times New Roman"/>
          <w:sz w:val="24"/>
          <w:lang w:val="fr-FR"/>
        </w:rPr>
        <w:t>,</w:t>
      </w:r>
      <w:r w:rsidR="00816527" w:rsidRPr="008F63BB">
        <w:rPr>
          <w:rFonts w:cs="Times New Roman"/>
          <w:sz w:val="24"/>
          <w:lang w:val="fr-FR"/>
        </w:rPr>
        <w:t xml:space="preserve"> du </w:t>
      </w:r>
      <w:r w:rsidR="00CC39C7" w:rsidRPr="008F63BB">
        <w:rPr>
          <w:rFonts w:cs="Times New Roman"/>
          <w:sz w:val="24"/>
          <w:lang w:val="fr-FR"/>
        </w:rPr>
        <w:t>Conseil syndical</w:t>
      </w:r>
      <w:r w:rsidR="00816527" w:rsidRPr="008F63BB">
        <w:rPr>
          <w:rFonts w:cs="Times New Roman"/>
          <w:sz w:val="24"/>
          <w:lang w:val="fr-FR"/>
        </w:rPr>
        <w:t>, de l</w:t>
      </w:r>
      <w:r w:rsidR="006C055F" w:rsidRPr="008F63BB">
        <w:rPr>
          <w:rFonts w:cs="Times New Roman"/>
          <w:sz w:val="24"/>
          <w:lang w:val="fr-FR"/>
        </w:rPr>
        <w:t>’</w:t>
      </w:r>
      <w:r w:rsidR="00816527" w:rsidRPr="008F63BB">
        <w:rPr>
          <w:rFonts w:cs="Times New Roman"/>
          <w:sz w:val="24"/>
          <w:lang w:val="fr-FR"/>
        </w:rPr>
        <w:t>assemblée générale, des comités du syndicat ainsi qu</w:t>
      </w:r>
      <w:r w:rsidR="006C055F" w:rsidRPr="008F63BB">
        <w:rPr>
          <w:rFonts w:cs="Times New Roman"/>
          <w:sz w:val="24"/>
          <w:lang w:val="fr-FR"/>
        </w:rPr>
        <w:t>’</w:t>
      </w:r>
      <w:r w:rsidR="00816527" w:rsidRPr="008F63BB">
        <w:rPr>
          <w:rFonts w:cs="Times New Roman"/>
          <w:sz w:val="24"/>
          <w:lang w:val="fr-FR"/>
        </w:rPr>
        <w:t>aux instances du mouvement CSN.</w:t>
      </w:r>
    </w:p>
    <w:p w:rsidR="00753E95" w:rsidRPr="008F63BB" w:rsidRDefault="00816527" w:rsidP="00765D75">
      <w:pPr>
        <w:pStyle w:val="Titre31"/>
      </w:pPr>
      <w:bookmarkStart w:id="27" w:name="_Toc204579914"/>
      <w:bookmarkStart w:id="28" w:name="_Toc114367583"/>
      <w:bookmarkStart w:id="29" w:name="_Toc475546098"/>
      <w:bookmarkStart w:id="30" w:name="_Toc477338787"/>
      <w:r w:rsidRPr="008F63BB">
        <w:t>Article</w:t>
      </w:r>
      <w:r w:rsidR="00EC3872" w:rsidRPr="008F63BB">
        <w:t> </w:t>
      </w:r>
      <w:r w:rsidRPr="008F63BB">
        <w:t>5</w:t>
      </w:r>
      <w:r w:rsidRPr="008F63BB">
        <w:tab/>
        <w:t>Affiliation</w:t>
      </w:r>
      <w:bookmarkStart w:id="31" w:name="_Toc70408185"/>
      <w:bookmarkEnd w:id="27"/>
      <w:bookmarkEnd w:id="28"/>
      <w:bookmarkEnd w:id="29"/>
      <w:bookmarkEnd w:id="30"/>
      <w:bookmarkEnd w:id="31"/>
      <w:r w:rsidR="00FD4A81" w:rsidRPr="008F63BB">
        <w:t xml:space="preserve"> </w:t>
      </w:r>
      <w:r w:rsidR="00D2716B" w:rsidRPr="008F63BB">
        <w:fldChar w:fldCharType="begin"/>
      </w:r>
      <w:r w:rsidRPr="008F63BB">
        <w:instrText>TC " " \l 1</w:instrText>
      </w:r>
      <w:r w:rsidR="00D2716B" w:rsidRPr="008F63BB">
        <w:fldChar w:fldCharType="end"/>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Le syndicat est affilié à la Confédération des syndicats nationaux (CSN)</w:t>
      </w:r>
      <w:r w:rsidR="00F56BA6" w:rsidRPr="008F63BB">
        <w:rPr>
          <w:rFonts w:cs="Times New Roman"/>
          <w:sz w:val="24"/>
        </w:rPr>
        <w:t>,</w:t>
      </w:r>
      <w:r w:rsidRPr="008F63BB">
        <w:rPr>
          <w:rFonts w:cs="Times New Roman"/>
          <w:sz w:val="24"/>
        </w:rPr>
        <w:t xml:space="preserve"> à la Fédération de la santé et des services sociaux (FSSS) et au Conseil central du Montréal métropolitain (CCMM).</w:t>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Le syndicat s</w:t>
      </w:r>
      <w:r w:rsidR="006C055F" w:rsidRPr="008F63BB">
        <w:rPr>
          <w:rFonts w:cs="Times New Roman"/>
          <w:sz w:val="24"/>
        </w:rPr>
        <w:t>’</w:t>
      </w:r>
      <w:r w:rsidRPr="008F63BB">
        <w:rPr>
          <w:rFonts w:cs="Times New Roman"/>
          <w:sz w:val="24"/>
        </w:rPr>
        <w:t>engage à respecter les statuts et règlements des organismes cités dans cet article et à y conformer son action.</w:t>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lastRenderedPageBreak/>
        <w:t>Le syndicat s</w:t>
      </w:r>
      <w:r w:rsidR="006C055F" w:rsidRPr="008F63BB">
        <w:rPr>
          <w:rFonts w:cs="Times New Roman"/>
          <w:sz w:val="24"/>
        </w:rPr>
        <w:t>’</w:t>
      </w:r>
      <w:r w:rsidRPr="008F63BB">
        <w:rPr>
          <w:rFonts w:cs="Times New Roman"/>
          <w:sz w:val="24"/>
        </w:rPr>
        <w:t>engage à payer mensuellement les cotisations fixées par les congrès des organismes de la CSN auxquels il est affilié.</w:t>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Toute dirigeante et tout dirigeant des organismes cités ont droit d</w:t>
      </w:r>
      <w:r w:rsidR="006C055F" w:rsidRPr="008F63BB">
        <w:rPr>
          <w:rFonts w:cs="Times New Roman"/>
          <w:sz w:val="24"/>
        </w:rPr>
        <w:t>’</w:t>
      </w:r>
      <w:r w:rsidRPr="008F63BB">
        <w:rPr>
          <w:rFonts w:cs="Times New Roman"/>
          <w:sz w:val="24"/>
        </w:rPr>
        <w:t>assister à toute réunion du syndicat et ont droit de prendre part aux délibérations, mais n</w:t>
      </w:r>
      <w:r w:rsidR="006C055F" w:rsidRPr="008F63BB">
        <w:rPr>
          <w:rFonts w:cs="Times New Roman"/>
          <w:sz w:val="24"/>
        </w:rPr>
        <w:t>’</w:t>
      </w:r>
      <w:r w:rsidRPr="008F63BB">
        <w:rPr>
          <w:rFonts w:cs="Times New Roman"/>
          <w:sz w:val="24"/>
        </w:rPr>
        <w:t>ont pas droit de vote.</w:t>
      </w:r>
    </w:p>
    <w:p w:rsidR="00753E95" w:rsidRPr="008F63BB" w:rsidRDefault="00816527" w:rsidP="00765D75">
      <w:pPr>
        <w:pStyle w:val="Titre31"/>
      </w:pPr>
      <w:bookmarkStart w:id="32" w:name="_Toc204579915"/>
      <w:bookmarkStart w:id="33" w:name="_Toc114367584"/>
      <w:bookmarkStart w:id="34" w:name="_Toc475546099"/>
      <w:bookmarkStart w:id="35" w:name="_Toc477338788"/>
      <w:r w:rsidRPr="008F63BB">
        <w:t>Article</w:t>
      </w:r>
      <w:r w:rsidR="00EC3872" w:rsidRPr="008F63BB">
        <w:t> </w:t>
      </w:r>
      <w:r w:rsidRPr="008F63BB">
        <w:t>6</w:t>
      </w:r>
      <w:r w:rsidRPr="008F63BB">
        <w:tab/>
        <w:t>Désaffiliation</w:t>
      </w:r>
      <w:bookmarkStart w:id="36" w:name="_Toc70408186"/>
      <w:bookmarkEnd w:id="32"/>
      <w:bookmarkEnd w:id="33"/>
      <w:bookmarkEnd w:id="34"/>
      <w:bookmarkEnd w:id="35"/>
      <w:bookmarkEnd w:id="36"/>
      <w:r w:rsidR="00FD4A81" w:rsidRPr="008F63BB">
        <w:t xml:space="preserve"> </w:t>
      </w:r>
      <w:r w:rsidR="00D2716B" w:rsidRPr="008F63BB">
        <w:fldChar w:fldCharType="begin"/>
      </w:r>
      <w:r w:rsidRPr="008F63BB">
        <w:instrText>TC " " \l 1</w:instrText>
      </w:r>
      <w:r w:rsidR="00D2716B" w:rsidRPr="008F63BB">
        <w:fldChar w:fldCharType="end"/>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Une résolution de dissolution du syndicat ou de désaffiliation de la CSN, de la FSSS et du CCMM ne peut être discutée à moins qu</w:t>
      </w:r>
      <w:r w:rsidR="006C055F" w:rsidRPr="008F63BB">
        <w:rPr>
          <w:rFonts w:cs="Times New Roman"/>
          <w:sz w:val="24"/>
        </w:rPr>
        <w:t>’</w:t>
      </w:r>
      <w:r w:rsidRPr="008F63BB">
        <w:rPr>
          <w:rFonts w:cs="Times New Roman"/>
          <w:sz w:val="24"/>
        </w:rPr>
        <w:t>un avis de motion n</w:t>
      </w:r>
      <w:r w:rsidR="006C055F" w:rsidRPr="008F63BB">
        <w:rPr>
          <w:rFonts w:cs="Times New Roman"/>
          <w:sz w:val="24"/>
        </w:rPr>
        <w:t>’</w:t>
      </w:r>
      <w:r w:rsidRPr="008F63BB">
        <w:rPr>
          <w:rFonts w:cs="Times New Roman"/>
          <w:sz w:val="24"/>
        </w:rPr>
        <w:t>ait été donné au moins quatre-vingt-dix jours à l</w:t>
      </w:r>
      <w:r w:rsidR="006C055F" w:rsidRPr="008F63BB">
        <w:rPr>
          <w:rFonts w:cs="Times New Roman"/>
          <w:sz w:val="24"/>
        </w:rPr>
        <w:t>’</w:t>
      </w:r>
      <w:r w:rsidRPr="008F63BB">
        <w:rPr>
          <w:rFonts w:cs="Times New Roman"/>
          <w:sz w:val="24"/>
        </w:rPr>
        <w:t>avance. L</w:t>
      </w:r>
      <w:r w:rsidR="006C055F" w:rsidRPr="008F63BB">
        <w:rPr>
          <w:rFonts w:cs="Times New Roman"/>
          <w:sz w:val="24"/>
        </w:rPr>
        <w:t>’</w:t>
      </w:r>
      <w:r w:rsidRPr="008F63BB">
        <w:rPr>
          <w:rFonts w:cs="Times New Roman"/>
          <w:sz w:val="24"/>
        </w:rPr>
        <w:t>avis de motion et la proposition doivent être donnés et discutés à une assemblée générale ou spéciale dûment convoquée.</w:t>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L</w:t>
      </w:r>
      <w:r w:rsidR="006C055F" w:rsidRPr="008F63BB">
        <w:rPr>
          <w:rFonts w:cs="Times New Roman"/>
          <w:sz w:val="24"/>
        </w:rPr>
        <w:t>’</w:t>
      </w:r>
      <w:r w:rsidRPr="008F63BB">
        <w:rPr>
          <w:rFonts w:cs="Times New Roman"/>
          <w:sz w:val="24"/>
        </w:rPr>
        <w:t>avis de convocation de l</w:t>
      </w:r>
      <w:r w:rsidR="006C055F" w:rsidRPr="008F63BB">
        <w:rPr>
          <w:rFonts w:cs="Times New Roman"/>
          <w:sz w:val="24"/>
        </w:rPr>
        <w:t>’</w:t>
      </w:r>
      <w:r w:rsidRPr="008F63BB">
        <w:rPr>
          <w:rFonts w:cs="Times New Roman"/>
          <w:sz w:val="24"/>
        </w:rPr>
        <w:t>assemblée générale doit indiquer les motifs à l</w:t>
      </w:r>
      <w:r w:rsidR="006C055F" w:rsidRPr="008F63BB">
        <w:rPr>
          <w:rFonts w:cs="Times New Roman"/>
          <w:sz w:val="24"/>
        </w:rPr>
        <w:t>’</w:t>
      </w:r>
      <w:r w:rsidRPr="008F63BB">
        <w:rPr>
          <w:rFonts w:cs="Times New Roman"/>
          <w:sz w:val="24"/>
        </w:rPr>
        <w:t>appui de la proposition de dissolution ou de désaffiliation.</w:t>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Dès qu</w:t>
      </w:r>
      <w:r w:rsidR="006C055F" w:rsidRPr="008F63BB">
        <w:rPr>
          <w:rFonts w:cs="Times New Roman"/>
          <w:sz w:val="24"/>
        </w:rPr>
        <w:t>’</w:t>
      </w:r>
      <w:r w:rsidRPr="008F63BB">
        <w:rPr>
          <w:rFonts w:cs="Times New Roman"/>
          <w:sz w:val="24"/>
        </w:rPr>
        <w:t>un avis de motion pour discuter de dissolution ou de désaffiliation de la CSN est donné, il doit être transmis au secrétaire général du CCMM, de la FSSS et de la CSN. Cet avis de motion doit être transmis au moins quatre-vingt-dix jours avant la tenue de l</w:t>
      </w:r>
      <w:r w:rsidR="006C055F" w:rsidRPr="008F63BB">
        <w:rPr>
          <w:rFonts w:cs="Times New Roman"/>
          <w:sz w:val="24"/>
        </w:rPr>
        <w:t>’</w:t>
      </w:r>
      <w:r w:rsidRPr="008F63BB">
        <w:rPr>
          <w:rFonts w:cs="Times New Roman"/>
          <w:sz w:val="24"/>
        </w:rPr>
        <w:t>assemblée générale ou spéciale.</w:t>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Les représentantes et les représentants autorisés du CCMM, de la FSSS et de la CSN, de plein droit, peuvent assister à l</w:t>
      </w:r>
      <w:r w:rsidR="006C055F" w:rsidRPr="008F63BB">
        <w:rPr>
          <w:rFonts w:cs="Times New Roman"/>
          <w:sz w:val="24"/>
        </w:rPr>
        <w:t>’</w:t>
      </w:r>
      <w:r w:rsidRPr="008F63BB">
        <w:rPr>
          <w:rFonts w:cs="Times New Roman"/>
          <w:sz w:val="24"/>
        </w:rPr>
        <w:t>assemblée où se discute la proposition et donner leur point de vue s</w:t>
      </w:r>
      <w:r w:rsidR="006C055F" w:rsidRPr="008F63BB">
        <w:rPr>
          <w:rFonts w:cs="Times New Roman"/>
          <w:sz w:val="24"/>
        </w:rPr>
        <w:t>’</w:t>
      </w:r>
      <w:r w:rsidRPr="008F63BB">
        <w:rPr>
          <w:rFonts w:cs="Times New Roman"/>
          <w:sz w:val="24"/>
        </w:rPr>
        <w:t>ils le désirent. Pour être adoptée, la proposition de dissolution ou de désaffiliation doit recevoir l</w:t>
      </w:r>
      <w:r w:rsidR="006C055F" w:rsidRPr="008F63BB">
        <w:rPr>
          <w:rFonts w:cs="Times New Roman"/>
          <w:sz w:val="24"/>
        </w:rPr>
        <w:t>’</w:t>
      </w:r>
      <w:r w:rsidRPr="008F63BB">
        <w:rPr>
          <w:rFonts w:cs="Times New Roman"/>
          <w:sz w:val="24"/>
        </w:rPr>
        <w:t>appui de la majorité des membres cotisants du syndicat qu’ils soient au travail ou en mise à pied et ayant une perspective prochaine de retour au travail, ceci inclut les membres absents pour maladie, accident de travail ou tout autre congé autorisé par un contrat de travail, de même que toute personne en grève, en lock-out ou congédiée et dont le recours est soutenu par le syndicat.</w:t>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Cependant, lorsque le syndicat, au moment du dépôt de la requête en accréditation, n’est pas composé d’une majorité de membres déjà couverts par une accréditation existante, l’avis de motion et la procédure prévus au présent article ne peuvent être enclenchés avant la signature de la première convention collective ou avant la réception de la sentence arbitrale qui en tient lieu ou durant les douze mois qui suivent la décision finale sur l’accréditation.</w:t>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Si le syndicat se désaffilie de la CSN, en est suspendu ou radié, il doit verser aux organisations mentionnées à l’article</w:t>
      </w:r>
      <w:r w:rsidR="00EC3872" w:rsidRPr="008F63BB">
        <w:rPr>
          <w:rFonts w:cs="Times New Roman"/>
          <w:sz w:val="24"/>
        </w:rPr>
        <w:t> </w:t>
      </w:r>
      <w:r w:rsidRPr="008F63BB">
        <w:rPr>
          <w:rFonts w:cs="Times New Roman"/>
          <w:sz w:val="24"/>
        </w:rPr>
        <w:t>5 les cotisations couvrant les trois mois qui suivent immédiatement la désaffiliation, la suspension ou la radiation.</w:t>
      </w:r>
    </w:p>
    <w:p w:rsidR="00753E95" w:rsidRPr="008F63BB" w:rsidRDefault="00816527" w:rsidP="00765D75">
      <w:pPr>
        <w:pStyle w:val="Titre31"/>
      </w:pPr>
      <w:bookmarkStart w:id="37" w:name="_Toc204579916"/>
      <w:bookmarkStart w:id="38" w:name="_Toc114367585"/>
      <w:bookmarkStart w:id="39" w:name="_Toc475546100"/>
      <w:bookmarkStart w:id="40" w:name="_Toc477338789"/>
      <w:r w:rsidRPr="008F63BB">
        <w:t>Article</w:t>
      </w:r>
      <w:r w:rsidR="00EC3872" w:rsidRPr="008F63BB">
        <w:t> </w:t>
      </w:r>
      <w:r w:rsidRPr="008F63BB">
        <w:t>7</w:t>
      </w:r>
      <w:r w:rsidRPr="008F63BB">
        <w:tab/>
        <w:t>Requête en accréditation</w:t>
      </w:r>
      <w:bookmarkStart w:id="41" w:name="_Toc70408187"/>
      <w:bookmarkEnd w:id="37"/>
      <w:bookmarkEnd w:id="38"/>
      <w:bookmarkEnd w:id="39"/>
      <w:bookmarkEnd w:id="40"/>
      <w:bookmarkEnd w:id="41"/>
      <w:r w:rsidR="00FD4A81" w:rsidRPr="008F63BB">
        <w:t xml:space="preserve"> </w:t>
      </w:r>
      <w:r w:rsidR="00D2716B" w:rsidRPr="008F63BB">
        <w:fldChar w:fldCharType="begin"/>
      </w:r>
      <w:r w:rsidRPr="008F63BB">
        <w:instrText>TC " " \l 1</w:instrText>
      </w:r>
      <w:r w:rsidR="00D2716B" w:rsidRPr="008F63BB">
        <w:fldChar w:fldCharType="end"/>
      </w:r>
    </w:p>
    <w:p w:rsidR="00753E95" w:rsidRPr="008F63BB" w:rsidRDefault="00816527" w:rsidP="00EF6AD6">
      <w:pPr>
        <w:pStyle w:val="Retraitcorpsdetexte2"/>
        <w:keepLines w:val="0"/>
        <w:spacing w:before="240"/>
        <w:ind w:left="1985"/>
        <w:rPr>
          <w:rFonts w:cs="Times New Roman"/>
          <w:sz w:val="24"/>
        </w:rPr>
      </w:pPr>
      <w:r w:rsidRPr="008F63BB">
        <w:rPr>
          <w:rFonts w:cs="Times New Roman"/>
          <w:sz w:val="24"/>
        </w:rPr>
        <w:t>Le désistement d</w:t>
      </w:r>
      <w:r w:rsidR="006C055F" w:rsidRPr="008F63BB">
        <w:rPr>
          <w:rFonts w:cs="Times New Roman"/>
          <w:sz w:val="24"/>
        </w:rPr>
        <w:t>’</w:t>
      </w:r>
      <w:r w:rsidRPr="008F63BB">
        <w:rPr>
          <w:rFonts w:cs="Times New Roman"/>
          <w:sz w:val="24"/>
        </w:rPr>
        <w:t>une requête en accréditation ne peut être décidé sans l</w:t>
      </w:r>
      <w:r w:rsidR="006C055F" w:rsidRPr="008F63BB">
        <w:rPr>
          <w:rFonts w:cs="Times New Roman"/>
          <w:sz w:val="24"/>
        </w:rPr>
        <w:t>’</w:t>
      </w:r>
      <w:r w:rsidRPr="008F63BB">
        <w:rPr>
          <w:rFonts w:cs="Times New Roman"/>
          <w:sz w:val="24"/>
        </w:rPr>
        <w:t>accord de la représentante ou du représentant dûment mandaté par la CSN.</w:t>
      </w:r>
    </w:p>
    <w:p w:rsidR="00753E95" w:rsidRPr="008F63BB" w:rsidRDefault="00816527" w:rsidP="002D2C7D">
      <w:pPr>
        <w:pStyle w:val="Titre11"/>
        <w:rPr>
          <w:rFonts w:cs="Times New Roman"/>
          <w:sz w:val="24"/>
          <w:szCs w:val="24"/>
        </w:rPr>
      </w:pPr>
      <w:bookmarkStart w:id="42" w:name="_Toc204579917"/>
      <w:bookmarkStart w:id="43" w:name="_Toc114367586"/>
      <w:bookmarkStart w:id="44" w:name="_Toc70487984"/>
      <w:bookmarkStart w:id="45" w:name="_Toc70487655"/>
      <w:bookmarkStart w:id="46" w:name="_Toc475546101"/>
      <w:bookmarkStart w:id="47" w:name="_Toc477338790"/>
      <w:r w:rsidRPr="008F63BB">
        <w:rPr>
          <w:rFonts w:cs="Times New Roman"/>
          <w:sz w:val="24"/>
          <w:szCs w:val="24"/>
        </w:rPr>
        <w:lastRenderedPageBreak/>
        <w:t>CHAPITRE</w:t>
      </w:r>
      <w:r w:rsidR="00EC3872" w:rsidRPr="008F63BB">
        <w:rPr>
          <w:rFonts w:cs="Times New Roman"/>
          <w:sz w:val="24"/>
          <w:szCs w:val="24"/>
        </w:rPr>
        <w:t> </w:t>
      </w:r>
      <w:r w:rsidRPr="008F63BB">
        <w:rPr>
          <w:rFonts w:cs="Times New Roman"/>
          <w:sz w:val="24"/>
          <w:szCs w:val="24"/>
        </w:rPr>
        <w:t xml:space="preserve">2 </w:t>
      </w:r>
      <w:r w:rsidR="001F69AB" w:rsidRPr="008F63BB">
        <w:rPr>
          <w:rFonts w:cs="Times New Roman"/>
          <w:sz w:val="24"/>
          <w:szCs w:val="24"/>
        </w:rPr>
        <w:t xml:space="preserve">- </w:t>
      </w:r>
      <w:r w:rsidRPr="008F63BB">
        <w:rPr>
          <w:rFonts w:cs="Times New Roman"/>
          <w:sz w:val="24"/>
          <w:szCs w:val="24"/>
        </w:rPr>
        <w:t>LES MEMBRES</w:t>
      </w:r>
      <w:bookmarkStart w:id="48" w:name="_Toc70408188"/>
      <w:bookmarkEnd w:id="42"/>
      <w:bookmarkEnd w:id="43"/>
      <w:bookmarkEnd w:id="44"/>
      <w:bookmarkEnd w:id="45"/>
      <w:bookmarkEnd w:id="46"/>
      <w:bookmarkEnd w:id="47"/>
      <w:bookmarkEnd w:id="48"/>
      <w:r w:rsidR="001F69AB" w:rsidRPr="008F63BB">
        <w:rPr>
          <w:rFonts w:cs="Times New Roman"/>
          <w:sz w:val="24"/>
          <w:szCs w:val="24"/>
        </w:rPr>
        <w:t xml:space="preserve"> </w:t>
      </w:r>
      <w:r w:rsidR="00D2716B" w:rsidRPr="008F63BB">
        <w:rPr>
          <w:rFonts w:cs="Times New Roman"/>
          <w:sz w:val="24"/>
          <w:szCs w:val="24"/>
        </w:rPr>
        <w:fldChar w:fldCharType="begin"/>
      </w:r>
      <w:r w:rsidRPr="008F63BB">
        <w:rPr>
          <w:rFonts w:cs="Times New Roman"/>
          <w:sz w:val="24"/>
          <w:szCs w:val="24"/>
        </w:rPr>
        <w:instrText>TC " " \l 1</w:instrText>
      </w:r>
      <w:r w:rsidR="00D2716B" w:rsidRPr="008F63BB">
        <w:rPr>
          <w:rFonts w:cs="Times New Roman"/>
          <w:sz w:val="24"/>
          <w:szCs w:val="24"/>
        </w:rPr>
        <w:fldChar w:fldCharType="end"/>
      </w:r>
    </w:p>
    <w:p w:rsidR="00753E95" w:rsidRPr="008F63BB" w:rsidRDefault="00816527" w:rsidP="00765D75">
      <w:pPr>
        <w:pStyle w:val="Titre31"/>
      </w:pPr>
      <w:bookmarkStart w:id="49" w:name="_Toc204579918"/>
      <w:bookmarkStart w:id="50" w:name="_Toc114367587"/>
      <w:bookmarkStart w:id="51" w:name="_Toc475546102"/>
      <w:bookmarkStart w:id="52" w:name="_Toc477338791"/>
      <w:r w:rsidRPr="008F63BB">
        <w:t>Article</w:t>
      </w:r>
      <w:r w:rsidR="00EC3872" w:rsidRPr="008F63BB">
        <w:t> </w:t>
      </w:r>
      <w:r w:rsidRPr="008F63BB">
        <w:t>8</w:t>
      </w:r>
      <w:r w:rsidRPr="008F63BB">
        <w:tab/>
      </w:r>
      <w:r w:rsidR="00693BC4" w:rsidRPr="008F63BB">
        <w:t>D</w:t>
      </w:r>
      <w:r w:rsidR="00D76DBC" w:rsidRPr="008F63BB">
        <w:t>éfinition</w:t>
      </w:r>
      <w:bookmarkStart w:id="53" w:name="_Toc70408189"/>
      <w:bookmarkEnd w:id="49"/>
      <w:bookmarkEnd w:id="50"/>
      <w:bookmarkEnd w:id="51"/>
      <w:bookmarkEnd w:id="52"/>
      <w:bookmarkEnd w:id="53"/>
      <w:r w:rsidR="00FD4A81" w:rsidRPr="008F63BB">
        <w:t xml:space="preserve"> </w:t>
      </w:r>
      <w:r w:rsidR="00D2716B" w:rsidRPr="008F63BB">
        <w:fldChar w:fldCharType="begin"/>
      </w:r>
      <w:r w:rsidRPr="008F63BB">
        <w:instrText>TC " " \l 1</w:instrText>
      </w:r>
      <w:r w:rsidR="00D2716B" w:rsidRPr="008F63BB">
        <w:fldChar w:fldCharType="end"/>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Les membres sont les personnes qui exercent les droits conférés par les présents statuts, qui remplissent les critères d</w:t>
      </w:r>
      <w:r w:rsidR="006C055F" w:rsidRPr="008F63BB">
        <w:rPr>
          <w:rFonts w:cs="Times New Roman"/>
          <w:sz w:val="24"/>
        </w:rPr>
        <w:t>’</w:t>
      </w:r>
      <w:r w:rsidRPr="008F63BB">
        <w:rPr>
          <w:rFonts w:cs="Times New Roman"/>
          <w:sz w:val="24"/>
        </w:rPr>
        <w:t>éligibilité décrits à l</w:t>
      </w:r>
      <w:r w:rsidR="006C055F" w:rsidRPr="008F63BB">
        <w:rPr>
          <w:rFonts w:cs="Times New Roman"/>
          <w:sz w:val="24"/>
        </w:rPr>
        <w:t>’</w:t>
      </w:r>
      <w:r w:rsidRPr="008F63BB">
        <w:rPr>
          <w:rFonts w:cs="Times New Roman"/>
          <w:sz w:val="24"/>
        </w:rPr>
        <w:t>article</w:t>
      </w:r>
      <w:r w:rsidR="00EC3872" w:rsidRPr="008F63BB">
        <w:rPr>
          <w:rFonts w:cs="Times New Roman"/>
          <w:sz w:val="24"/>
        </w:rPr>
        <w:t> </w:t>
      </w:r>
      <w:r w:rsidRPr="008F63BB">
        <w:rPr>
          <w:rFonts w:cs="Times New Roman"/>
          <w:sz w:val="24"/>
        </w:rPr>
        <w:t>9 et qui satisfont aux exigences de l</w:t>
      </w:r>
      <w:r w:rsidR="006C055F" w:rsidRPr="008F63BB">
        <w:rPr>
          <w:rFonts w:cs="Times New Roman"/>
          <w:sz w:val="24"/>
        </w:rPr>
        <w:t>’</w:t>
      </w:r>
      <w:r w:rsidRPr="008F63BB">
        <w:rPr>
          <w:rFonts w:cs="Times New Roman"/>
          <w:sz w:val="24"/>
        </w:rPr>
        <w:t>article</w:t>
      </w:r>
      <w:r w:rsidR="00EC3872" w:rsidRPr="008F63BB">
        <w:rPr>
          <w:rFonts w:cs="Times New Roman"/>
          <w:sz w:val="24"/>
        </w:rPr>
        <w:t> </w:t>
      </w:r>
      <w:r w:rsidRPr="008F63BB">
        <w:rPr>
          <w:rFonts w:cs="Times New Roman"/>
          <w:sz w:val="24"/>
        </w:rPr>
        <w:t>10. Tout membre</w:t>
      </w:r>
      <w:r w:rsidR="00A554CF" w:rsidRPr="008F63BB">
        <w:rPr>
          <w:rFonts w:cs="Times New Roman"/>
          <w:sz w:val="24"/>
        </w:rPr>
        <w:t xml:space="preserve"> </w:t>
      </w:r>
      <w:r w:rsidR="00D76DBC" w:rsidRPr="008F63BB">
        <w:rPr>
          <w:rFonts w:cs="Times New Roman"/>
          <w:sz w:val="24"/>
        </w:rPr>
        <w:t xml:space="preserve">doit avoir accès à </w:t>
      </w:r>
      <w:r w:rsidRPr="008F63BB">
        <w:rPr>
          <w:rFonts w:cs="Times New Roman"/>
          <w:sz w:val="24"/>
        </w:rPr>
        <w:t>une copie de la convention collective et des présents statuts et règlements</w:t>
      </w:r>
      <w:r w:rsidR="00A834F9" w:rsidRPr="008F63BB">
        <w:rPr>
          <w:rFonts w:cs="Times New Roman"/>
          <w:sz w:val="24"/>
        </w:rPr>
        <w:t xml:space="preserve"> </w:t>
      </w:r>
      <w:r w:rsidR="00D76DBC" w:rsidRPr="008F63BB">
        <w:rPr>
          <w:rFonts w:cs="Times New Roman"/>
          <w:sz w:val="24"/>
        </w:rPr>
        <w:t>soit en version électronique ou en version papier.</w:t>
      </w:r>
    </w:p>
    <w:p w:rsidR="00753E95" w:rsidRPr="008F63BB" w:rsidRDefault="00816527" w:rsidP="00765D75">
      <w:pPr>
        <w:pStyle w:val="Titre31"/>
      </w:pPr>
      <w:bookmarkStart w:id="54" w:name="_Toc204579919"/>
      <w:bookmarkStart w:id="55" w:name="_Toc114367588"/>
      <w:bookmarkStart w:id="56" w:name="_Toc475546103"/>
      <w:bookmarkStart w:id="57" w:name="_Toc477338792"/>
      <w:r w:rsidRPr="008F63BB">
        <w:t>Article</w:t>
      </w:r>
      <w:r w:rsidR="00EC3872" w:rsidRPr="008F63BB">
        <w:t> </w:t>
      </w:r>
      <w:r w:rsidRPr="008F63BB">
        <w:t>9</w:t>
      </w:r>
      <w:r w:rsidRPr="008F63BB">
        <w:tab/>
        <w:t>Éligibilité</w:t>
      </w:r>
      <w:bookmarkStart w:id="58" w:name="_Toc70408190"/>
      <w:bookmarkEnd w:id="54"/>
      <w:bookmarkEnd w:id="55"/>
      <w:bookmarkEnd w:id="56"/>
      <w:bookmarkEnd w:id="57"/>
      <w:bookmarkEnd w:id="58"/>
      <w:r w:rsidR="00FD4A81" w:rsidRPr="008F63BB">
        <w:t xml:space="preserve"> </w:t>
      </w:r>
      <w:r w:rsidR="00D2716B" w:rsidRPr="008F63BB">
        <w:fldChar w:fldCharType="begin"/>
      </w:r>
      <w:r w:rsidRPr="008F63BB">
        <w:instrText>TC " " \l 1</w:instrText>
      </w:r>
      <w:r w:rsidR="00D2716B" w:rsidRPr="008F63BB">
        <w:fldChar w:fldCharType="end"/>
      </w:r>
    </w:p>
    <w:p w:rsidR="00C96ABD" w:rsidRPr="008F63BB" w:rsidRDefault="00816527" w:rsidP="00AA48B4">
      <w:pPr>
        <w:pStyle w:val="Retraitcorpsdetexte2"/>
        <w:keepLines w:val="0"/>
        <w:spacing w:before="240" w:after="240"/>
        <w:ind w:left="1985"/>
        <w:rPr>
          <w:rFonts w:cs="Times New Roman"/>
          <w:sz w:val="24"/>
        </w:rPr>
      </w:pPr>
      <w:r w:rsidRPr="008F63BB">
        <w:rPr>
          <w:rFonts w:cs="Times New Roman"/>
          <w:sz w:val="24"/>
        </w:rPr>
        <w:t>Pour faire partie du syndicat à titre de membre, il faut</w:t>
      </w:r>
      <w:r w:rsidR="00EC3872" w:rsidRPr="008F63BB">
        <w:rPr>
          <w:rFonts w:cs="Times New Roman"/>
          <w:sz w:val="24"/>
        </w:rPr>
        <w:t> </w:t>
      </w:r>
      <w:r w:rsidRPr="008F63BB">
        <w:rPr>
          <w:rFonts w:cs="Times New Roman"/>
          <w:sz w:val="24"/>
        </w:rPr>
        <w:t>:</w:t>
      </w:r>
    </w:p>
    <w:p w:rsidR="00753E95" w:rsidRPr="008F63BB" w:rsidRDefault="00816527" w:rsidP="00AA48B4">
      <w:pPr>
        <w:pStyle w:val="Listea"/>
        <w:spacing w:after="120"/>
        <w:ind w:left="2410" w:hanging="425"/>
        <w:rPr>
          <w:rFonts w:cs="Times New Roman"/>
        </w:rPr>
      </w:pPr>
      <w:r w:rsidRPr="008F63BB">
        <w:rPr>
          <w:rFonts w:cs="Times New Roman"/>
        </w:rPr>
        <w:t>être une personne couverte par la juridiction du syndicat ou être en mise à pied et avoir une perspective prochaine de retour au travail, ceci-inclut toute personne absente pour maladie, accident de travail ou tout autre congé autorisé par un contrat de travail, de même que toute personne en grève, en lock-out ou congédiée et dont le recours est soutenu par le syndicat</w:t>
      </w:r>
      <w:r w:rsidR="00CB725F" w:rsidRPr="008F63BB">
        <w:rPr>
          <w:rFonts w:cs="Times New Roman"/>
        </w:rPr>
        <w:t> ;</w:t>
      </w:r>
    </w:p>
    <w:p w:rsidR="00753E95" w:rsidRPr="008F63BB" w:rsidRDefault="00816527" w:rsidP="00AA48B4">
      <w:pPr>
        <w:pStyle w:val="Listea"/>
        <w:spacing w:after="120"/>
        <w:ind w:left="2410" w:hanging="425"/>
        <w:rPr>
          <w:rFonts w:cs="Times New Roman"/>
        </w:rPr>
      </w:pPr>
      <w:r w:rsidRPr="008F63BB">
        <w:rPr>
          <w:rFonts w:cs="Times New Roman"/>
        </w:rPr>
        <w:t>adhérer aux présents statuts et se conformer aux règlements du syndicat</w:t>
      </w:r>
      <w:r w:rsidR="00CB725F" w:rsidRPr="008F63BB">
        <w:rPr>
          <w:rFonts w:cs="Times New Roman"/>
        </w:rPr>
        <w:t> ;</w:t>
      </w:r>
      <w:r w:rsidRPr="008F63BB">
        <w:rPr>
          <w:rFonts w:cs="Times New Roman"/>
        </w:rPr>
        <w:t> </w:t>
      </w:r>
    </w:p>
    <w:p w:rsidR="00753E95" w:rsidRPr="008F63BB" w:rsidRDefault="00816527" w:rsidP="00AA48B4">
      <w:pPr>
        <w:pStyle w:val="Listea"/>
        <w:spacing w:after="120"/>
        <w:ind w:left="2410" w:hanging="425"/>
        <w:rPr>
          <w:rFonts w:cs="Times New Roman"/>
        </w:rPr>
      </w:pPr>
      <w:r w:rsidRPr="008F63BB">
        <w:rPr>
          <w:rFonts w:cs="Times New Roman"/>
        </w:rPr>
        <w:t>payer la cotisation syndicale déterminée par l’assemblée générale du syndicat</w:t>
      </w:r>
      <w:r w:rsidR="00CB725F" w:rsidRPr="008F63BB">
        <w:rPr>
          <w:rFonts w:cs="Times New Roman"/>
        </w:rPr>
        <w:t> ;</w:t>
      </w:r>
    </w:p>
    <w:p w:rsidR="00753E95" w:rsidRPr="008F63BB" w:rsidRDefault="007A6EC7" w:rsidP="00AA48B4">
      <w:pPr>
        <w:pStyle w:val="Listea"/>
        <w:spacing w:after="120"/>
        <w:ind w:left="2410" w:hanging="425"/>
        <w:rPr>
          <w:rFonts w:cs="Times New Roman"/>
        </w:rPr>
      </w:pPr>
      <w:r w:rsidRPr="008F63BB">
        <w:rPr>
          <w:rFonts w:cs="Times New Roman"/>
        </w:rPr>
        <w:t>p</w:t>
      </w:r>
      <w:r w:rsidR="00816527" w:rsidRPr="008F63BB">
        <w:rPr>
          <w:rFonts w:cs="Times New Roman"/>
        </w:rPr>
        <w:t>ayer le droit d’entrée lorsque requis.</w:t>
      </w:r>
    </w:p>
    <w:p w:rsidR="00753E95" w:rsidRPr="008F63BB" w:rsidRDefault="00816527" w:rsidP="00765D75">
      <w:pPr>
        <w:pStyle w:val="Titre31"/>
      </w:pPr>
      <w:bookmarkStart w:id="59" w:name="_Toc204579920"/>
      <w:bookmarkStart w:id="60" w:name="_Toc114367589"/>
      <w:bookmarkStart w:id="61" w:name="_Toc475546104"/>
      <w:bookmarkStart w:id="62" w:name="_Toc477338793"/>
      <w:r w:rsidRPr="008F63BB">
        <w:t>Article</w:t>
      </w:r>
      <w:r w:rsidR="00EC3872" w:rsidRPr="008F63BB">
        <w:t> </w:t>
      </w:r>
      <w:r w:rsidRPr="008F63BB">
        <w:t>10</w:t>
      </w:r>
      <w:r w:rsidRPr="008F63BB">
        <w:tab/>
        <w:t>Admission et droit d</w:t>
      </w:r>
      <w:r w:rsidR="006C055F" w:rsidRPr="008F63BB">
        <w:t>’</w:t>
      </w:r>
      <w:r w:rsidRPr="008F63BB">
        <w:t>entrée</w:t>
      </w:r>
      <w:bookmarkStart w:id="63" w:name="_Toc70408191"/>
      <w:bookmarkEnd w:id="59"/>
      <w:bookmarkEnd w:id="60"/>
      <w:bookmarkEnd w:id="61"/>
      <w:bookmarkEnd w:id="62"/>
      <w:bookmarkEnd w:id="63"/>
      <w:r w:rsidR="00FD4A81" w:rsidRPr="008F63BB">
        <w:t xml:space="preserve"> </w:t>
      </w:r>
      <w:r w:rsidR="00D2716B" w:rsidRPr="008F63BB">
        <w:fldChar w:fldCharType="begin"/>
      </w:r>
      <w:r w:rsidRPr="008F63BB">
        <w:instrText>TC " " \l 1</w:instrText>
      </w:r>
      <w:r w:rsidR="00D2716B" w:rsidRPr="008F63BB">
        <w:fldChar w:fldCharType="end"/>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Toute personne qui aspire à devenir membre du syndicat doit payer, le cas échéant, son droit d</w:t>
      </w:r>
      <w:r w:rsidR="006C055F" w:rsidRPr="008F63BB">
        <w:rPr>
          <w:rFonts w:cs="Times New Roman"/>
          <w:sz w:val="24"/>
        </w:rPr>
        <w:t>’</w:t>
      </w:r>
      <w:r w:rsidRPr="008F63BB">
        <w:rPr>
          <w:rFonts w:cs="Times New Roman"/>
          <w:sz w:val="24"/>
        </w:rPr>
        <w:t>entrée à la trésorière ou au trésorier, signer un formulaire d</w:t>
      </w:r>
      <w:r w:rsidR="006C055F" w:rsidRPr="008F63BB">
        <w:rPr>
          <w:rFonts w:cs="Times New Roman"/>
          <w:sz w:val="24"/>
        </w:rPr>
        <w:t>’</w:t>
      </w:r>
      <w:r w:rsidRPr="008F63BB">
        <w:rPr>
          <w:rFonts w:cs="Times New Roman"/>
          <w:sz w:val="24"/>
        </w:rPr>
        <w:t>adhésion qui doit contenir l</w:t>
      </w:r>
      <w:r w:rsidR="006C055F" w:rsidRPr="008F63BB">
        <w:rPr>
          <w:rFonts w:cs="Times New Roman"/>
          <w:sz w:val="24"/>
        </w:rPr>
        <w:t>’</w:t>
      </w:r>
      <w:r w:rsidRPr="008F63BB">
        <w:rPr>
          <w:rFonts w:cs="Times New Roman"/>
          <w:sz w:val="24"/>
        </w:rPr>
        <w:t xml:space="preserve">engagement de se conformer aux statuts et règlements du syndicat et être acceptée par le </w:t>
      </w:r>
      <w:r w:rsidR="00CC39C7" w:rsidRPr="008F63BB">
        <w:rPr>
          <w:rFonts w:cs="Times New Roman"/>
          <w:sz w:val="24"/>
        </w:rPr>
        <w:t>Comité exécutif</w:t>
      </w:r>
      <w:r w:rsidRPr="008F63BB">
        <w:rPr>
          <w:rFonts w:cs="Times New Roman"/>
          <w:sz w:val="24"/>
        </w:rPr>
        <w:t xml:space="preserve"> du syndicat. </w:t>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L’admission est considérée avoir pris effet à la date où le membre a déposé son formulaire d’adhésion.</w:t>
      </w:r>
    </w:p>
    <w:p w:rsidR="00753E95" w:rsidRPr="008F63BB" w:rsidRDefault="00816527" w:rsidP="00765D75">
      <w:pPr>
        <w:pStyle w:val="Titre31"/>
      </w:pPr>
      <w:bookmarkStart w:id="64" w:name="_Toc204579921"/>
      <w:bookmarkStart w:id="65" w:name="_Toc114367590"/>
      <w:bookmarkStart w:id="66" w:name="_Toc475546105"/>
      <w:bookmarkStart w:id="67" w:name="_Toc477338794"/>
      <w:r w:rsidRPr="008F63BB">
        <w:t>Article</w:t>
      </w:r>
      <w:r w:rsidR="00EC3872" w:rsidRPr="008F63BB">
        <w:t> </w:t>
      </w:r>
      <w:r w:rsidRPr="008F63BB">
        <w:t>11</w:t>
      </w:r>
      <w:r w:rsidRPr="008F63BB">
        <w:tab/>
        <w:t>Cotisation syndicale</w:t>
      </w:r>
      <w:bookmarkStart w:id="68" w:name="_Toc70408192"/>
      <w:bookmarkEnd w:id="64"/>
      <w:bookmarkEnd w:id="65"/>
      <w:bookmarkEnd w:id="66"/>
      <w:bookmarkEnd w:id="67"/>
      <w:bookmarkEnd w:id="68"/>
      <w:r w:rsidR="00FD4A81" w:rsidRPr="008F63BB">
        <w:t xml:space="preserve"> </w:t>
      </w:r>
      <w:r w:rsidR="00D2716B" w:rsidRPr="008F63BB">
        <w:fldChar w:fldCharType="begin"/>
      </w:r>
      <w:r w:rsidRPr="008F63BB">
        <w:instrText>TC " " \l 1</w:instrText>
      </w:r>
      <w:r w:rsidR="00D2716B" w:rsidRPr="008F63BB">
        <w:fldChar w:fldCharType="end"/>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La cotisation syndicale que tout membre admis doit verser au syndicat est déterminée par l</w:t>
      </w:r>
      <w:r w:rsidR="006C055F" w:rsidRPr="008F63BB">
        <w:rPr>
          <w:rFonts w:cs="Times New Roman"/>
          <w:sz w:val="24"/>
        </w:rPr>
        <w:t>’</w:t>
      </w:r>
      <w:r w:rsidRPr="008F63BB">
        <w:rPr>
          <w:rFonts w:cs="Times New Roman"/>
          <w:sz w:val="24"/>
        </w:rPr>
        <w:t>assemblée générale.</w:t>
      </w:r>
    </w:p>
    <w:p w:rsidR="00753E95" w:rsidRPr="008F63BB" w:rsidRDefault="00816527" w:rsidP="00765D75">
      <w:pPr>
        <w:pStyle w:val="Titre31"/>
      </w:pPr>
      <w:bookmarkStart w:id="69" w:name="_Toc204579922"/>
      <w:bookmarkStart w:id="70" w:name="_Toc114367591"/>
      <w:bookmarkStart w:id="71" w:name="_Toc475546106"/>
      <w:bookmarkStart w:id="72" w:name="_Toc477338795"/>
      <w:r w:rsidRPr="008F63BB">
        <w:t>Article</w:t>
      </w:r>
      <w:r w:rsidR="00EC3872" w:rsidRPr="008F63BB">
        <w:t> </w:t>
      </w:r>
      <w:r w:rsidRPr="008F63BB">
        <w:t>12</w:t>
      </w:r>
      <w:r w:rsidRPr="008F63BB">
        <w:tab/>
        <w:t>Devoirs, privilèges et avantages</w:t>
      </w:r>
      <w:bookmarkStart w:id="73" w:name="_Toc70408193"/>
      <w:bookmarkEnd w:id="69"/>
      <w:bookmarkEnd w:id="70"/>
      <w:bookmarkEnd w:id="71"/>
      <w:bookmarkEnd w:id="72"/>
      <w:bookmarkEnd w:id="73"/>
      <w:r w:rsidR="00FD4A81" w:rsidRPr="008F63BB">
        <w:t xml:space="preserve"> </w:t>
      </w:r>
      <w:r w:rsidR="00D2716B" w:rsidRPr="008F63BB">
        <w:fldChar w:fldCharType="begin"/>
      </w:r>
      <w:r w:rsidRPr="008F63BB">
        <w:instrText>TC " " \l 1</w:instrText>
      </w:r>
      <w:r w:rsidR="00D2716B" w:rsidRPr="008F63BB">
        <w:fldChar w:fldCharType="end"/>
      </w:r>
    </w:p>
    <w:p w:rsidR="00BA2BAD" w:rsidRPr="008F63BB" w:rsidRDefault="00816527" w:rsidP="001F69AB">
      <w:pPr>
        <w:pStyle w:val="Retraitcorpsdetexte2"/>
        <w:keepLines w:val="0"/>
        <w:spacing w:before="240"/>
        <w:ind w:left="1985"/>
        <w:rPr>
          <w:rFonts w:cs="Times New Roman"/>
          <w:sz w:val="24"/>
        </w:rPr>
      </w:pPr>
      <w:r w:rsidRPr="008F63BB">
        <w:rPr>
          <w:rFonts w:cs="Times New Roman"/>
          <w:sz w:val="24"/>
        </w:rPr>
        <w:t xml:space="preserve">Seuls les membres bénéficient des privilèges et avantages conférés par les statuts </w:t>
      </w:r>
      <w:r w:rsidR="00A74E07" w:rsidRPr="008F63BB">
        <w:rPr>
          <w:rFonts w:cs="Times New Roman"/>
          <w:sz w:val="24"/>
          <w:highlight w:val="yellow"/>
        </w:rPr>
        <w:t>et règlement</w:t>
      </w:r>
      <w:r w:rsidR="00A74E07" w:rsidRPr="008F63BB">
        <w:rPr>
          <w:rFonts w:cs="Times New Roman"/>
          <w:sz w:val="24"/>
        </w:rPr>
        <w:t xml:space="preserve"> </w:t>
      </w:r>
      <w:r w:rsidRPr="008F63BB">
        <w:rPr>
          <w:rFonts w:cs="Times New Roman"/>
          <w:sz w:val="24"/>
        </w:rPr>
        <w:t xml:space="preserve">du syndicat. Ils ont accès aux livres comptables, aux registres des procès-verbaux et peuvent les examiner aux jours </w:t>
      </w:r>
      <w:r w:rsidRPr="008F63BB">
        <w:rPr>
          <w:rFonts w:cs="Times New Roman"/>
          <w:strike/>
          <w:color w:val="FF0000"/>
          <w:sz w:val="24"/>
        </w:rPr>
        <w:t>et heures</w:t>
      </w:r>
      <w:r w:rsidRPr="008F63BB">
        <w:rPr>
          <w:rFonts w:cs="Times New Roman"/>
          <w:sz w:val="24"/>
        </w:rPr>
        <w:t xml:space="preserve"> des assemblées générales et durant les heures d</w:t>
      </w:r>
      <w:r w:rsidR="006C055F" w:rsidRPr="008F63BB">
        <w:rPr>
          <w:rFonts w:cs="Times New Roman"/>
          <w:sz w:val="24"/>
        </w:rPr>
        <w:t>’</w:t>
      </w:r>
      <w:r w:rsidRPr="008F63BB">
        <w:rPr>
          <w:rFonts w:cs="Times New Roman"/>
          <w:sz w:val="24"/>
        </w:rPr>
        <w:t xml:space="preserve">ouverture du </w:t>
      </w:r>
      <w:r w:rsidR="0061190D">
        <w:rPr>
          <w:rFonts w:cs="Times New Roman"/>
          <w:sz w:val="24"/>
        </w:rPr>
        <w:t>conseil</w:t>
      </w:r>
      <w:r w:rsidRPr="008F63BB">
        <w:rPr>
          <w:rFonts w:cs="Times New Roman"/>
          <w:sz w:val="24"/>
        </w:rPr>
        <w:t xml:space="preserve"> syndical, </w:t>
      </w:r>
      <w:r w:rsidRPr="008F63BB">
        <w:rPr>
          <w:rFonts w:cs="Times New Roman"/>
          <w:strike/>
          <w:color w:val="FF0000"/>
          <w:sz w:val="24"/>
        </w:rPr>
        <w:t>lorsqu</w:t>
      </w:r>
      <w:r w:rsidR="006C055F" w:rsidRPr="008F63BB">
        <w:rPr>
          <w:rFonts w:cs="Times New Roman"/>
          <w:strike/>
          <w:color w:val="FF0000"/>
          <w:sz w:val="24"/>
        </w:rPr>
        <w:t>’</w:t>
      </w:r>
      <w:r w:rsidRPr="008F63BB">
        <w:rPr>
          <w:rFonts w:cs="Times New Roman"/>
          <w:strike/>
          <w:color w:val="FF0000"/>
          <w:sz w:val="24"/>
        </w:rPr>
        <w:t>une</w:t>
      </w:r>
      <w:r w:rsidRPr="008F63BB">
        <w:rPr>
          <w:rFonts w:cs="Times New Roman"/>
          <w:sz w:val="24"/>
        </w:rPr>
        <w:t xml:space="preserve"> </w:t>
      </w:r>
      <w:r w:rsidR="00A74E07" w:rsidRPr="008F63BB">
        <w:rPr>
          <w:rFonts w:cs="Times New Roman"/>
          <w:sz w:val="24"/>
        </w:rPr>
        <w:t xml:space="preserve">les membres doivent transmettre leur </w:t>
      </w:r>
      <w:r w:rsidRPr="008F63BB">
        <w:rPr>
          <w:rFonts w:cs="Times New Roman"/>
          <w:sz w:val="24"/>
        </w:rPr>
        <w:t>demande</w:t>
      </w:r>
      <w:r w:rsidR="00A74E07" w:rsidRPr="008F63BB">
        <w:rPr>
          <w:rFonts w:cs="Times New Roman"/>
          <w:sz w:val="24"/>
        </w:rPr>
        <w:t xml:space="preserve"> au moins</w:t>
      </w:r>
      <w:r w:rsidRPr="008F63BB">
        <w:rPr>
          <w:rFonts w:cs="Times New Roman"/>
          <w:sz w:val="24"/>
        </w:rPr>
        <w:t xml:space="preserve"> </w:t>
      </w:r>
      <w:r w:rsidRPr="008F63BB">
        <w:rPr>
          <w:rFonts w:cs="Times New Roman"/>
          <w:strike/>
          <w:color w:val="FF0000"/>
          <w:sz w:val="24"/>
        </w:rPr>
        <w:t>est faite à cet effet</w:t>
      </w:r>
      <w:r w:rsidRPr="008F63BB">
        <w:rPr>
          <w:rFonts w:cs="Times New Roman"/>
          <w:sz w:val="24"/>
        </w:rPr>
        <w:t xml:space="preserve"> sept</w:t>
      </w:r>
      <w:r w:rsidR="00CD6CF3" w:rsidRPr="008F63BB">
        <w:rPr>
          <w:rFonts w:cs="Times New Roman"/>
          <w:sz w:val="24"/>
        </w:rPr>
        <w:t xml:space="preserve"> </w:t>
      </w:r>
      <w:r w:rsidR="00CD6CF3" w:rsidRPr="008F63BB">
        <w:rPr>
          <w:rFonts w:cs="Times New Roman"/>
          <w:sz w:val="24"/>
          <w:highlight w:val="yellow"/>
        </w:rPr>
        <w:t>(7)</w:t>
      </w:r>
      <w:r w:rsidRPr="008F63BB">
        <w:rPr>
          <w:rFonts w:cs="Times New Roman"/>
          <w:sz w:val="24"/>
        </w:rPr>
        <w:t xml:space="preserve"> jours à l</w:t>
      </w:r>
      <w:r w:rsidR="006C055F" w:rsidRPr="008F63BB">
        <w:rPr>
          <w:rFonts w:cs="Times New Roman"/>
          <w:sz w:val="24"/>
        </w:rPr>
        <w:t>’</w:t>
      </w:r>
      <w:r w:rsidRPr="008F63BB">
        <w:rPr>
          <w:rFonts w:cs="Times New Roman"/>
          <w:sz w:val="24"/>
        </w:rPr>
        <w:t>avance</w:t>
      </w:r>
      <w:proofErr w:type="gramStart"/>
      <w:r w:rsidRPr="008F63BB">
        <w:rPr>
          <w:rFonts w:cs="Times New Roman"/>
          <w:sz w:val="24"/>
          <w:highlight w:val="cyan"/>
        </w:rPr>
        <w:t>.</w:t>
      </w:r>
      <w:r w:rsidR="00CD6CF3" w:rsidRPr="008F63BB">
        <w:rPr>
          <w:rFonts w:cs="Times New Roman"/>
          <w:sz w:val="24"/>
          <w:highlight w:val="cyan"/>
        </w:rPr>
        <w:t>(</w:t>
      </w:r>
      <w:proofErr w:type="gramEnd"/>
      <w:r w:rsidR="00CD6CF3" w:rsidRPr="008F63BB">
        <w:rPr>
          <w:rFonts w:cs="Times New Roman"/>
          <w:sz w:val="24"/>
          <w:highlight w:val="cyan"/>
        </w:rPr>
        <w:t>Relire)</w:t>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lastRenderedPageBreak/>
        <w:t>Il est du devoir des membres d’assister à toutes les assemblées génér</w:t>
      </w:r>
      <w:r w:rsidR="009E5A07" w:rsidRPr="008F63BB">
        <w:rPr>
          <w:rFonts w:cs="Times New Roman"/>
          <w:sz w:val="24"/>
        </w:rPr>
        <w:t xml:space="preserve">ales </w:t>
      </w:r>
      <w:r w:rsidRPr="008F63BB">
        <w:rPr>
          <w:rFonts w:cs="Times New Roman"/>
          <w:sz w:val="24"/>
        </w:rPr>
        <w:t>dûment convoquées.</w:t>
      </w:r>
      <w:bookmarkStart w:id="74" w:name="_Toc114367592"/>
      <w:bookmarkStart w:id="75" w:name="_Toc70487985"/>
      <w:bookmarkStart w:id="76" w:name="_Toc70487656"/>
    </w:p>
    <w:p w:rsidR="00753E95" w:rsidRPr="008F63BB" w:rsidRDefault="00816527" w:rsidP="00C96ABD">
      <w:pPr>
        <w:pStyle w:val="Titre11"/>
        <w:ind w:left="2127" w:hanging="1701"/>
        <w:rPr>
          <w:rFonts w:cs="Times New Roman"/>
          <w:sz w:val="24"/>
          <w:szCs w:val="24"/>
        </w:rPr>
      </w:pPr>
      <w:bookmarkStart w:id="77" w:name="_Toc204579923"/>
      <w:bookmarkStart w:id="78" w:name="_Toc475546107"/>
      <w:bookmarkStart w:id="79" w:name="_Toc477338796"/>
      <w:r w:rsidRPr="008F63BB">
        <w:rPr>
          <w:rFonts w:cs="Times New Roman"/>
          <w:sz w:val="24"/>
          <w:szCs w:val="24"/>
        </w:rPr>
        <w:lastRenderedPageBreak/>
        <w:t>CHAPITRE</w:t>
      </w:r>
      <w:bookmarkEnd w:id="74"/>
      <w:bookmarkEnd w:id="75"/>
      <w:bookmarkEnd w:id="76"/>
      <w:r w:rsidR="00EC3872" w:rsidRPr="008F63BB">
        <w:rPr>
          <w:rFonts w:cs="Times New Roman"/>
          <w:sz w:val="24"/>
          <w:szCs w:val="24"/>
        </w:rPr>
        <w:t> </w:t>
      </w:r>
      <w:r w:rsidRPr="008F63BB">
        <w:rPr>
          <w:rFonts w:cs="Times New Roman"/>
          <w:sz w:val="24"/>
          <w:szCs w:val="24"/>
        </w:rPr>
        <w:t xml:space="preserve">3 </w:t>
      </w:r>
      <w:r w:rsidR="00FD4A81" w:rsidRPr="008F63BB">
        <w:rPr>
          <w:rFonts w:cs="Times New Roman"/>
          <w:sz w:val="24"/>
          <w:szCs w:val="24"/>
        </w:rPr>
        <w:t xml:space="preserve">- </w:t>
      </w:r>
      <w:r w:rsidR="00C96ABD" w:rsidRPr="008F63BB">
        <w:rPr>
          <w:rFonts w:cs="Times New Roman"/>
          <w:sz w:val="24"/>
          <w:szCs w:val="24"/>
        </w:rPr>
        <w:t>DÉMISSION, SUSPENSION, EXCLUSION, RÉINSTALLATION</w:t>
      </w:r>
      <w:bookmarkStart w:id="80" w:name="_Toc70408194"/>
      <w:bookmarkEnd w:id="77"/>
      <w:bookmarkEnd w:id="78"/>
      <w:bookmarkEnd w:id="79"/>
      <w:bookmarkEnd w:id="80"/>
      <w:r w:rsidR="00C96ABD" w:rsidRPr="008F63BB">
        <w:rPr>
          <w:rFonts w:cs="Times New Roman"/>
          <w:sz w:val="24"/>
          <w:szCs w:val="24"/>
        </w:rPr>
        <w:t xml:space="preserve"> </w:t>
      </w:r>
      <w:r w:rsidR="00D2716B" w:rsidRPr="008F63BB">
        <w:rPr>
          <w:rFonts w:cs="Times New Roman"/>
          <w:sz w:val="24"/>
          <w:szCs w:val="24"/>
        </w:rPr>
        <w:fldChar w:fldCharType="begin"/>
      </w:r>
      <w:r w:rsidRPr="008F63BB">
        <w:rPr>
          <w:rFonts w:cs="Times New Roman"/>
          <w:sz w:val="24"/>
          <w:szCs w:val="24"/>
        </w:rPr>
        <w:instrText>TC " " \l 1</w:instrText>
      </w:r>
      <w:r w:rsidR="00D2716B" w:rsidRPr="008F63BB">
        <w:rPr>
          <w:rFonts w:cs="Times New Roman"/>
          <w:sz w:val="24"/>
          <w:szCs w:val="24"/>
        </w:rPr>
        <w:fldChar w:fldCharType="end"/>
      </w:r>
    </w:p>
    <w:p w:rsidR="00753E95" w:rsidRPr="008F63BB" w:rsidRDefault="00816527" w:rsidP="00765D75">
      <w:pPr>
        <w:pStyle w:val="Titre31"/>
      </w:pPr>
      <w:bookmarkStart w:id="81" w:name="_Toc204579924"/>
      <w:bookmarkStart w:id="82" w:name="_Toc114367593"/>
      <w:bookmarkStart w:id="83" w:name="_Toc475546108"/>
      <w:bookmarkStart w:id="84" w:name="_Toc477338797"/>
      <w:r w:rsidRPr="008F63BB">
        <w:t>Article</w:t>
      </w:r>
      <w:r w:rsidR="00EC3872" w:rsidRPr="008F63BB">
        <w:t> </w:t>
      </w:r>
      <w:r w:rsidRPr="008F63BB">
        <w:t>13</w:t>
      </w:r>
      <w:r w:rsidRPr="008F63BB">
        <w:tab/>
        <w:t>Démission</w:t>
      </w:r>
      <w:bookmarkStart w:id="85" w:name="_Toc70408195"/>
      <w:bookmarkEnd w:id="81"/>
      <w:bookmarkEnd w:id="82"/>
      <w:bookmarkEnd w:id="83"/>
      <w:bookmarkEnd w:id="84"/>
      <w:bookmarkEnd w:id="85"/>
      <w:r w:rsidR="006E38D0" w:rsidRPr="008F63BB">
        <w:t xml:space="preserve"> </w:t>
      </w:r>
      <w:r w:rsidR="00D2716B" w:rsidRPr="008F63BB">
        <w:fldChar w:fldCharType="begin"/>
      </w:r>
      <w:r w:rsidRPr="008F63BB">
        <w:instrText>TC " " \l 1</w:instrText>
      </w:r>
      <w:r w:rsidR="00D2716B" w:rsidRPr="008F63BB">
        <w:fldChar w:fldCharType="end"/>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Tout membre démissionnaire perd ses droits aux avantages et privilèges du syndicat. Il doit remettre sa démission par écrit.</w:t>
      </w:r>
    </w:p>
    <w:p w:rsidR="00753E95" w:rsidRPr="008F63BB" w:rsidRDefault="00816527" w:rsidP="00765D75">
      <w:pPr>
        <w:pStyle w:val="Titre31"/>
      </w:pPr>
      <w:bookmarkStart w:id="86" w:name="_Toc204579925"/>
      <w:bookmarkStart w:id="87" w:name="_Toc114367594"/>
      <w:bookmarkStart w:id="88" w:name="_Toc475546109"/>
      <w:bookmarkStart w:id="89" w:name="_Toc477338798"/>
      <w:r w:rsidRPr="008F63BB">
        <w:t>Article</w:t>
      </w:r>
      <w:r w:rsidR="00EC3872" w:rsidRPr="008F63BB">
        <w:t> </w:t>
      </w:r>
      <w:r w:rsidRPr="008F63BB">
        <w:t>14</w:t>
      </w:r>
      <w:r w:rsidRPr="008F63BB">
        <w:tab/>
        <w:t>Suspension ou exclusion</w:t>
      </w:r>
      <w:bookmarkStart w:id="90" w:name="_Toc70408196"/>
      <w:bookmarkEnd w:id="86"/>
      <w:bookmarkEnd w:id="87"/>
      <w:bookmarkEnd w:id="88"/>
      <w:bookmarkEnd w:id="89"/>
      <w:bookmarkEnd w:id="90"/>
      <w:r w:rsidR="006E38D0" w:rsidRPr="008F63BB">
        <w:t xml:space="preserve"> </w:t>
      </w:r>
      <w:r w:rsidR="00D2716B" w:rsidRPr="008F63BB">
        <w:fldChar w:fldCharType="begin"/>
      </w:r>
      <w:r w:rsidRPr="008F63BB">
        <w:instrText>TC " " \l 1</w:instrText>
      </w:r>
      <w:r w:rsidR="00D2716B" w:rsidRPr="008F63BB">
        <w:fldChar w:fldCharType="end"/>
      </w:r>
    </w:p>
    <w:p w:rsidR="00753E95" w:rsidRPr="008F63BB" w:rsidRDefault="00816527" w:rsidP="00EF6AD6">
      <w:pPr>
        <w:pStyle w:val="Retraitcorpsdetexte2"/>
        <w:keepLines w:val="0"/>
        <w:spacing w:before="240"/>
        <w:ind w:left="1985" w:hanging="851"/>
        <w:rPr>
          <w:rFonts w:cs="Times New Roman"/>
          <w:sz w:val="24"/>
          <w:lang w:val="fr-FR"/>
        </w:rPr>
      </w:pPr>
      <w:r w:rsidRPr="008F63BB">
        <w:rPr>
          <w:rFonts w:cs="Times New Roman"/>
          <w:sz w:val="24"/>
          <w:lang w:val="fr-FR"/>
        </w:rPr>
        <w:t>14.01</w:t>
      </w:r>
      <w:r w:rsidRPr="008F63BB">
        <w:rPr>
          <w:rFonts w:cs="Times New Roman"/>
          <w:sz w:val="24"/>
          <w:lang w:val="fr-FR"/>
        </w:rPr>
        <w:tab/>
        <w:t>Est passible de suspension ou d</w:t>
      </w:r>
      <w:r w:rsidR="006C055F" w:rsidRPr="008F63BB">
        <w:rPr>
          <w:rFonts w:cs="Times New Roman"/>
          <w:sz w:val="24"/>
          <w:lang w:val="fr-FR"/>
        </w:rPr>
        <w:t>’</w:t>
      </w:r>
      <w:r w:rsidRPr="008F63BB">
        <w:rPr>
          <w:rFonts w:cs="Times New Roman"/>
          <w:sz w:val="24"/>
          <w:lang w:val="fr-FR"/>
        </w:rPr>
        <w:t xml:space="preserve">exclusion par le </w:t>
      </w:r>
      <w:r w:rsidR="00CC39C7" w:rsidRPr="008F63BB">
        <w:rPr>
          <w:rFonts w:cs="Times New Roman"/>
          <w:sz w:val="24"/>
          <w:lang w:val="fr-FR"/>
        </w:rPr>
        <w:t>Comité exécutif</w:t>
      </w:r>
      <w:r w:rsidRPr="008F63BB">
        <w:rPr>
          <w:rFonts w:cs="Times New Roman"/>
          <w:sz w:val="24"/>
          <w:lang w:val="fr-FR"/>
        </w:rPr>
        <w:t xml:space="preserve"> du syndicat, tout membre qui</w:t>
      </w:r>
      <w:r w:rsidR="00EC3872" w:rsidRPr="008F63BB">
        <w:rPr>
          <w:rFonts w:cs="Times New Roman"/>
          <w:sz w:val="24"/>
          <w:lang w:val="fr-FR"/>
        </w:rPr>
        <w:t> </w:t>
      </w:r>
      <w:r w:rsidRPr="008F63BB">
        <w:rPr>
          <w:rFonts w:cs="Times New Roman"/>
          <w:sz w:val="24"/>
          <w:lang w:val="fr-FR"/>
        </w:rPr>
        <w:t>:</w:t>
      </w:r>
    </w:p>
    <w:p w:rsidR="0080593F" w:rsidRPr="008F63BB" w:rsidRDefault="0080593F" w:rsidP="0080593F">
      <w:pPr>
        <w:pStyle w:val="Retraitcorpsdetexte2"/>
        <w:keepLines w:val="0"/>
        <w:ind w:left="1985" w:hanging="851"/>
        <w:rPr>
          <w:rFonts w:cs="Times New Roman"/>
          <w:sz w:val="24"/>
          <w:lang w:val="fr-FR"/>
        </w:rPr>
      </w:pPr>
    </w:p>
    <w:p w:rsidR="009800D9" w:rsidRPr="008F63BB" w:rsidRDefault="00816527" w:rsidP="00D4495B">
      <w:pPr>
        <w:pStyle w:val="Listea"/>
        <w:numPr>
          <w:ilvl w:val="0"/>
          <w:numId w:val="69"/>
        </w:numPr>
        <w:spacing w:after="120"/>
        <w:ind w:left="2410" w:hanging="425"/>
        <w:rPr>
          <w:rFonts w:cs="Times New Roman"/>
        </w:rPr>
      </w:pPr>
      <w:r w:rsidRPr="008F63BB">
        <w:rPr>
          <w:rFonts w:cs="Times New Roman"/>
        </w:rPr>
        <w:t>refuse de se conformer aux engagem</w:t>
      </w:r>
      <w:r w:rsidR="00EB0AD8" w:rsidRPr="008F63BB">
        <w:rPr>
          <w:rFonts w:cs="Times New Roman"/>
        </w:rPr>
        <w:t>ents pris envers le S</w:t>
      </w:r>
      <w:r w:rsidRPr="008F63BB">
        <w:rPr>
          <w:rFonts w:cs="Times New Roman"/>
        </w:rPr>
        <w:t>yndicat</w:t>
      </w:r>
      <w:r w:rsidR="00CB725F" w:rsidRPr="008F63BB">
        <w:rPr>
          <w:rFonts w:cs="Times New Roman"/>
        </w:rPr>
        <w:t> ;</w:t>
      </w:r>
    </w:p>
    <w:p w:rsidR="00753E95" w:rsidRPr="008F63BB" w:rsidRDefault="00816527" w:rsidP="00D4495B">
      <w:pPr>
        <w:pStyle w:val="Listea"/>
        <w:numPr>
          <w:ilvl w:val="0"/>
          <w:numId w:val="69"/>
        </w:numPr>
        <w:spacing w:after="120"/>
        <w:ind w:left="2410" w:hanging="425"/>
        <w:rPr>
          <w:rFonts w:cs="Times New Roman"/>
        </w:rPr>
      </w:pPr>
      <w:r w:rsidRPr="008F63BB">
        <w:rPr>
          <w:rFonts w:cs="Times New Roman"/>
        </w:rPr>
        <w:t xml:space="preserve">cause un préjudice au </w:t>
      </w:r>
      <w:r w:rsidR="00EB0AD8" w:rsidRPr="008F63BB">
        <w:rPr>
          <w:rFonts w:cs="Times New Roman"/>
        </w:rPr>
        <w:t>S</w:t>
      </w:r>
      <w:r w:rsidRPr="008F63BB">
        <w:rPr>
          <w:rFonts w:cs="Times New Roman"/>
        </w:rPr>
        <w:t>yndicat</w:t>
      </w:r>
      <w:r w:rsidR="00CB725F" w:rsidRPr="008F63BB">
        <w:rPr>
          <w:rFonts w:cs="Times New Roman"/>
        </w:rPr>
        <w:t> ;</w:t>
      </w:r>
    </w:p>
    <w:p w:rsidR="00753E95" w:rsidRPr="008F63BB" w:rsidRDefault="00816527" w:rsidP="00D4495B">
      <w:pPr>
        <w:pStyle w:val="Listea"/>
        <w:numPr>
          <w:ilvl w:val="0"/>
          <w:numId w:val="69"/>
        </w:numPr>
        <w:spacing w:after="120"/>
        <w:ind w:left="2410" w:hanging="425"/>
        <w:rPr>
          <w:rFonts w:cs="Times New Roman"/>
        </w:rPr>
      </w:pPr>
      <w:r w:rsidRPr="008F63BB">
        <w:rPr>
          <w:rFonts w:cs="Times New Roman"/>
        </w:rPr>
        <w:t>milite ou fait de la propagande en faveur d</w:t>
      </w:r>
      <w:r w:rsidR="006C055F" w:rsidRPr="008F63BB">
        <w:rPr>
          <w:rFonts w:cs="Times New Roman"/>
        </w:rPr>
        <w:t>’</w:t>
      </w:r>
      <w:r w:rsidRPr="008F63BB">
        <w:rPr>
          <w:rFonts w:cs="Times New Roman"/>
        </w:rPr>
        <w:t>associa</w:t>
      </w:r>
      <w:r w:rsidR="009800D9" w:rsidRPr="008F63BB">
        <w:rPr>
          <w:rFonts w:cs="Times New Roman"/>
        </w:rPr>
        <w:t xml:space="preserve">tions opposées aux intérêts du </w:t>
      </w:r>
      <w:r w:rsidRPr="008F63BB">
        <w:rPr>
          <w:rFonts w:cs="Times New Roman"/>
        </w:rPr>
        <w:t>syndicat ou de ses membres.</w:t>
      </w:r>
    </w:p>
    <w:p w:rsidR="00753E95" w:rsidRPr="008F63BB" w:rsidRDefault="00816527" w:rsidP="0080593F">
      <w:pPr>
        <w:pStyle w:val="Retraitcorpsdetexte2"/>
        <w:keepLines w:val="0"/>
        <w:spacing w:before="240"/>
        <w:ind w:left="1985"/>
        <w:rPr>
          <w:rFonts w:cs="Times New Roman"/>
          <w:sz w:val="24"/>
        </w:rPr>
      </w:pPr>
      <w:r w:rsidRPr="008F63BB">
        <w:rPr>
          <w:rFonts w:cs="Times New Roman"/>
          <w:sz w:val="24"/>
        </w:rPr>
        <w:t>Tout membre suspendu ou exclu perd son droit aux bénéfices et avantages du syndicat, tant qu</w:t>
      </w:r>
      <w:r w:rsidR="006C055F" w:rsidRPr="008F63BB">
        <w:rPr>
          <w:rFonts w:cs="Times New Roman"/>
          <w:sz w:val="24"/>
        </w:rPr>
        <w:t>’</w:t>
      </w:r>
      <w:r w:rsidRPr="008F63BB">
        <w:rPr>
          <w:rFonts w:cs="Times New Roman"/>
          <w:sz w:val="24"/>
        </w:rPr>
        <w:t>il n</w:t>
      </w:r>
      <w:r w:rsidR="006C055F" w:rsidRPr="008F63BB">
        <w:rPr>
          <w:rFonts w:cs="Times New Roman"/>
          <w:sz w:val="24"/>
        </w:rPr>
        <w:t>’</w:t>
      </w:r>
      <w:r w:rsidRPr="008F63BB">
        <w:rPr>
          <w:rFonts w:cs="Times New Roman"/>
          <w:sz w:val="24"/>
        </w:rPr>
        <w:t>a pas été relevé de sa suspension.</w:t>
      </w:r>
    </w:p>
    <w:p w:rsidR="00753E95" w:rsidRPr="008F63BB" w:rsidRDefault="00816527" w:rsidP="00EF6AD6">
      <w:pPr>
        <w:pStyle w:val="Retraitcorpsdetexte2"/>
        <w:keepLines w:val="0"/>
        <w:spacing w:before="240"/>
        <w:ind w:left="1985" w:hanging="851"/>
        <w:rPr>
          <w:rFonts w:cs="Times New Roman"/>
          <w:sz w:val="24"/>
          <w:lang w:val="fr-FR"/>
        </w:rPr>
      </w:pPr>
      <w:r w:rsidRPr="008F63BB">
        <w:rPr>
          <w:rFonts w:cs="Times New Roman"/>
          <w:sz w:val="24"/>
          <w:lang w:val="fr-FR"/>
        </w:rPr>
        <w:t>14.02</w:t>
      </w:r>
      <w:r w:rsidRPr="008F63BB">
        <w:rPr>
          <w:rFonts w:cs="Times New Roman"/>
          <w:sz w:val="24"/>
          <w:lang w:val="fr-FR"/>
        </w:rPr>
        <w:tab/>
        <w:t xml:space="preserve">Tout membre qui </w:t>
      </w:r>
      <w:r w:rsidR="00EB0AD8" w:rsidRPr="008F63BB">
        <w:rPr>
          <w:rFonts w:cs="Times New Roman"/>
          <w:sz w:val="24"/>
          <w:lang w:val="fr-FR"/>
        </w:rPr>
        <w:t>néglige de payer sa cotisation s</w:t>
      </w:r>
      <w:r w:rsidRPr="008F63BB">
        <w:rPr>
          <w:rFonts w:cs="Times New Roman"/>
          <w:sz w:val="24"/>
          <w:lang w:val="fr-FR"/>
        </w:rPr>
        <w:t>yndicale e</w:t>
      </w:r>
      <w:r w:rsidR="00EB0AD8" w:rsidRPr="008F63BB">
        <w:rPr>
          <w:rFonts w:cs="Times New Roman"/>
          <w:sz w:val="24"/>
          <w:lang w:val="fr-FR"/>
        </w:rPr>
        <w:t>st automatiquement suspendu du S</w:t>
      </w:r>
      <w:r w:rsidRPr="008F63BB">
        <w:rPr>
          <w:rFonts w:cs="Times New Roman"/>
          <w:sz w:val="24"/>
          <w:lang w:val="fr-FR"/>
        </w:rPr>
        <w:t>yndicat.</w:t>
      </w:r>
    </w:p>
    <w:p w:rsidR="00753E95" w:rsidRPr="008F63BB" w:rsidRDefault="00816527" w:rsidP="00765D75">
      <w:pPr>
        <w:pStyle w:val="Titre31"/>
      </w:pPr>
      <w:bookmarkStart w:id="91" w:name="_Toc204579926"/>
      <w:bookmarkStart w:id="92" w:name="_Toc114367595"/>
      <w:bookmarkStart w:id="93" w:name="_Toc475546110"/>
      <w:bookmarkStart w:id="94" w:name="_Toc477338799"/>
      <w:r w:rsidRPr="008F63BB">
        <w:t>Article</w:t>
      </w:r>
      <w:r w:rsidR="00EC3872" w:rsidRPr="008F63BB">
        <w:t> </w:t>
      </w:r>
      <w:r w:rsidRPr="008F63BB">
        <w:t>15</w:t>
      </w:r>
      <w:r w:rsidRPr="008F63BB">
        <w:tab/>
        <w:t>Procédure de suspension ou d</w:t>
      </w:r>
      <w:r w:rsidR="006C055F" w:rsidRPr="008F63BB">
        <w:t>’</w:t>
      </w:r>
      <w:r w:rsidRPr="008F63BB">
        <w:t>exclusion</w:t>
      </w:r>
      <w:bookmarkStart w:id="95" w:name="_Toc70408197"/>
      <w:bookmarkEnd w:id="91"/>
      <w:bookmarkEnd w:id="92"/>
      <w:bookmarkEnd w:id="93"/>
      <w:bookmarkEnd w:id="94"/>
      <w:bookmarkEnd w:id="95"/>
      <w:r w:rsidR="00E77916" w:rsidRPr="008F63BB">
        <w:t xml:space="preserve"> </w:t>
      </w:r>
      <w:r w:rsidR="00D2716B" w:rsidRPr="008F63BB">
        <w:fldChar w:fldCharType="begin"/>
      </w:r>
      <w:r w:rsidRPr="008F63BB">
        <w:instrText>TC " " \l 1</w:instrText>
      </w:r>
      <w:r w:rsidR="00D2716B" w:rsidRPr="008F63BB">
        <w:fldChar w:fldCharType="end"/>
      </w:r>
    </w:p>
    <w:p w:rsidR="0080593F" w:rsidRPr="008F63BB" w:rsidRDefault="0080593F" w:rsidP="0080593F">
      <w:pPr>
        <w:pStyle w:val="Listea"/>
        <w:numPr>
          <w:ilvl w:val="0"/>
          <w:numId w:val="0"/>
        </w:numPr>
        <w:ind w:left="2410"/>
        <w:rPr>
          <w:rFonts w:cs="Times New Roman"/>
        </w:rPr>
      </w:pPr>
    </w:p>
    <w:p w:rsidR="00753E95" w:rsidRPr="008F63BB" w:rsidRDefault="00816527" w:rsidP="00D4495B">
      <w:pPr>
        <w:pStyle w:val="Listea"/>
        <w:numPr>
          <w:ilvl w:val="0"/>
          <w:numId w:val="70"/>
        </w:numPr>
        <w:spacing w:after="120"/>
        <w:ind w:left="2410" w:hanging="425"/>
        <w:rPr>
          <w:rFonts w:cs="Times New Roman"/>
        </w:rPr>
      </w:pPr>
      <w:r w:rsidRPr="008F63BB">
        <w:rPr>
          <w:rFonts w:cs="Times New Roman"/>
        </w:rPr>
        <w:t>La suspension d</w:t>
      </w:r>
      <w:r w:rsidR="006C055F" w:rsidRPr="008F63BB">
        <w:rPr>
          <w:rFonts w:cs="Times New Roman"/>
        </w:rPr>
        <w:t>’</w:t>
      </w:r>
      <w:r w:rsidRPr="008F63BB">
        <w:rPr>
          <w:rFonts w:cs="Times New Roman"/>
        </w:rPr>
        <w:t>un membre ou son exclusion est pr</w:t>
      </w:r>
      <w:r w:rsidR="0080593F" w:rsidRPr="008F63BB">
        <w:rPr>
          <w:rFonts w:cs="Times New Roman"/>
        </w:rPr>
        <w:t xml:space="preserve">ononcée par le </w:t>
      </w:r>
      <w:r w:rsidR="00CC39C7" w:rsidRPr="008F63BB">
        <w:rPr>
          <w:rFonts w:cs="Times New Roman"/>
        </w:rPr>
        <w:t>Comité exécutif</w:t>
      </w:r>
      <w:r w:rsidR="0080593F" w:rsidRPr="008F63BB">
        <w:rPr>
          <w:rFonts w:cs="Times New Roman"/>
        </w:rPr>
        <w:t xml:space="preserve"> </w:t>
      </w:r>
      <w:r w:rsidRPr="008F63BB">
        <w:rPr>
          <w:rFonts w:cs="Times New Roman"/>
        </w:rPr>
        <w:t>ou le</w:t>
      </w:r>
      <w:r w:rsidR="00CC39C7" w:rsidRPr="008F63BB">
        <w:rPr>
          <w:rFonts w:cs="Times New Roman"/>
        </w:rPr>
        <w:t xml:space="preserve"> </w:t>
      </w:r>
      <w:r w:rsidR="0061190D" w:rsidRPr="0061190D">
        <w:rPr>
          <w:rFonts w:cs="Times New Roman"/>
        </w:rPr>
        <w:t>Conseil</w:t>
      </w:r>
      <w:r w:rsidR="00F3014A" w:rsidRPr="008F63BB">
        <w:rPr>
          <w:rFonts w:cs="Times New Roman"/>
        </w:rPr>
        <w:t xml:space="preserve"> </w:t>
      </w:r>
      <w:r w:rsidR="00CC39C7" w:rsidRPr="008F63BB">
        <w:rPr>
          <w:rFonts w:cs="Times New Roman"/>
        </w:rPr>
        <w:t>syndical</w:t>
      </w:r>
      <w:r w:rsidRPr="008F63BB">
        <w:rPr>
          <w:rFonts w:cs="Times New Roman"/>
        </w:rPr>
        <w:t>.</w:t>
      </w:r>
    </w:p>
    <w:p w:rsidR="00753E95" w:rsidRPr="008F63BB" w:rsidRDefault="00605709" w:rsidP="00875608">
      <w:pPr>
        <w:pStyle w:val="Listea"/>
        <w:ind w:left="2410" w:hanging="425"/>
        <w:rPr>
          <w:rFonts w:cs="Times New Roman"/>
        </w:rPr>
      </w:pPr>
      <w:r w:rsidRPr="008F63BB">
        <w:rPr>
          <w:rFonts w:cs="Times New Roman"/>
        </w:rPr>
        <w:t xml:space="preserve">Le </w:t>
      </w:r>
      <w:r w:rsidR="00CC39C7" w:rsidRPr="008F63BB">
        <w:rPr>
          <w:rFonts w:cs="Times New Roman"/>
        </w:rPr>
        <w:t>Comité exécutif</w:t>
      </w:r>
      <w:r w:rsidRPr="008F63BB">
        <w:rPr>
          <w:rFonts w:cs="Times New Roman"/>
        </w:rPr>
        <w:t>, avant de prononcer la suspension ou l</w:t>
      </w:r>
      <w:r w:rsidR="006C055F" w:rsidRPr="008F63BB">
        <w:rPr>
          <w:rFonts w:cs="Times New Roman"/>
        </w:rPr>
        <w:t>’</w:t>
      </w:r>
      <w:r w:rsidRPr="008F63BB">
        <w:rPr>
          <w:rFonts w:cs="Times New Roman"/>
        </w:rPr>
        <w:t>exclusion, doit donner un avis d</w:t>
      </w:r>
      <w:r w:rsidR="006C055F" w:rsidRPr="008F63BB">
        <w:rPr>
          <w:rFonts w:cs="Times New Roman"/>
        </w:rPr>
        <w:t>’</w:t>
      </w:r>
      <w:r w:rsidRPr="008F63BB">
        <w:rPr>
          <w:rFonts w:cs="Times New Roman"/>
        </w:rPr>
        <w:t>au moins huit jours au membre concerné, l</w:t>
      </w:r>
      <w:r w:rsidR="006C055F" w:rsidRPr="008F63BB">
        <w:rPr>
          <w:rFonts w:cs="Times New Roman"/>
        </w:rPr>
        <w:t>’</w:t>
      </w:r>
      <w:r w:rsidRPr="008F63BB">
        <w:rPr>
          <w:rFonts w:cs="Times New Roman"/>
        </w:rPr>
        <w:t xml:space="preserve">invitant à venir présenter sa version devant le comité. Le </w:t>
      </w:r>
      <w:r w:rsidR="00CC39C7" w:rsidRPr="008F63BB">
        <w:rPr>
          <w:rFonts w:cs="Times New Roman"/>
        </w:rPr>
        <w:t>Comité exécutif</w:t>
      </w:r>
      <w:r w:rsidRPr="008F63BB">
        <w:rPr>
          <w:rFonts w:cs="Times New Roman"/>
        </w:rPr>
        <w:t xml:space="preserve"> doit indiquer par écrit les motifs de sa suspension ou de son exclusion ainsi que le lieu et l</w:t>
      </w:r>
      <w:r w:rsidR="006C055F" w:rsidRPr="008F63BB">
        <w:rPr>
          <w:rFonts w:cs="Times New Roman"/>
        </w:rPr>
        <w:t>’</w:t>
      </w:r>
      <w:r w:rsidRPr="008F63BB">
        <w:rPr>
          <w:rFonts w:cs="Times New Roman"/>
        </w:rPr>
        <w:t>heure de la rencontre projetée.</w:t>
      </w:r>
    </w:p>
    <w:p w:rsidR="00753E95" w:rsidRPr="008F63BB" w:rsidRDefault="00816527" w:rsidP="00765D75">
      <w:pPr>
        <w:pStyle w:val="Titre31"/>
      </w:pPr>
      <w:bookmarkStart w:id="96" w:name="_Toc204579927"/>
      <w:bookmarkStart w:id="97" w:name="_Toc114367596"/>
      <w:bookmarkStart w:id="98" w:name="_Toc475546111"/>
      <w:bookmarkStart w:id="99" w:name="_Toc477338800"/>
      <w:r w:rsidRPr="008F63BB">
        <w:t>Article</w:t>
      </w:r>
      <w:r w:rsidR="00EC3872" w:rsidRPr="008F63BB">
        <w:t> </w:t>
      </w:r>
      <w:r w:rsidRPr="008F63BB">
        <w:t>16</w:t>
      </w:r>
      <w:r w:rsidRPr="008F63BB">
        <w:tab/>
        <w:t>Recours des membres</w:t>
      </w:r>
      <w:bookmarkStart w:id="100" w:name="_Toc70408198"/>
      <w:bookmarkEnd w:id="96"/>
      <w:bookmarkEnd w:id="97"/>
      <w:bookmarkEnd w:id="98"/>
      <w:bookmarkEnd w:id="99"/>
      <w:bookmarkEnd w:id="100"/>
      <w:r w:rsidR="006E38D0" w:rsidRPr="008F63BB">
        <w:t xml:space="preserve"> </w:t>
      </w:r>
      <w:r w:rsidR="00D2716B" w:rsidRPr="008F63BB">
        <w:fldChar w:fldCharType="begin"/>
      </w:r>
      <w:r w:rsidRPr="008F63BB">
        <w:instrText>TC " " \l 1</w:instrText>
      </w:r>
      <w:r w:rsidR="00D2716B" w:rsidRPr="008F63BB">
        <w:fldChar w:fldCharType="end"/>
      </w:r>
    </w:p>
    <w:p w:rsidR="0080593F" w:rsidRPr="008F63BB" w:rsidRDefault="00816527" w:rsidP="00F31B49">
      <w:pPr>
        <w:pStyle w:val="Retraitcorpsdetexte2"/>
        <w:keepLines w:val="0"/>
        <w:spacing w:before="240" w:after="140"/>
        <w:ind w:left="1985"/>
        <w:rPr>
          <w:rFonts w:cs="Times New Roman"/>
          <w:sz w:val="24"/>
        </w:rPr>
      </w:pPr>
      <w:r w:rsidRPr="008F63BB">
        <w:rPr>
          <w:rFonts w:cs="Times New Roman"/>
          <w:sz w:val="24"/>
        </w:rPr>
        <w:t xml:space="preserve">Le membre suspendu ou exclu </w:t>
      </w:r>
      <w:proofErr w:type="gramStart"/>
      <w:r w:rsidRPr="008F63BB">
        <w:rPr>
          <w:rFonts w:cs="Times New Roman"/>
          <w:sz w:val="24"/>
        </w:rPr>
        <w:t>a</w:t>
      </w:r>
      <w:proofErr w:type="gramEnd"/>
      <w:r w:rsidRPr="008F63BB">
        <w:rPr>
          <w:rFonts w:cs="Times New Roman"/>
          <w:sz w:val="24"/>
        </w:rPr>
        <w:t xml:space="preserve"> droit au recours suivant</w:t>
      </w:r>
      <w:r w:rsidR="00EC3872" w:rsidRPr="008F63BB">
        <w:rPr>
          <w:rFonts w:cs="Times New Roman"/>
          <w:sz w:val="24"/>
        </w:rPr>
        <w:t> </w:t>
      </w:r>
      <w:r w:rsidRPr="008F63BB">
        <w:rPr>
          <w:rFonts w:cs="Times New Roman"/>
          <w:sz w:val="24"/>
        </w:rPr>
        <w:t>:</w:t>
      </w:r>
    </w:p>
    <w:p w:rsidR="00753E95" w:rsidRPr="0061190D" w:rsidRDefault="00816527" w:rsidP="00D4495B">
      <w:pPr>
        <w:pStyle w:val="Listea"/>
        <w:numPr>
          <w:ilvl w:val="0"/>
          <w:numId w:val="71"/>
        </w:numPr>
        <w:spacing w:after="140"/>
        <w:ind w:left="2410" w:hanging="425"/>
        <w:jc w:val="both"/>
        <w:rPr>
          <w:rFonts w:cs="Times New Roman"/>
        </w:rPr>
      </w:pPr>
      <w:r w:rsidRPr="008F63BB">
        <w:rPr>
          <w:rFonts w:cs="Times New Roman"/>
        </w:rPr>
        <w:t xml:space="preserve">si le </w:t>
      </w:r>
      <w:r w:rsidRPr="0061190D">
        <w:rPr>
          <w:rFonts w:cs="Times New Roman"/>
        </w:rPr>
        <w:t>membre dont la suspension ou l</w:t>
      </w:r>
      <w:r w:rsidR="006C055F" w:rsidRPr="0061190D">
        <w:rPr>
          <w:rFonts w:cs="Times New Roman"/>
        </w:rPr>
        <w:t>’</w:t>
      </w:r>
      <w:r w:rsidRPr="0061190D">
        <w:rPr>
          <w:rFonts w:cs="Times New Roman"/>
        </w:rPr>
        <w:t xml:space="preserve">exclusion a été prononcée par le </w:t>
      </w:r>
      <w:r w:rsidR="00CC39C7" w:rsidRPr="0061190D">
        <w:rPr>
          <w:rFonts w:cs="Times New Roman"/>
        </w:rPr>
        <w:t>Comité exécutif</w:t>
      </w:r>
      <w:r w:rsidRPr="0061190D">
        <w:rPr>
          <w:rFonts w:cs="Times New Roman"/>
        </w:rPr>
        <w:t xml:space="preserve"> ou le </w:t>
      </w:r>
      <w:r w:rsidR="0061190D" w:rsidRPr="0061190D">
        <w:rPr>
          <w:rFonts w:cs="Times New Roman"/>
        </w:rPr>
        <w:t>Conseil</w:t>
      </w:r>
      <w:r w:rsidR="007060E1" w:rsidRPr="0061190D">
        <w:rPr>
          <w:rFonts w:cs="Times New Roman"/>
        </w:rPr>
        <w:t xml:space="preserve"> </w:t>
      </w:r>
      <w:r w:rsidR="00CC39C7" w:rsidRPr="0061190D">
        <w:rPr>
          <w:rFonts w:cs="Times New Roman"/>
        </w:rPr>
        <w:t>syndical</w:t>
      </w:r>
      <w:r w:rsidRPr="0061190D">
        <w:rPr>
          <w:rFonts w:cs="Times New Roman"/>
        </w:rPr>
        <w:t xml:space="preserve"> désire en appeler, il doit le faire auprès de la ou du secrétaire du </w:t>
      </w:r>
      <w:r w:rsidR="00CC39C7" w:rsidRPr="0061190D">
        <w:rPr>
          <w:rFonts w:cs="Times New Roman"/>
        </w:rPr>
        <w:t>Comité exécutif</w:t>
      </w:r>
      <w:r w:rsidRPr="0061190D">
        <w:rPr>
          <w:rFonts w:cs="Times New Roman"/>
        </w:rPr>
        <w:t xml:space="preserve">, dans les dix jours civils qui suivent la résolution </w:t>
      </w:r>
      <w:r w:rsidR="00E77916" w:rsidRPr="0061190D">
        <w:rPr>
          <w:rFonts w:cs="Times New Roman"/>
        </w:rPr>
        <w:t xml:space="preserve">du </w:t>
      </w:r>
      <w:r w:rsidR="00CC39C7" w:rsidRPr="0061190D">
        <w:rPr>
          <w:rFonts w:cs="Times New Roman"/>
        </w:rPr>
        <w:t>Comité exécutif</w:t>
      </w:r>
      <w:r w:rsidR="00693BC4" w:rsidRPr="0061190D">
        <w:rPr>
          <w:rFonts w:cs="Times New Roman"/>
        </w:rPr>
        <w:t xml:space="preserve"> ou du </w:t>
      </w:r>
      <w:r w:rsidR="0061190D">
        <w:rPr>
          <w:rFonts w:cs="Times New Roman"/>
        </w:rPr>
        <w:t>Conseil</w:t>
      </w:r>
      <w:r w:rsidR="007060E1" w:rsidRPr="0061190D">
        <w:rPr>
          <w:rFonts w:cs="Times New Roman"/>
        </w:rPr>
        <w:t xml:space="preserve"> syndical ;</w:t>
      </w:r>
    </w:p>
    <w:p w:rsidR="00753E95" w:rsidRPr="008F63BB" w:rsidRDefault="00816527" w:rsidP="00F31B49">
      <w:pPr>
        <w:pStyle w:val="Listea"/>
        <w:spacing w:after="120"/>
        <w:ind w:left="2410" w:hanging="425"/>
        <w:jc w:val="both"/>
        <w:rPr>
          <w:rFonts w:cs="Times New Roman"/>
        </w:rPr>
      </w:pPr>
      <w:r w:rsidRPr="0061190D">
        <w:rPr>
          <w:rFonts w:cs="Times New Roman"/>
        </w:rPr>
        <w:t>en cas de demande d</w:t>
      </w:r>
      <w:r w:rsidR="006C055F" w:rsidRPr="0061190D">
        <w:rPr>
          <w:rFonts w:cs="Times New Roman"/>
        </w:rPr>
        <w:t>’</w:t>
      </w:r>
      <w:r w:rsidRPr="0061190D">
        <w:rPr>
          <w:rFonts w:cs="Times New Roman"/>
        </w:rPr>
        <w:t>appel</w:t>
      </w:r>
      <w:r w:rsidR="00F57398" w:rsidRPr="0061190D">
        <w:rPr>
          <w:rFonts w:cs="Times New Roman"/>
        </w:rPr>
        <w:t>, le membre qui</w:t>
      </w:r>
      <w:r w:rsidR="00F57398" w:rsidRPr="008F63BB">
        <w:rPr>
          <w:rFonts w:cs="Times New Roman"/>
        </w:rPr>
        <w:t xml:space="preserve"> en appelle peut nommer</w:t>
      </w:r>
      <w:r w:rsidRPr="008F63BB">
        <w:rPr>
          <w:rFonts w:cs="Times New Roman"/>
        </w:rPr>
        <w:t xml:space="preserve"> une représentante ou un représentant, le </w:t>
      </w:r>
      <w:r w:rsidR="00CC39C7" w:rsidRPr="008F63BB">
        <w:rPr>
          <w:rFonts w:cs="Times New Roman"/>
        </w:rPr>
        <w:t>Comité exécutif</w:t>
      </w:r>
      <w:r w:rsidRPr="008F63BB">
        <w:rPr>
          <w:rFonts w:cs="Times New Roman"/>
        </w:rPr>
        <w:t xml:space="preserve"> du syndicat nomme sa représentante ou son représentant et les deux tentent de s</w:t>
      </w:r>
      <w:r w:rsidR="006C055F" w:rsidRPr="008F63BB">
        <w:rPr>
          <w:rFonts w:cs="Times New Roman"/>
        </w:rPr>
        <w:t>’</w:t>
      </w:r>
      <w:r w:rsidRPr="008F63BB">
        <w:rPr>
          <w:rFonts w:cs="Times New Roman"/>
        </w:rPr>
        <w:t>entendre sur le choix d</w:t>
      </w:r>
      <w:r w:rsidR="006C055F" w:rsidRPr="008F63BB">
        <w:rPr>
          <w:rFonts w:cs="Times New Roman"/>
        </w:rPr>
        <w:t>’</w:t>
      </w:r>
      <w:r w:rsidRPr="008F63BB">
        <w:rPr>
          <w:rFonts w:cs="Times New Roman"/>
        </w:rPr>
        <w:t>une présidente ou d</w:t>
      </w:r>
      <w:r w:rsidR="006C055F" w:rsidRPr="008F63BB">
        <w:rPr>
          <w:rFonts w:cs="Times New Roman"/>
        </w:rPr>
        <w:t>’</w:t>
      </w:r>
      <w:r w:rsidRPr="008F63BB">
        <w:rPr>
          <w:rFonts w:cs="Times New Roman"/>
        </w:rPr>
        <w:t>un président du comité d’appel. À défaut d</w:t>
      </w:r>
      <w:r w:rsidR="006C055F" w:rsidRPr="008F63BB">
        <w:rPr>
          <w:rFonts w:cs="Times New Roman"/>
        </w:rPr>
        <w:t>’</w:t>
      </w:r>
      <w:r w:rsidRPr="008F63BB">
        <w:rPr>
          <w:rFonts w:cs="Times New Roman"/>
        </w:rPr>
        <w:t xml:space="preserve">entente, le </w:t>
      </w:r>
      <w:r w:rsidR="00CC39C7" w:rsidRPr="008F63BB">
        <w:rPr>
          <w:rFonts w:cs="Times New Roman"/>
        </w:rPr>
        <w:lastRenderedPageBreak/>
        <w:t>Comité exécutif</w:t>
      </w:r>
      <w:r w:rsidRPr="008F63BB">
        <w:rPr>
          <w:rFonts w:cs="Times New Roman"/>
        </w:rPr>
        <w:t xml:space="preserve"> du CCMM désigne la présidente ou le président de ce comité d’appel</w:t>
      </w:r>
      <w:r w:rsidR="00CB725F" w:rsidRPr="008F63BB">
        <w:rPr>
          <w:rFonts w:cs="Times New Roman"/>
        </w:rPr>
        <w:t> ;</w:t>
      </w:r>
    </w:p>
    <w:p w:rsidR="00753E95" w:rsidRPr="008F63BB" w:rsidRDefault="00816527" w:rsidP="00AA48B4">
      <w:pPr>
        <w:pStyle w:val="Listea"/>
        <w:spacing w:after="120"/>
        <w:ind w:left="2410" w:hanging="425"/>
        <w:rPr>
          <w:rFonts w:cs="Times New Roman"/>
        </w:rPr>
      </w:pPr>
      <w:r w:rsidRPr="008F63BB">
        <w:rPr>
          <w:rFonts w:cs="Times New Roman"/>
        </w:rPr>
        <w:t>les délais de nomination des membres du comité d’appel sont de dix jours civils de la date de l</w:t>
      </w:r>
      <w:r w:rsidR="006C055F" w:rsidRPr="008F63BB">
        <w:rPr>
          <w:rFonts w:cs="Times New Roman"/>
        </w:rPr>
        <w:t>’</w:t>
      </w:r>
      <w:r w:rsidRPr="008F63BB">
        <w:rPr>
          <w:rFonts w:cs="Times New Roman"/>
        </w:rPr>
        <w:t xml:space="preserve">appel. Pour la désignation de la présidente ou du président, le </w:t>
      </w:r>
      <w:r w:rsidR="00CC39C7" w:rsidRPr="008F63BB">
        <w:rPr>
          <w:rFonts w:cs="Times New Roman"/>
        </w:rPr>
        <w:t>Comité exécutif</w:t>
      </w:r>
      <w:r w:rsidRPr="008F63BB">
        <w:rPr>
          <w:rFonts w:cs="Times New Roman"/>
        </w:rPr>
        <w:t xml:space="preserve"> du conseil central</w:t>
      </w:r>
      <w:r w:rsidR="00F57398" w:rsidRPr="008F63BB">
        <w:rPr>
          <w:rFonts w:cs="Times New Roman"/>
        </w:rPr>
        <w:t xml:space="preserve"> </w:t>
      </w:r>
      <w:r w:rsidR="00EB0AD8" w:rsidRPr="008F63BB">
        <w:rPr>
          <w:rFonts w:cs="Times New Roman"/>
          <w:highlight w:val="cyan"/>
        </w:rPr>
        <w:t>à</w:t>
      </w:r>
      <w:r w:rsidRPr="008F63BB">
        <w:rPr>
          <w:rFonts w:cs="Times New Roman"/>
        </w:rPr>
        <w:t xml:space="preserve"> dix</w:t>
      </w:r>
      <w:r w:rsidR="00EB0AD8" w:rsidRPr="008F63BB">
        <w:rPr>
          <w:rFonts w:cs="Times New Roman"/>
        </w:rPr>
        <w:t xml:space="preserve"> </w:t>
      </w:r>
      <w:r w:rsidR="00EB0AD8" w:rsidRPr="008F63BB">
        <w:rPr>
          <w:rFonts w:cs="Times New Roman"/>
          <w:highlight w:val="yellow"/>
        </w:rPr>
        <w:t>(10)</w:t>
      </w:r>
      <w:r w:rsidRPr="008F63BB">
        <w:rPr>
          <w:rFonts w:cs="Times New Roman"/>
        </w:rPr>
        <w:t xml:space="preserve"> jours civils à compter de la date où la demande lui est présentée</w:t>
      </w:r>
      <w:r w:rsidR="00CB725F" w:rsidRPr="008F63BB">
        <w:rPr>
          <w:rFonts w:cs="Times New Roman"/>
        </w:rPr>
        <w:t> ;</w:t>
      </w:r>
    </w:p>
    <w:p w:rsidR="00753E95" w:rsidRPr="008F63BB" w:rsidRDefault="00816527" w:rsidP="00AA48B4">
      <w:pPr>
        <w:pStyle w:val="Listea"/>
        <w:spacing w:after="120"/>
        <w:ind w:left="2410" w:hanging="425"/>
        <w:rPr>
          <w:rFonts w:cs="Times New Roman"/>
        </w:rPr>
      </w:pPr>
      <w:r w:rsidRPr="008F63BB">
        <w:rPr>
          <w:rFonts w:cs="Times New Roman"/>
        </w:rPr>
        <w:t>le comité d</w:t>
      </w:r>
      <w:r w:rsidR="006C055F" w:rsidRPr="008F63BB">
        <w:rPr>
          <w:rFonts w:cs="Times New Roman"/>
        </w:rPr>
        <w:t>’</w:t>
      </w:r>
      <w:r w:rsidRPr="008F63BB">
        <w:rPr>
          <w:rFonts w:cs="Times New Roman"/>
        </w:rPr>
        <w:t>appel ainsi nommé détermine la procédure qu</w:t>
      </w:r>
      <w:r w:rsidR="006C055F" w:rsidRPr="008F63BB">
        <w:rPr>
          <w:rFonts w:cs="Times New Roman"/>
        </w:rPr>
        <w:t>’</w:t>
      </w:r>
      <w:r w:rsidRPr="008F63BB">
        <w:rPr>
          <w:rFonts w:cs="Times New Roman"/>
        </w:rPr>
        <w:t>il entend suivre. Il doit toutefois entendre les représentations des deux parties avant de rendre sa décision</w:t>
      </w:r>
      <w:r w:rsidR="00CB725F" w:rsidRPr="008F63BB">
        <w:rPr>
          <w:rFonts w:cs="Times New Roman"/>
        </w:rPr>
        <w:t> ;</w:t>
      </w:r>
    </w:p>
    <w:p w:rsidR="00753E95" w:rsidRPr="008F63BB" w:rsidRDefault="00816527" w:rsidP="00AA48B4">
      <w:pPr>
        <w:pStyle w:val="Listea"/>
        <w:spacing w:after="120"/>
        <w:ind w:left="2410" w:hanging="425"/>
        <w:rPr>
          <w:rFonts w:cs="Times New Roman"/>
        </w:rPr>
      </w:pPr>
      <w:r w:rsidRPr="008F63BB">
        <w:rPr>
          <w:rFonts w:cs="Times New Roman"/>
        </w:rPr>
        <w:t>la décision unanime ou majoritaire est finale et obligatoire pour les parties en cause et elle doit être rendue</w:t>
      </w:r>
      <w:r w:rsidRPr="008F63BB">
        <w:rPr>
          <w:rFonts w:cs="Times New Roman"/>
          <w:b/>
          <w:i/>
        </w:rPr>
        <w:t xml:space="preserve"> </w:t>
      </w:r>
      <w:r w:rsidRPr="008F63BB">
        <w:rPr>
          <w:rFonts w:cs="Times New Roman"/>
        </w:rPr>
        <w:t>au plus tard dix (10) jours après la fin des auditions</w:t>
      </w:r>
      <w:r w:rsidR="00CB725F" w:rsidRPr="008F63BB">
        <w:rPr>
          <w:rFonts w:cs="Times New Roman"/>
        </w:rPr>
        <w:t> </w:t>
      </w:r>
      <w:r w:rsidRPr="008F63BB">
        <w:rPr>
          <w:rFonts w:cs="Times New Roman"/>
        </w:rPr>
        <w:t>;</w:t>
      </w:r>
    </w:p>
    <w:p w:rsidR="00753E95" w:rsidRPr="008F63BB" w:rsidRDefault="00816527" w:rsidP="00AA48B4">
      <w:pPr>
        <w:pStyle w:val="Listea"/>
        <w:spacing w:after="120"/>
        <w:ind w:left="2410" w:hanging="425"/>
        <w:rPr>
          <w:rFonts w:cs="Times New Roman"/>
        </w:rPr>
      </w:pPr>
      <w:r w:rsidRPr="008F63BB">
        <w:rPr>
          <w:rFonts w:cs="Times New Roman"/>
        </w:rPr>
        <w:t>si le membre obtient une d</w:t>
      </w:r>
      <w:r w:rsidR="00EB0AD8" w:rsidRPr="008F63BB">
        <w:rPr>
          <w:rFonts w:cs="Times New Roman"/>
        </w:rPr>
        <w:t>écision favorable en appel, le S</w:t>
      </w:r>
      <w:r w:rsidRPr="008F63BB">
        <w:rPr>
          <w:rFonts w:cs="Times New Roman"/>
        </w:rPr>
        <w:t>yndicat paie les frais des membres du comité d’appel et rembourse le salaire du membre appelant, s</w:t>
      </w:r>
      <w:r w:rsidR="006C055F" w:rsidRPr="008F63BB">
        <w:rPr>
          <w:rFonts w:cs="Times New Roman"/>
        </w:rPr>
        <w:t>’</w:t>
      </w:r>
      <w:r w:rsidRPr="008F63BB">
        <w:rPr>
          <w:rFonts w:cs="Times New Roman"/>
        </w:rPr>
        <w:t>il y a lieu</w:t>
      </w:r>
      <w:r w:rsidR="00CB725F" w:rsidRPr="008F63BB">
        <w:rPr>
          <w:rFonts w:cs="Times New Roman"/>
        </w:rPr>
        <w:t> ;</w:t>
      </w:r>
      <w:r w:rsidRPr="008F63BB">
        <w:rPr>
          <w:rFonts w:cs="Times New Roman"/>
        </w:rPr>
        <w:t xml:space="preserve"> si le membre perd en appel, il doit assumer les dépenses de sa représentante ou de son représentant, de même que sa part des dépenses causées par la présentation de la cause devant le comité d’appel</w:t>
      </w:r>
      <w:r w:rsidR="00CB725F" w:rsidRPr="008F63BB">
        <w:rPr>
          <w:rFonts w:cs="Times New Roman"/>
        </w:rPr>
        <w:t> ;</w:t>
      </w:r>
    </w:p>
    <w:p w:rsidR="00753E95" w:rsidRPr="008F63BB" w:rsidRDefault="00816527" w:rsidP="00AA48B4">
      <w:pPr>
        <w:pStyle w:val="Listea"/>
        <w:spacing w:after="120"/>
        <w:ind w:left="2410" w:hanging="425"/>
        <w:rPr>
          <w:rFonts w:cs="Times New Roman"/>
        </w:rPr>
      </w:pPr>
      <w:r w:rsidRPr="008F63BB">
        <w:rPr>
          <w:rFonts w:cs="Times New Roman"/>
        </w:rPr>
        <w:t>les dépenses de la présidente ou du président sont à la charge du syndicat</w:t>
      </w:r>
      <w:r w:rsidR="00CB725F" w:rsidRPr="008F63BB">
        <w:rPr>
          <w:rFonts w:cs="Times New Roman"/>
        </w:rPr>
        <w:t> ;</w:t>
      </w:r>
    </w:p>
    <w:p w:rsidR="00753E95" w:rsidRPr="008F63BB" w:rsidRDefault="00816527" w:rsidP="00AA48B4">
      <w:pPr>
        <w:pStyle w:val="Listea"/>
        <w:spacing w:after="120"/>
        <w:ind w:left="2410" w:hanging="425"/>
        <w:rPr>
          <w:rFonts w:cs="Times New Roman"/>
        </w:rPr>
      </w:pPr>
      <w:r w:rsidRPr="008F63BB">
        <w:rPr>
          <w:rFonts w:cs="Times New Roman"/>
        </w:rPr>
        <w:t>les deux parties peuvent toutefois s</w:t>
      </w:r>
      <w:r w:rsidR="006C055F" w:rsidRPr="008F63BB">
        <w:rPr>
          <w:rFonts w:cs="Times New Roman"/>
        </w:rPr>
        <w:t>’</w:t>
      </w:r>
      <w:r w:rsidRPr="008F63BB">
        <w:rPr>
          <w:rFonts w:cs="Times New Roman"/>
        </w:rPr>
        <w:t xml:space="preserve">entendre </w:t>
      </w:r>
      <w:r w:rsidR="0080593F" w:rsidRPr="008F63BB">
        <w:rPr>
          <w:rFonts w:cs="Times New Roman"/>
        </w:rPr>
        <w:t xml:space="preserve">pour procéder devant une ou un </w:t>
      </w:r>
      <w:r w:rsidRPr="008F63BB">
        <w:rPr>
          <w:rFonts w:cs="Times New Roman"/>
        </w:rPr>
        <w:t>arbitre unique</w:t>
      </w:r>
      <w:r w:rsidR="00CB725F" w:rsidRPr="008F63BB">
        <w:rPr>
          <w:rFonts w:cs="Times New Roman"/>
        </w:rPr>
        <w:t> ;</w:t>
      </w:r>
    </w:p>
    <w:p w:rsidR="00753E95" w:rsidRPr="008F63BB" w:rsidRDefault="00816527" w:rsidP="00AA48B4">
      <w:pPr>
        <w:pStyle w:val="Listea"/>
        <w:spacing w:after="120"/>
        <w:ind w:left="2410" w:hanging="425"/>
        <w:rPr>
          <w:rFonts w:cs="Times New Roman"/>
        </w:rPr>
      </w:pPr>
      <w:r w:rsidRPr="008F63BB">
        <w:rPr>
          <w:rFonts w:cs="Times New Roman"/>
        </w:rPr>
        <w:t>la suspension ou l</w:t>
      </w:r>
      <w:r w:rsidR="006C055F" w:rsidRPr="008F63BB">
        <w:rPr>
          <w:rFonts w:cs="Times New Roman"/>
        </w:rPr>
        <w:t>’</w:t>
      </w:r>
      <w:r w:rsidRPr="008F63BB">
        <w:rPr>
          <w:rFonts w:cs="Times New Roman"/>
        </w:rPr>
        <w:t>exclusion du membre du syndicat reste effective pendant la durée de l</w:t>
      </w:r>
      <w:r w:rsidR="006C055F" w:rsidRPr="008F63BB">
        <w:rPr>
          <w:rFonts w:cs="Times New Roman"/>
        </w:rPr>
        <w:t>’</w:t>
      </w:r>
      <w:r w:rsidRPr="008F63BB">
        <w:rPr>
          <w:rFonts w:cs="Times New Roman"/>
        </w:rPr>
        <w:t>appel.</w:t>
      </w:r>
    </w:p>
    <w:p w:rsidR="00753E95" w:rsidRPr="008F63BB" w:rsidRDefault="00816527" w:rsidP="00765D75">
      <w:pPr>
        <w:pStyle w:val="Titre31"/>
      </w:pPr>
      <w:bookmarkStart w:id="101" w:name="_Toc204579928"/>
      <w:bookmarkStart w:id="102" w:name="_Toc114367597"/>
      <w:bookmarkStart w:id="103" w:name="_Toc475546112"/>
      <w:bookmarkStart w:id="104" w:name="_Toc477338801"/>
      <w:r w:rsidRPr="008F63BB">
        <w:t>Article</w:t>
      </w:r>
      <w:r w:rsidR="00EC3872" w:rsidRPr="008F63BB">
        <w:t> </w:t>
      </w:r>
      <w:r w:rsidRPr="008F63BB">
        <w:t>17</w:t>
      </w:r>
      <w:r w:rsidRPr="008F63BB">
        <w:tab/>
        <w:t>Réinstallation</w:t>
      </w:r>
      <w:bookmarkStart w:id="105" w:name="_Toc70408199"/>
      <w:bookmarkEnd w:id="101"/>
      <w:bookmarkEnd w:id="102"/>
      <w:bookmarkEnd w:id="103"/>
      <w:bookmarkEnd w:id="104"/>
      <w:bookmarkEnd w:id="105"/>
      <w:r w:rsidR="006E38D0" w:rsidRPr="008F63BB">
        <w:t xml:space="preserve"> </w:t>
      </w:r>
      <w:r w:rsidR="00D2716B" w:rsidRPr="008F63BB">
        <w:fldChar w:fldCharType="begin"/>
      </w:r>
      <w:r w:rsidRPr="008F63BB">
        <w:instrText>TC " " \l 1</w:instrText>
      </w:r>
      <w:r w:rsidR="00D2716B" w:rsidRPr="008F63BB">
        <w:fldChar w:fldCharType="end"/>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 xml:space="preserve">Pour être réinstallé, un membre démissionnaire doit être admis à nouveau par le </w:t>
      </w:r>
      <w:r w:rsidR="00CC39C7" w:rsidRPr="008F63BB">
        <w:rPr>
          <w:rFonts w:cs="Times New Roman"/>
          <w:sz w:val="24"/>
        </w:rPr>
        <w:t>Comité exécutif</w:t>
      </w:r>
      <w:r w:rsidRPr="008F63BB">
        <w:rPr>
          <w:rFonts w:cs="Times New Roman"/>
          <w:sz w:val="24"/>
        </w:rPr>
        <w:t xml:space="preserve"> du syndicat.</w:t>
      </w:r>
    </w:p>
    <w:p w:rsidR="00753E95" w:rsidRPr="008F63BB" w:rsidRDefault="00816527" w:rsidP="001F69AB">
      <w:pPr>
        <w:pStyle w:val="Retraitcorpsdetexte2"/>
        <w:keepLines w:val="0"/>
        <w:spacing w:before="240"/>
        <w:ind w:left="1985"/>
        <w:rPr>
          <w:rFonts w:cs="Times New Roman"/>
          <w:sz w:val="24"/>
        </w:rPr>
      </w:pPr>
      <w:r w:rsidRPr="008F63BB">
        <w:rPr>
          <w:rFonts w:cs="Times New Roman"/>
          <w:sz w:val="24"/>
        </w:rPr>
        <w:t xml:space="preserve">Un membre suspendu ou </w:t>
      </w:r>
      <w:r w:rsidRPr="0061190D">
        <w:rPr>
          <w:rFonts w:cs="Times New Roman"/>
          <w:sz w:val="24"/>
        </w:rPr>
        <w:t xml:space="preserve">exclu peut être réinstallé aux conditions fixées par le </w:t>
      </w:r>
      <w:r w:rsidR="00CC39C7" w:rsidRPr="0061190D">
        <w:rPr>
          <w:rFonts w:cs="Times New Roman"/>
          <w:sz w:val="24"/>
        </w:rPr>
        <w:t>Comité exécutif</w:t>
      </w:r>
      <w:r w:rsidRPr="0061190D">
        <w:rPr>
          <w:rFonts w:cs="Times New Roman"/>
          <w:sz w:val="24"/>
        </w:rPr>
        <w:t xml:space="preserve"> du syndicat, </w:t>
      </w:r>
      <w:r w:rsidR="00E77916" w:rsidRPr="0061190D">
        <w:rPr>
          <w:rFonts w:cs="Times New Roman"/>
          <w:sz w:val="24"/>
        </w:rPr>
        <w:t xml:space="preserve">ou </w:t>
      </w:r>
      <w:r w:rsidRPr="0061190D">
        <w:rPr>
          <w:rFonts w:cs="Times New Roman"/>
          <w:sz w:val="24"/>
        </w:rPr>
        <w:t xml:space="preserve">le </w:t>
      </w:r>
      <w:r w:rsidR="0061190D">
        <w:rPr>
          <w:rFonts w:cs="Times New Roman"/>
          <w:sz w:val="24"/>
        </w:rPr>
        <w:t>Conseil</w:t>
      </w:r>
      <w:r w:rsidR="007060E1" w:rsidRPr="0061190D">
        <w:rPr>
          <w:rFonts w:cs="Times New Roman"/>
          <w:sz w:val="24"/>
        </w:rPr>
        <w:t xml:space="preserve"> syndical </w:t>
      </w:r>
      <w:r w:rsidRPr="0061190D">
        <w:rPr>
          <w:rFonts w:cs="Times New Roman"/>
          <w:sz w:val="24"/>
        </w:rPr>
        <w:t>ou</w:t>
      </w:r>
      <w:r w:rsidRPr="008F63BB">
        <w:rPr>
          <w:rFonts w:cs="Times New Roman"/>
          <w:sz w:val="24"/>
        </w:rPr>
        <w:t xml:space="preserve"> par l</w:t>
      </w:r>
      <w:r w:rsidR="006C055F" w:rsidRPr="008F63BB">
        <w:rPr>
          <w:rFonts w:cs="Times New Roman"/>
          <w:sz w:val="24"/>
        </w:rPr>
        <w:t>’</w:t>
      </w:r>
      <w:r w:rsidRPr="008F63BB">
        <w:rPr>
          <w:rFonts w:cs="Times New Roman"/>
          <w:sz w:val="24"/>
        </w:rPr>
        <w:t>assemblée générale, selon le cas.</w:t>
      </w:r>
    </w:p>
    <w:p w:rsidR="00753E95" w:rsidRPr="008F63BB" w:rsidRDefault="00816527" w:rsidP="002D2C7D">
      <w:pPr>
        <w:pStyle w:val="Titre11"/>
        <w:rPr>
          <w:rFonts w:cs="Times New Roman"/>
          <w:sz w:val="24"/>
          <w:szCs w:val="24"/>
        </w:rPr>
      </w:pPr>
      <w:bookmarkStart w:id="106" w:name="_Toc114367598"/>
      <w:bookmarkStart w:id="107" w:name="_Toc70487986"/>
      <w:bookmarkStart w:id="108" w:name="_Toc70487657"/>
      <w:bookmarkStart w:id="109" w:name="_Toc204579929"/>
      <w:bookmarkStart w:id="110" w:name="_Toc475546113"/>
      <w:bookmarkStart w:id="111" w:name="_Toc477338802"/>
      <w:r w:rsidRPr="008F63BB">
        <w:rPr>
          <w:rFonts w:cs="Times New Roman"/>
          <w:sz w:val="24"/>
          <w:szCs w:val="24"/>
        </w:rPr>
        <w:lastRenderedPageBreak/>
        <w:t>CHAPITRE</w:t>
      </w:r>
      <w:r w:rsidR="00EC3872" w:rsidRPr="008F63BB">
        <w:rPr>
          <w:rFonts w:cs="Times New Roman"/>
          <w:sz w:val="24"/>
          <w:szCs w:val="24"/>
        </w:rPr>
        <w:t> </w:t>
      </w:r>
      <w:r w:rsidRPr="008F63BB">
        <w:rPr>
          <w:rFonts w:cs="Times New Roman"/>
          <w:sz w:val="24"/>
          <w:szCs w:val="24"/>
        </w:rPr>
        <w:t>4</w:t>
      </w:r>
      <w:r w:rsidR="00EF6AD6" w:rsidRPr="008F63BB">
        <w:rPr>
          <w:rFonts w:cs="Times New Roman"/>
          <w:sz w:val="24"/>
          <w:szCs w:val="24"/>
        </w:rPr>
        <w:t xml:space="preserve"> - </w:t>
      </w:r>
      <w:r w:rsidRPr="008F63BB">
        <w:rPr>
          <w:rFonts w:cs="Times New Roman"/>
          <w:sz w:val="24"/>
          <w:szCs w:val="24"/>
        </w:rPr>
        <w:t>CODE D</w:t>
      </w:r>
      <w:r w:rsidR="006C055F" w:rsidRPr="008F63BB">
        <w:rPr>
          <w:rFonts w:cs="Times New Roman"/>
          <w:sz w:val="24"/>
          <w:szCs w:val="24"/>
        </w:rPr>
        <w:t>’</w:t>
      </w:r>
      <w:r w:rsidRPr="008F63BB">
        <w:rPr>
          <w:rFonts w:cs="Times New Roman"/>
          <w:sz w:val="24"/>
          <w:szCs w:val="24"/>
        </w:rPr>
        <w:t>ÉTHIQUE FACE AUX VIOLENCES AU TRAVAIL</w:t>
      </w:r>
      <w:bookmarkStart w:id="112" w:name="_Toc70408200"/>
      <w:bookmarkEnd w:id="106"/>
      <w:bookmarkEnd w:id="107"/>
      <w:bookmarkEnd w:id="108"/>
      <w:bookmarkEnd w:id="109"/>
      <w:bookmarkEnd w:id="110"/>
      <w:bookmarkEnd w:id="111"/>
      <w:bookmarkEnd w:id="112"/>
      <w:r w:rsidR="006F259E" w:rsidRPr="008F63BB">
        <w:rPr>
          <w:rFonts w:cs="Times New Roman"/>
          <w:sz w:val="24"/>
          <w:szCs w:val="24"/>
        </w:rPr>
        <w:t xml:space="preserve"> </w:t>
      </w:r>
      <w:r w:rsidR="00D2716B" w:rsidRPr="008F63BB">
        <w:rPr>
          <w:rFonts w:cs="Times New Roman"/>
          <w:sz w:val="24"/>
          <w:szCs w:val="24"/>
        </w:rPr>
        <w:fldChar w:fldCharType="begin"/>
      </w:r>
      <w:r w:rsidRPr="008F63BB">
        <w:rPr>
          <w:rFonts w:cs="Times New Roman"/>
          <w:sz w:val="24"/>
          <w:szCs w:val="24"/>
        </w:rPr>
        <w:instrText>TC " " \l 1</w:instrText>
      </w:r>
      <w:r w:rsidR="00D2716B" w:rsidRPr="008F63BB">
        <w:rPr>
          <w:rFonts w:cs="Times New Roman"/>
          <w:sz w:val="24"/>
          <w:szCs w:val="24"/>
        </w:rPr>
        <w:fldChar w:fldCharType="end"/>
      </w:r>
    </w:p>
    <w:p w:rsidR="00DA0ED6" w:rsidRPr="008F63BB" w:rsidRDefault="00816527" w:rsidP="00765D75">
      <w:pPr>
        <w:pStyle w:val="Titre31"/>
      </w:pPr>
      <w:bookmarkStart w:id="113" w:name="_Toc204579930"/>
      <w:bookmarkStart w:id="114" w:name="_Toc114367599"/>
      <w:bookmarkStart w:id="115" w:name="_Toc475546114"/>
      <w:bookmarkStart w:id="116" w:name="_Toc477338803"/>
      <w:r w:rsidRPr="008F63BB">
        <w:t>Article</w:t>
      </w:r>
      <w:r w:rsidR="00EC3872" w:rsidRPr="008F63BB">
        <w:t> </w:t>
      </w:r>
      <w:r w:rsidRPr="008F63BB">
        <w:t>18</w:t>
      </w:r>
      <w:r w:rsidRPr="008F63BB">
        <w:tab/>
        <w:t>Violences au travail</w:t>
      </w:r>
      <w:bookmarkStart w:id="117" w:name="_Toc70408201"/>
      <w:bookmarkEnd w:id="113"/>
      <w:bookmarkEnd w:id="114"/>
      <w:bookmarkEnd w:id="115"/>
      <w:bookmarkEnd w:id="116"/>
      <w:bookmarkEnd w:id="117"/>
      <w:r w:rsidR="006F259E" w:rsidRPr="008F63BB">
        <w:t xml:space="preserve"> </w:t>
      </w:r>
      <w:r w:rsidR="00D2716B" w:rsidRPr="008F63BB">
        <w:fldChar w:fldCharType="begin"/>
      </w:r>
      <w:r w:rsidRPr="008F63BB">
        <w:instrText>TC " " \l 1</w:instrText>
      </w:r>
      <w:r w:rsidR="00D2716B" w:rsidRPr="008F63BB">
        <w:fldChar w:fldCharType="end"/>
      </w:r>
    </w:p>
    <w:p w:rsidR="00753E95" w:rsidRPr="008F63BB" w:rsidRDefault="00DA0ED6" w:rsidP="006E38D0">
      <w:pPr>
        <w:pStyle w:val="Retraitcorpsdetexte2"/>
        <w:keepLines w:val="0"/>
        <w:spacing w:before="240"/>
        <w:ind w:left="1985" w:hanging="851"/>
        <w:rPr>
          <w:rFonts w:cs="Times New Roman"/>
          <w:sz w:val="24"/>
          <w:lang w:val="fr-FR"/>
        </w:rPr>
      </w:pPr>
      <w:r w:rsidRPr="008F63BB">
        <w:rPr>
          <w:rFonts w:cs="Times New Roman"/>
          <w:sz w:val="24"/>
          <w:lang w:val="fr-FR"/>
        </w:rPr>
        <w:t>18.01</w:t>
      </w:r>
      <w:r w:rsidRPr="008F63BB">
        <w:rPr>
          <w:rFonts w:cs="Times New Roman"/>
          <w:sz w:val="24"/>
          <w:lang w:val="fr-FR"/>
        </w:rPr>
        <w:tab/>
      </w:r>
      <w:r w:rsidR="00816527" w:rsidRPr="008F63BB">
        <w:rPr>
          <w:rFonts w:cs="Times New Roman"/>
          <w:sz w:val="24"/>
          <w:u w:val="single"/>
          <w:lang w:val="fr-FR"/>
        </w:rPr>
        <w:t>Définition de la violence</w:t>
      </w:r>
    </w:p>
    <w:p w:rsidR="00753E95" w:rsidRPr="008F63BB" w:rsidRDefault="00816527" w:rsidP="004E3B65">
      <w:pPr>
        <w:pStyle w:val="Retraitcorpsdetexte2"/>
        <w:keepLines w:val="0"/>
        <w:spacing w:before="240"/>
        <w:ind w:left="1985"/>
        <w:rPr>
          <w:rFonts w:cs="Times New Roman"/>
          <w:sz w:val="24"/>
        </w:rPr>
      </w:pPr>
      <w:r w:rsidRPr="008F63BB">
        <w:rPr>
          <w:rFonts w:cs="Times New Roman"/>
          <w:sz w:val="24"/>
        </w:rPr>
        <w:t>Il s’agit de l’usage abusif d’un pouvoir (physique, psychologique, hiérarchique, économique, moral ou social), de façon ouverte ou camouflée, spontanée ou délibérée, motivée ou non, par une personne, un groupe ou une collectivité</w:t>
      </w:r>
      <w:r w:rsidR="00F57398" w:rsidRPr="008F63BB">
        <w:rPr>
          <w:rFonts w:cs="Times New Roman"/>
          <w:sz w:val="24"/>
        </w:rPr>
        <w:t xml:space="preserve"> (LGBT</w:t>
      </w:r>
      <w:r w:rsidRPr="008F63BB">
        <w:rPr>
          <w:rFonts w:cs="Times New Roman"/>
          <w:sz w:val="24"/>
        </w:rPr>
        <w:t xml:space="preserve">, </w:t>
      </w:r>
      <w:r w:rsidR="00F57398" w:rsidRPr="008F63BB">
        <w:rPr>
          <w:rFonts w:cs="Times New Roman"/>
          <w:sz w:val="24"/>
        </w:rPr>
        <w:t xml:space="preserve">personnes </w:t>
      </w:r>
      <w:r w:rsidR="00042F3E" w:rsidRPr="008F63BB">
        <w:rPr>
          <w:rFonts w:cs="Times New Roman"/>
          <w:sz w:val="24"/>
        </w:rPr>
        <w:t>victime de racisme</w:t>
      </w:r>
      <w:r w:rsidR="00F57398" w:rsidRPr="008F63BB">
        <w:rPr>
          <w:rFonts w:cs="Times New Roman"/>
          <w:sz w:val="24"/>
        </w:rPr>
        <w:t xml:space="preserve">, </w:t>
      </w:r>
      <w:r w:rsidR="00042F3E" w:rsidRPr="008F63BB">
        <w:rPr>
          <w:rFonts w:cs="Times New Roman"/>
          <w:sz w:val="24"/>
        </w:rPr>
        <w:t>etc.</w:t>
      </w:r>
      <w:r w:rsidR="00F57398" w:rsidRPr="008F63BB">
        <w:rPr>
          <w:rFonts w:cs="Times New Roman"/>
          <w:sz w:val="24"/>
        </w:rPr>
        <w:t xml:space="preserve">) </w:t>
      </w:r>
      <w:r w:rsidRPr="008F63BB">
        <w:rPr>
          <w:rFonts w:cs="Times New Roman"/>
          <w:sz w:val="24"/>
        </w:rPr>
        <w:t>qui a pour objectif et souvent pour effet de dominer, contraindre, contrôler ou détruire, partiellement ou totalement, par des moyens physiques, verbaux, psychologiques, sexuels, moraux ou sociaux une autre personne, un autre groupe ou une autre collectivité.</w:t>
      </w:r>
    </w:p>
    <w:p w:rsidR="00753E95" w:rsidRPr="008F63BB" w:rsidRDefault="00816527" w:rsidP="004E3B65">
      <w:pPr>
        <w:pStyle w:val="Retraitcorpsdetexte2"/>
        <w:keepLines w:val="0"/>
        <w:spacing w:before="240"/>
        <w:ind w:left="1985"/>
        <w:rPr>
          <w:rFonts w:cs="Times New Roman"/>
          <w:sz w:val="24"/>
        </w:rPr>
      </w:pPr>
      <w:r w:rsidRPr="008F63BB">
        <w:rPr>
          <w:rFonts w:cs="Times New Roman"/>
          <w:sz w:val="24"/>
        </w:rPr>
        <w:t>Les manifestations de violence sont, entre autres, des paroles, des gestes, des attitudes qui, bien que provenant d’émotions légitimes en ce qu’elles sont des indicateurs intimes de ce qui nous touche ou nous affecte dans diverses situations, écrasent, physiquement, psychologiquement ou sexuellement. Ces manifestations peuvent être intentionnelles ou inconscientes.</w:t>
      </w:r>
    </w:p>
    <w:p w:rsidR="00DA0ED6" w:rsidRPr="008F63BB" w:rsidRDefault="00816527" w:rsidP="00102899">
      <w:pPr>
        <w:pStyle w:val="Retraitcorpsdetexte2"/>
        <w:keepLines w:val="0"/>
        <w:numPr>
          <w:ilvl w:val="1"/>
          <w:numId w:val="47"/>
        </w:numPr>
        <w:spacing w:before="240"/>
        <w:ind w:left="1985" w:right="-23" w:hanging="851"/>
        <w:rPr>
          <w:rFonts w:cs="Times New Roman"/>
          <w:sz w:val="24"/>
        </w:rPr>
      </w:pPr>
      <w:r w:rsidRPr="008F63BB">
        <w:rPr>
          <w:rFonts w:cs="Times New Roman"/>
          <w:sz w:val="24"/>
          <w:lang w:val="fr-FR"/>
        </w:rPr>
        <w:t>Le syndicat et ses membres considèrent toutes formes de violences au travail comme insoutenables et inacceptables.</w:t>
      </w:r>
    </w:p>
    <w:p w:rsidR="0021766D" w:rsidRPr="008F63BB" w:rsidRDefault="00816527" w:rsidP="00AA48B4">
      <w:pPr>
        <w:pStyle w:val="Retraitcorpsdetexte2"/>
        <w:keepLines w:val="0"/>
        <w:spacing w:before="360"/>
        <w:ind w:left="1985"/>
        <w:rPr>
          <w:rFonts w:cs="Times New Roman"/>
          <w:sz w:val="24"/>
          <w:u w:val="single"/>
          <w:lang w:val="fr-FR"/>
        </w:rPr>
      </w:pPr>
      <w:r w:rsidRPr="008F63BB">
        <w:rPr>
          <w:rFonts w:cs="Times New Roman"/>
          <w:sz w:val="24"/>
          <w:u w:val="single"/>
          <w:lang w:val="fr-FR"/>
        </w:rPr>
        <w:t>Engagement du syndicat et de ses membres</w:t>
      </w:r>
    </w:p>
    <w:p w:rsidR="00DA0ED6" w:rsidRPr="008F63BB" w:rsidRDefault="00DA0ED6" w:rsidP="004E3B65">
      <w:pPr>
        <w:pStyle w:val="Retraitcorpsdetexte2"/>
        <w:keepLines w:val="0"/>
        <w:spacing w:before="240"/>
        <w:ind w:left="1985"/>
        <w:rPr>
          <w:rFonts w:cs="Times New Roman"/>
          <w:sz w:val="24"/>
        </w:rPr>
      </w:pPr>
      <w:r w:rsidRPr="008F63BB">
        <w:rPr>
          <w:rFonts w:cs="Times New Roman"/>
          <w:sz w:val="24"/>
        </w:rPr>
        <w:t>Le syndicat et ses membres reconnaissent que toute personne doit être respectée</w:t>
      </w:r>
      <w:r w:rsidR="0021766D" w:rsidRPr="008F63BB">
        <w:rPr>
          <w:rFonts w:cs="Times New Roman"/>
          <w:sz w:val="24"/>
        </w:rPr>
        <w:t xml:space="preserve">, </w:t>
      </w:r>
      <w:r w:rsidRPr="008F63BB">
        <w:rPr>
          <w:rFonts w:cs="Times New Roman"/>
          <w:sz w:val="24"/>
        </w:rPr>
        <w:t>tant dans son intégrité physique</w:t>
      </w:r>
      <w:r w:rsidR="00F56BA6" w:rsidRPr="008F63BB">
        <w:rPr>
          <w:rFonts w:cs="Times New Roman"/>
          <w:sz w:val="24"/>
        </w:rPr>
        <w:t xml:space="preserve"> </w:t>
      </w:r>
      <w:r w:rsidRPr="008F63BB">
        <w:rPr>
          <w:rFonts w:cs="Times New Roman"/>
          <w:sz w:val="24"/>
        </w:rPr>
        <w:t>que psychologique</w:t>
      </w:r>
      <w:r w:rsidR="00C65D19" w:rsidRPr="008F63BB">
        <w:rPr>
          <w:rFonts w:cs="Times New Roman"/>
          <w:sz w:val="24"/>
        </w:rPr>
        <w:t xml:space="preserve">, </w:t>
      </w:r>
      <w:r w:rsidRPr="008F63BB">
        <w:rPr>
          <w:rFonts w:cs="Times New Roman"/>
          <w:sz w:val="24"/>
        </w:rPr>
        <w:t>lui reconnaissant ainsi son droit à la dignité humaine. En ce sens, l’équité doit prévaloir dans la façon de considérer les relations humaines au travail (incluant les usagères et les usagers ainsi que les collègues).</w:t>
      </w:r>
    </w:p>
    <w:p w:rsidR="00DA0ED6" w:rsidRPr="008F63BB" w:rsidRDefault="00DA0ED6" w:rsidP="00102899">
      <w:pPr>
        <w:pStyle w:val="Retraitcorpsdetexte2"/>
        <w:keepLines w:val="0"/>
        <w:numPr>
          <w:ilvl w:val="1"/>
          <w:numId w:val="47"/>
        </w:numPr>
        <w:spacing w:before="240"/>
        <w:ind w:left="1985" w:right="-23" w:hanging="851"/>
        <w:rPr>
          <w:rFonts w:cs="Times New Roman"/>
          <w:sz w:val="24"/>
          <w:lang w:val="fr-FR"/>
        </w:rPr>
      </w:pPr>
      <w:r w:rsidRPr="008F63BB">
        <w:rPr>
          <w:rFonts w:cs="Times New Roman"/>
          <w:sz w:val="24"/>
          <w:lang w:val="fr-FR"/>
        </w:rPr>
        <w:t>Le syndicat favorise une attitude responsable face aux violences au travail.</w:t>
      </w:r>
    </w:p>
    <w:p w:rsidR="00753E95" w:rsidRPr="008F63BB" w:rsidRDefault="00816527" w:rsidP="00102899">
      <w:pPr>
        <w:pStyle w:val="Retraitcorpsdetexte2"/>
        <w:keepLines w:val="0"/>
        <w:numPr>
          <w:ilvl w:val="1"/>
          <w:numId w:val="47"/>
        </w:numPr>
        <w:spacing w:before="240"/>
        <w:ind w:left="1985" w:right="-23" w:hanging="851"/>
        <w:rPr>
          <w:rFonts w:cs="Times New Roman"/>
          <w:sz w:val="24"/>
          <w:lang w:val="fr-FR"/>
        </w:rPr>
      </w:pPr>
      <w:r w:rsidRPr="008F63BB">
        <w:rPr>
          <w:rFonts w:cs="Times New Roman"/>
          <w:sz w:val="24"/>
          <w:lang w:val="fr-FR"/>
        </w:rPr>
        <w:t>Le syndicat et ses membres sont de bonne foi et solidaires envers une personne qui se dit victime de violence au travail.</w:t>
      </w:r>
    </w:p>
    <w:p w:rsidR="009800D9" w:rsidRPr="008F63BB" w:rsidRDefault="009800D9" w:rsidP="00102899">
      <w:pPr>
        <w:pStyle w:val="Retraitcorpsdetexte2"/>
        <w:keepLines w:val="0"/>
        <w:numPr>
          <w:ilvl w:val="1"/>
          <w:numId w:val="47"/>
        </w:numPr>
        <w:spacing w:before="240"/>
        <w:ind w:left="1985" w:right="-23" w:hanging="851"/>
        <w:rPr>
          <w:rFonts w:cs="Times New Roman"/>
          <w:sz w:val="24"/>
          <w:lang w:val="fr-FR"/>
        </w:rPr>
      </w:pPr>
      <w:r w:rsidRPr="008F63BB">
        <w:rPr>
          <w:rFonts w:cs="Times New Roman"/>
          <w:sz w:val="24"/>
          <w:lang w:val="fr-FR"/>
        </w:rPr>
        <w:t>Le syndicat et ses membres sont de bonne foi et font preuve de civilité envers une personne ayant été l’auteur présumé d’un geste de violence au travail.</w:t>
      </w:r>
    </w:p>
    <w:p w:rsidR="009800D9" w:rsidRPr="008F63BB" w:rsidRDefault="00816527" w:rsidP="00102899">
      <w:pPr>
        <w:pStyle w:val="Retraitcorpsdetexte2"/>
        <w:keepLines w:val="0"/>
        <w:numPr>
          <w:ilvl w:val="1"/>
          <w:numId w:val="47"/>
        </w:numPr>
        <w:spacing w:before="240"/>
        <w:ind w:left="1985" w:right="-23" w:hanging="851"/>
        <w:rPr>
          <w:rFonts w:cs="Times New Roman"/>
          <w:sz w:val="24"/>
          <w:lang w:val="fr-FR"/>
        </w:rPr>
      </w:pPr>
      <w:r w:rsidRPr="008F63BB">
        <w:rPr>
          <w:rFonts w:cs="Times New Roman"/>
          <w:sz w:val="24"/>
          <w:lang w:val="fr-FR"/>
        </w:rPr>
        <w:t>Le syndicat et ses membres respectent l’intégrité physique et psychologique des usagères et usagers d’un établissement et prennent les moyens à leur disposition pour dénoncer la violence à leur endroit.</w:t>
      </w:r>
    </w:p>
    <w:p w:rsidR="00F73E06" w:rsidRPr="008F63BB" w:rsidRDefault="009800D9" w:rsidP="00AA48B4">
      <w:pPr>
        <w:pStyle w:val="Retraitcorpsdetexte2"/>
        <w:keepLines w:val="0"/>
        <w:numPr>
          <w:ilvl w:val="1"/>
          <w:numId w:val="47"/>
        </w:numPr>
        <w:spacing w:before="240" w:after="240"/>
        <w:ind w:left="1985" w:right="-23" w:hanging="851"/>
        <w:rPr>
          <w:rFonts w:cs="Times New Roman"/>
          <w:sz w:val="24"/>
          <w:lang w:val="fr-FR"/>
        </w:rPr>
      </w:pPr>
      <w:r w:rsidRPr="008F63BB">
        <w:rPr>
          <w:rFonts w:cs="Times New Roman"/>
          <w:sz w:val="24"/>
          <w:lang w:val="fr-FR"/>
        </w:rPr>
        <w:t>Chaque membre du syndicat a droit</w:t>
      </w:r>
      <w:r w:rsidR="00EC3872" w:rsidRPr="008F63BB">
        <w:rPr>
          <w:rFonts w:cs="Times New Roman"/>
          <w:sz w:val="24"/>
          <w:lang w:val="fr-FR"/>
        </w:rPr>
        <w:t> </w:t>
      </w:r>
      <w:r w:rsidRPr="008F63BB">
        <w:rPr>
          <w:rFonts w:cs="Times New Roman"/>
          <w:sz w:val="24"/>
          <w:lang w:val="fr-FR"/>
        </w:rPr>
        <w:t xml:space="preserve">: </w:t>
      </w:r>
    </w:p>
    <w:p w:rsidR="00F73E06" w:rsidRPr="008F63BB" w:rsidRDefault="00D41755" w:rsidP="00D4495B">
      <w:pPr>
        <w:pStyle w:val="Retraitcorpsdetexte2"/>
        <w:keepLines w:val="0"/>
        <w:numPr>
          <w:ilvl w:val="0"/>
          <w:numId w:val="72"/>
        </w:numPr>
        <w:spacing w:after="120"/>
        <w:ind w:left="2410" w:hanging="425"/>
        <w:jc w:val="left"/>
        <w:rPr>
          <w:rFonts w:cs="Times New Roman"/>
          <w:sz w:val="24"/>
          <w:lang w:val="fr-FR"/>
        </w:rPr>
      </w:pPr>
      <w:r w:rsidRPr="008F63BB">
        <w:rPr>
          <w:rFonts w:cs="Times New Roman"/>
          <w:sz w:val="24"/>
          <w:lang w:val="fr-FR"/>
        </w:rPr>
        <w:t>à la confidentialité de ses propos et de son vécu</w:t>
      </w:r>
      <w:r w:rsidR="00CB725F" w:rsidRPr="008F63BB">
        <w:rPr>
          <w:rFonts w:cs="Times New Roman"/>
          <w:sz w:val="24"/>
          <w:lang w:val="fr-FR"/>
        </w:rPr>
        <w:t> ;</w:t>
      </w:r>
    </w:p>
    <w:p w:rsidR="00C65D19" w:rsidRPr="008F63BB" w:rsidRDefault="00D41755" w:rsidP="00D4495B">
      <w:pPr>
        <w:pStyle w:val="Retraitcorpsdetexte2"/>
        <w:keepLines w:val="0"/>
        <w:numPr>
          <w:ilvl w:val="0"/>
          <w:numId w:val="72"/>
        </w:numPr>
        <w:spacing w:after="120"/>
        <w:ind w:left="2410" w:hanging="425"/>
        <w:jc w:val="left"/>
        <w:rPr>
          <w:rFonts w:cs="Times New Roman"/>
          <w:sz w:val="24"/>
          <w:lang w:val="fr-FR"/>
        </w:rPr>
      </w:pPr>
      <w:r w:rsidRPr="008F63BB">
        <w:rPr>
          <w:rFonts w:cs="Times New Roman"/>
          <w:sz w:val="24"/>
          <w:lang w:val="fr-FR"/>
        </w:rPr>
        <w:t>d’être informé sur les recours possibles et le type de support qui pourra être apporté par le syndicat</w:t>
      </w:r>
      <w:r w:rsidR="00CB725F" w:rsidRPr="008F63BB">
        <w:rPr>
          <w:rFonts w:cs="Times New Roman"/>
          <w:sz w:val="24"/>
          <w:lang w:val="fr-FR"/>
        </w:rPr>
        <w:t> ;</w:t>
      </w:r>
      <w:r w:rsidRPr="008F63BB">
        <w:rPr>
          <w:rFonts w:cs="Times New Roman"/>
          <w:sz w:val="24"/>
          <w:lang w:val="fr-FR"/>
        </w:rPr>
        <w:t xml:space="preserve"> </w:t>
      </w:r>
      <w:r w:rsidR="0044765F" w:rsidRPr="008F63BB">
        <w:rPr>
          <w:rFonts w:cs="Times New Roman"/>
          <w:sz w:val="24"/>
          <w:lang w:val="fr-FR"/>
        </w:rPr>
        <w:t>lequel</w:t>
      </w:r>
      <w:r w:rsidRPr="008F63BB">
        <w:rPr>
          <w:rFonts w:cs="Times New Roman"/>
          <w:sz w:val="24"/>
          <w:lang w:val="fr-FR"/>
        </w:rPr>
        <w:t xml:space="preserve"> </w:t>
      </w:r>
      <w:r w:rsidR="0044765F" w:rsidRPr="008F63BB">
        <w:rPr>
          <w:rFonts w:cs="Times New Roman"/>
          <w:sz w:val="24"/>
          <w:lang w:val="fr-FR"/>
        </w:rPr>
        <w:t>support p</w:t>
      </w:r>
      <w:r w:rsidRPr="008F63BB">
        <w:rPr>
          <w:rFonts w:cs="Times New Roman"/>
          <w:sz w:val="24"/>
          <w:lang w:val="fr-FR"/>
        </w:rPr>
        <w:t>ouvant être limité</w:t>
      </w:r>
      <w:r w:rsidR="00875608" w:rsidRPr="008F63BB">
        <w:rPr>
          <w:rFonts w:cs="Times New Roman"/>
          <w:sz w:val="24"/>
          <w:lang w:val="fr-FR"/>
        </w:rPr>
        <w:t xml:space="preserve">, </w:t>
      </w:r>
      <w:r w:rsidRPr="008F63BB">
        <w:rPr>
          <w:rFonts w:cs="Times New Roman"/>
          <w:sz w:val="24"/>
          <w:lang w:val="fr-FR"/>
        </w:rPr>
        <w:t>voire</w:t>
      </w:r>
      <w:r w:rsidR="0021766D" w:rsidRPr="008F63BB">
        <w:rPr>
          <w:rFonts w:cs="Times New Roman"/>
          <w:sz w:val="24"/>
          <w:lang w:val="fr-FR"/>
        </w:rPr>
        <w:t xml:space="preserve"> </w:t>
      </w:r>
      <w:r w:rsidRPr="008F63BB">
        <w:rPr>
          <w:rFonts w:cs="Times New Roman"/>
          <w:sz w:val="24"/>
          <w:lang w:val="fr-FR"/>
        </w:rPr>
        <w:t>retiré</w:t>
      </w:r>
      <w:r w:rsidR="00875608" w:rsidRPr="008F63BB">
        <w:rPr>
          <w:rFonts w:cs="Times New Roman"/>
          <w:sz w:val="24"/>
          <w:lang w:val="fr-FR"/>
        </w:rPr>
        <w:t xml:space="preserve">, </w:t>
      </w:r>
      <w:r w:rsidRPr="008F63BB">
        <w:rPr>
          <w:rFonts w:cs="Times New Roman"/>
          <w:sz w:val="24"/>
          <w:lang w:val="fr-FR"/>
        </w:rPr>
        <w:t xml:space="preserve">à la </w:t>
      </w:r>
      <w:r w:rsidRPr="008F63BB">
        <w:rPr>
          <w:rFonts w:cs="Times New Roman"/>
          <w:sz w:val="24"/>
          <w:lang w:val="fr-FR"/>
        </w:rPr>
        <w:lastRenderedPageBreak/>
        <w:t xml:space="preserve">personne accusée si, après enquête, le </w:t>
      </w:r>
      <w:r w:rsidR="00CC39C7" w:rsidRPr="008F63BB">
        <w:rPr>
          <w:rFonts w:cs="Times New Roman"/>
          <w:sz w:val="24"/>
          <w:lang w:val="fr-FR"/>
        </w:rPr>
        <w:t>Comité exécutif</w:t>
      </w:r>
      <w:r w:rsidRPr="008F63BB">
        <w:rPr>
          <w:rFonts w:cs="Times New Roman"/>
          <w:sz w:val="24"/>
          <w:lang w:val="fr-FR"/>
        </w:rPr>
        <w:t xml:space="preserve"> estime que les faits reprochés sont véridiques</w:t>
      </w:r>
      <w:r w:rsidR="00C65D19" w:rsidRPr="008F63BB">
        <w:rPr>
          <w:rFonts w:cs="Times New Roman"/>
          <w:sz w:val="24"/>
          <w:lang w:val="fr-FR"/>
        </w:rPr>
        <w:t>.</w:t>
      </w:r>
    </w:p>
    <w:p w:rsidR="00D37BC4" w:rsidRPr="008F63BB" w:rsidRDefault="009800D9" w:rsidP="00AA48B4">
      <w:pPr>
        <w:pStyle w:val="Retraitcorpsdetexte2"/>
        <w:keepLines w:val="0"/>
        <w:numPr>
          <w:ilvl w:val="1"/>
          <w:numId w:val="47"/>
        </w:numPr>
        <w:spacing w:before="240" w:after="240"/>
        <w:ind w:left="1985" w:right="-23" w:hanging="851"/>
        <w:rPr>
          <w:rFonts w:cs="Times New Roman"/>
          <w:sz w:val="24"/>
          <w:lang w:val="fr-FR"/>
        </w:rPr>
      </w:pPr>
      <w:r w:rsidRPr="008F63BB">
        <w:rPr>
          <w:rFonts w:cs="Times New Roman"/>
          <w:sz w:val="24"/>
          <w:lang w:val="fr-FR"/>
        </w:rPr>
        <w:t xml:space="preserve">Un membre, qui se croit </w:t>
      </w:r>
      <w:proofErr w:type="gramStart"/>
      <w:r w:rsidR="00042F3E" w:rsidRPr="008F63BB">
        <w:rPr>
          <w:rFonts w:cs="Times New Roman"/>
          <w:sz w:val="24"/>
          <w:lang w:val="fr-FR"/>
        </w:rPr>
        <w:t>lésé</w:t>
      </w:r>
      <w:proofErr w:type="gramEnd"/>
      <w:r w:rsidR="00042F3E" w:rsidRPr="008F63BB">
        <w:rPr>
          <w:rFonts w:cs="Times New Roman"/>
          <w:sz w:val="24"/>
          <w:lang w:val="fr-FR"/>
        </w:rPr>
        <w:t>,</w:t>
      </w:r>
      <w:r w:rsidRPr="008F63BB">
        <w:rPr>
          <w:rFonts w:cs="Times New Roman"/>
          <w:sz w:val="24"/>
          <w:lang w:val="fr-FR"/>
        </w:rPr>
        <w:t xml:space="preserve"> ou à qui </w:t>
      </w:r>
      <w:r w:rsidR="0021766D" w:rsidRPr="008F63BB">
        <w:rPr>
          <w:rFonts w:cs="Times New Roman"/>
          <w:sz w:val="24"/>
          <w:lang w:val="fr-FR"/>
        </w:rPr>
        <w:t>l</w:t>
      </w:r>
      <w:r w:rsidR="006C055F" w:rsidRPr="008F63BB">
        <w:rPr>
          <w:rFonts w:cs="Times New Roman"/>
          <w:sz w:val="24"/>
          <w:lang w:val="fr-FR"/>
        </w:rPr>
        <w:t>’</w:t>
      </w:r>
      <w:r w:rsidR="0021766D" w:rsidRPr="008F63BB">
        <w:rPr>
          <w:rFonts w:cs="Times New Roman"/>
          <w:sz w:val="24"/>
          <w:lang w:val="fr-FR"/>
        </w:rPr>
        <w:t>o</w:t>
      </w:r>
      <w:r w:rsidRPr="008F63BB">
        <w:rPr>
          <w:rFonts w:cs="Times New Roman"/>
          <w:sz w:val="24"/>
          <w:lang w:val="fr-FR"/>
        </w:rPr>
        <w:t xml:space="preserve">n a refusé le droit à être défendu, peut en appeler </w:t>
      </w:r>
      <w:r w:rsidR="00EF6AD6" w:rsidRPr="008F63BB">
        <w:rPr>
          <w:rFonts w:cs="Times New Roman"/>
          <w:sz w:val="24"/>
          <w:lang w:val="fr-FR"/>
        </w:rPr>
        <w:t>de cette décision :</w:t>
      </w:r>
    </w:p>
    <w:p w:rsidR="00D37BC4" w:rsidRPr="008F63BB" w:rsidRDefault="009800D9" w:rsidP="00D4495B">
      <w:pPr>
        <w:pStyle w:val="Retraitcorpsdetexte2"/>
        <w:keepLines w:val="0"/>
        <w:numPr>
          <w:ilvl w:val="0"/>
          <w:numId w:val="72"/>
        </w:numPr>
        <w:spacing w:after="120"/>
        <w:ind w:left="2410" w:hanging="425"/>
        <w:jc w:val="left"/>
        <w:rPr>
          <w:rFonts w:cs="Times New Roman"/>
          <w:sz w:val="24"/>
          <w:lang w:val="fr-FR"/>
        </w:rPr>
      </w:pPr>
      <w:r w:rsidRPr="008F63BB">
        <w:rPr>
          <w:rFonts w:cs="Times New Roman"/>
          <w:sz w:val="24"/>
          <w:lang w:val="fr-FR"/>
        </w:rPr>
        <w:t>à l’assemblée générale</w:t>
      </w:r>
      <w:r w:rsidR="00CB725F" w:rsidRPr="008F63BB">
        <w:rPr>
          <w:rFonts w:cs="Times New Roman"/>
          <w:sz w:val="24"/>
          <w:lang w:val="fr-FR"/>
        </w:rPr>
        <w:t> ;</w:t>
      </w:r>
    </w:p>
    <w:p w:rsidR="009800D9" w:rsidRPr="008F63BB" w:rsidRDefault="009800D9" w:rsidP="00D4495B">
      <w:pPr>
        <w:pStyle w:val="Retraitcorpsdetexte2"/>
        <w:keepLines w:val="0"/>
        <w:numPr>
          <w:ilvl w:val="0"/>
          <w:numId w:val="72"/>
        </w:numPr>
        <w:ind w:left="2410" w:hanging="425"/>
        <w:jc w:val="left"/>
        <w:rPr>
          <w:rFonts w:cs="Times New Roman"/>
          <w:sz w:val="24"/>
          <w:lang w:val="fr-FR"/>
        </w:rPr>
      </w:pPr>
      <w:r w:rsidRPr="008F63BB">
        <w:rPr>
          <w:rFonts w:cs="Times New Roman"/>
          <w:sz w:val="24"/>
          <w:lang w:val="fr-FR"/>
        </w:rPr>
        <w:t>au ministère du Travail en vertu du Code du travail.</w:t>
      </w:r>
    </w:p>
    <w:p w:rsidR="00753E95" w:rsidRPr="008F63BB" w:rsidRDefault="006E38D0" w:rsidP="002D2C7D">
      <w:pPr>
        <w:pStyle w:val="Titre11"/>
        <w:rPr>
          <w:rFonts w:cs="Times New Roman"/>
          <w:sz w:val="24"/>
          <w:szCs w:val="24"/>
        </w:rPr>
      </w:pPr>
      <w:bookmarkStart w:id="118" w:name="_Toc114367600"/>
      <w:bookmarkStart w:id="119" w:name="_Toc204579931"/>
      <w:bookmarkStart w:id="120" w:name="_Toc475546115"/>
      <w:bookmarkStart w:id="121" w:name="_Toc477338804"/>
      <w:r w:rsidRPr="008F63BB">
        <w:rPr>
          <w:rFonts w:cs="Times New Roman"/>
          <w:sz w:val="24"/>
          <w:szCs w:val="24"/>
        </w:rPr>
        <w:lastRenderedPageBreak/>
        <w:t>CHAPITRE</w:t>
      </w:r>
      <w:r w:rsidR="00EC3872" w:rsidRPr="008F63BB">
        <w:rPr>
          <w:rFonts w:cs="Times New Roman"/>
          <w:sz w:val="24"/>
          <w:szCs w:val="24"/>
        </w:rPr>
        <w:t> </w:t>
      </w:r>
      <w:r w:rsidRPr="008F63BB">
        <w:rPr>
          <w:rFonts w:cs="Times New Roman"/>
          <w:sz w:val="24"/>
          <w:szCs w:val="24"/>
        </w:rPr>
        <w:t xml:space="preserve">5 - </w:t>
      </w:r>
      <w:r w:rsidR="00816527" w:rsidRPr="008F63BB">
        <w:rPr>
          <w:rFonts w:cs="Times New Roman"/>
          <w:sz w:val="24"/>
          <w:szCs w:val="24"/>
        </w:rPr>
        <w:t>STRUCTURE DU SYNDICAT</w:t>
      </w:r>
      <w:bookmarkEnd w:id="118"/>
      <w:bookmarkEnd w:id="119"/>
      <w:bookmarkEnd w:id="120"/>
      <w:bookmarkEnd w:id="121"/>
    </w:p>
    <w:p w:rsidR="00753E95" w:rsidRPr="008F63BB" w:rsidRDefault="0034554A" w:rsidP="00AA48B4">
      <w:pPr>
        <w:pStyle w:val="Titre31"/>
        <w:spacing w:after="240"/>
      </w:pPr>
      <w:bookmarkStart w:id="122" w:name="_Toc204579932"/>
      <w:bookmarkStart w:id="123" w:name="_Toc114367601"/>
      <w:bookmarkStart w:id="124" w:name="_Toc475546116"/>
      <w:bookmarkStart w:id="125" w:name="_Toc477338805"/>
      <w:r w:rsidRPr="008F63BB">
        <w:t>Article</w:t>
      </w:r>
      <w:r w:rsidR="00EC3872" w:rsidRPr="008F63BB">
        <w:t> </w:t>
      </w:r>
      <w:r w:rsidRPr="008F63BB">
        <w:t>19</w:t>
      </w:r>
      <w:r w:rsidRPr="008F63BB">
        <w:tab/>
        <w:t>Structure</w:t>
      </w:r>
      <w:r w:rsidR="00816527" w:rsidRPr="008F63BB">
        <w:t xml:space="preserve"> syndicale</w:t>
      </w:r>
      <w:bookmarkStart w:id="126" w:name="_Toc70408202"/>
      <w:bookmarkEnd w:id="122"/>
      <w:bookmarkEnd w:id="123"/>
      <w:bookmarkEnd w:id="124"/>
      <w:bookmarkEnd w:id="125"/>
      <w:bookmarkEnd w:id="126"/>
      <w:r w:rsidR="00872107" w:rsidRPr="008F63BB">
        <w:t xml:space="preserve"> </w:t>
      </w:r>
      <w:r w:rsidR="00D2716B" w:rsidRPr="008F63BB">
        <w:fldChar w:fldCharType="begin"/>
      </w:r>
      <w:r w:rsidR="00816527" w:rsidRPr="008F63BB">
        <w:instrText>TC " " \l 1</w:instrText>
      </w:r>
      <w:r w:rsidR="00D2716B" w:rsidRPr="008F63BB">
        <w:fldChar w:fldCharType="end"/>
      </w:r>
    </w:p>
    <w:p w:rsidR="00753E95" w:rsidRPr="008F63BB" w:rsidRDefault="00EB0AD8" w:rsidP="00AA48B4">
      <w:pPr>
        <w:pStyle w:val="Standard"/>
        <w:spacing w:after="240"/>
        <w:ind w:left="1985"/>
        <w:jc w:val="both"/>
        <w:rPr>
          <w:rFonts w:ascii="Times New Roman" w:hAnsi="Times New Roman" w:cs="Times New Roman"/>
          <w:lang w:val="fr-FR"/>
        </w:rPr>
      </w:pPr>
      <w:r w:rsidRPr="008F63BB">
        <w:rPr>
          <w:rFonts w:ascii="Times New Roman" w:hAnsi="Times New Roman" w:cs="Times New Roman"/>
          <w:lang w:val="fr-FR"/>
        </w:rPr>
        <w:t>Le S</w:t>
      </w:r>
      <w:r w:rsidR="00816527" w:rsidRPr="008F63BB">
        <w:rPr>
          <w:rFonts w:ascii="Times New Roman" w:hAnsi="Times New Roman" w:cs="Times New Roman"/>
          <w:lang w:val="fr-FR"/>
        </w:rPr>
        <w:t>yndicat se donne les structures suivantes :</w:t>
      </w:r>
    </w:p>
    <w:p w:rsidR="00753E95" w:rsidRPr="008F63BB" w:rsidRDefault="00816527" w:rsidP="00D4495B">
      <w:pPr>
        <w:pStyle w:val="Retraitcorpsdetexte2"/>
        <w:keepLines w:val="0"/>
        <w:numPr>
          <w:ilvl w:val="0"/>
          <w:numId w:val="72"/>
        </w:numPr>
        <w:spacing w:after="120"/>
        <w:ind w:left="2410" w:hanging="425"/>
        <w:jc w:val="left"/>
        <w:rPr>
          <w:rFonts w:cs="Times New Roman"/>
          <w:sz w:val="24"/>
          <w:lang w:val="fr-FR"/>
        </w:rPr>
      </w:pPr>
      <w:r w:rsidRPr="008F63BB">
        <w:rPr>
          <w:rFonts w:cs="Times New Roman"/>
          <w:sz w:val="24"/>
          <w:lang w:val="fr-FR"/>
        </w:rPr>
        <w:t>l’assemblée générale</w:t>
      </w:r>
      <w:r w:rsidR="004F2A67" w:rsidRPr="008F63BB">
        <w:rPr>
          <w:rFonts w:cs="Times New Roman"/>
          <w:sz w:val="24"/>
          <w:lang w:val="fr-FR"/>
        </w:rPr>
        <w:t> </w:t>
      </w:r>
      <w:r w:rsidR="00003729" w:rsidRPr="008F63BB">
        <w:rPr>
          <w:rFonts w:cs="Times New Roman"/>
          <w:sz w:val="24"/>
          <w:lang w:val="fr-FR"/>
        </w:rPr>
        <w:t>;</w:t>
      </w:r>
    </w:p>
    <w:p w:rsidR="00753E95" w:rsidRPr="008F63BB" w:rsidRDefault="00816527" w:rsidP="00D4495B">
      <w:pPr>
        <w:pStyle w:val="Retraitcorpsdetexte2"/>
        <w:keepLines w:val="0"/>
        <w:numPr>
          <w:ilvl w:val="0"/>
          <w:numId w:val="72"/>
        </w:numPr>
        <w:spacing w:after="120"/>
        <w:ind w:left="2410" w:hanging="425"/>
        <w:jc w:val="left"/>
        <w:rPr>
          <w:rFonts w:cs="Times New Roman"/>
          <w:sz w:val="24"/>
          <w:highlight w:val="yellow"/>
          <w:lang w:val="fr-FR"/>
        </w:rPr>
      </w:pPr>
      <w:r w:rsidRPr="008F63BB">
        <w:rPr>
          <w:rFonts w:cs="Times New Roman"/>
          <w:sz w:val="24"/>
          <w:lang w:val="fr-FR"/>
        </w:rPr>
        <w:t xml:space="preserve">le </w:t>
      </w:r>
      <w:r w:rsidR="00CC39C7" w:rsidRPr="008F63BB">
        <w:rPr>
          <w:rFonts w:cs="Times New Roman"/>
          <w:sz w:val="24"/>
          <w:lang w:val="fr-FR"/>
        </w:rPr>
        <w:t>Conseil syndical</w:t>
      </w:r>
      <w:r w:rsidR="004F2A67" w:rsidRPr="008F63BB">
        <w:rPr>
          <w:rFonts w:cs="Times New Roman"/>
          <w:sz w:val="24"/>
          <w:highlight w:val="yellow"/>
          <w:lang w:val="fr-FR"/>
        </w:rPr>
        <w:t> </w:t>
      </w:r>
      <w:r w:rsidR="00003729" w:rsidRPr="008F63BB">
        <w:rPr>
          <w:rFonts w:cs="Times New Roman"/>
          <w:sz w:val="24"/>
          <w:highlight w:val="yellow"/>
          <w:lang w:val="fr-FR"/>
        </w:rPr>
        <w:t>;</w:t>
      </w:r>
      <w:r w:rsidR="00E9702C" w:rsidRPr="008F63BB">
        <w:rPr>
          <w:rFonts w:cs="Times New Roman"/>
          <w:sz w:val="24"/>
          <w:highlight w:val="yellow"/>
          <w:lang w:val="fr-FR"/>
        </w:rPr>
        <w:t>(revoir définition et rôle)</w:t>
      </w:r>
    </w:p>
    <w:p w:rsidR="00E128D7" w:rsidRPr="008F63BB" w:rsidRDefault="006F1892" w:rsidP="00D4495B">
      <w:pPr>
        <w:pStyle w:val="Retraitcorpsdetexte2"/>
        <w:keepLines w:val="0"/>
        <w:numPr>
          <w:ilvl w:val="0"/>
          <w:numId w:val="72"/>
        </w:numPr>
        <w:spacing w:after="120"/>
        <w:ind w:left="2410" w:hanging="425"/>
        <w:jc w:val="left"/>
        <w:rPr>
          <w:rFonts w:cs="Times New Roman"/>
          <w:sz w:val="24"/>
          <w:highlight w:val="yellow"/>
          <w:lang w:val="fr-FR"/>
        </w:rPr>
      </w:pPr>
      <w:r w:rsidRPr="008F63BB">
        <w:rPr>
          <w:rFonts w:cs="Times New Roman"/>
          <w:sz w:val="24"/>
          <w:highlight w:val="yellow"/>
          <w:lang w:val="fr-FR"/>
        </w:rPr>
        <w:t xml:space="preserve">le </w:t>
      </w:r>
      <w:r w:rsidR="0061190D">
        <w:rPr>
          <w:rFonts w:cs="Times New Roman"/>
          <w:sz w:val="24"/>
          <w:highlight w:val="yellow"/>
          <w:lang w:val="fr-FR"/>
        </w:rPr>
        <w:t>Conseil</w:t>
      </w:r>
      <w:r w:rsidR="00E128D7" w:rsidRPr="008F63BB">
        <w:rPr>
          <w:rFonts w:cs="Times New Roman"/>
          <w:sz w:val="24"/>
          <w:highlight w:val="yellow"/>
          <w:lang w:val="fr-FR"/>
        </w:rPr>
        <w:t xml:space="preserve"> syndical ;(Crée définition à partir de celle du conseil)</w:t>
      </w:r>
    </w:p>
    <w:p w:rsidR="00753E95" w:rsidRPr="008F63BB" w:rsidRDefault="00816527" w:rsidP="00D4495B">
      <w:pPr>
        <w:pStyle w:val="Retraitcorpsdetexte2"/>
        <w:keepLines w:val="0"/>
        <w:numPr>
          <w:ilvl w:val="0"/>
          <w:numId w:val="72"/>
        </w:numPr>
        <w:spacing w:after="120"/>
        <w:ind w:left="2410" w:hanging="425"/>
        <w:jc w:val="left"/>
        <w:rPr>
          <w:rFonts w:cs="Times New Roman"/>
          <w:sz w:val="24"/>
          <w:lang w:val="fr-FR"/>
        </w:rPr>
      </w:pPr>
      <w:r w:rsidRPr="008F63BB">
        <w:rPr>
          <w:rFonts w:cs="Times New Roman"/>
          <w:sz w:val="24"/>
          <w:lang w:val="fr-FR"/>
        </w:rPr>
        <w:t xml:space="preserve">le </w:t>
      </w:r>
      <w:r w:rsidR="00CC39C7" w:rsidRPr="008F63BB">
        <w:rPr>
          <w:rFonts w:cs="Times New Roman"/>
          <w:sz w:val="24"/>
          <w:lang w:val="fr-FR"/>
        </w:rPr>
        <w:t>Comité exécutif</w:t>
      </w:r>
      <w:r w:rsidR="00003729" w:rsidRPr="008F63BB">
        <w:rPr>
          <w:rFonts w:cs="Times New Roman"/>
          <w:sz w:val="24"/>
          <w:lang w:val="fr-FR"/>
        </w:rPr>
        <w:t>.</w:t>
      </w:r>
    </w:p>
    <w:p w:rsidR="00753E95" w:rsidRPr="008F63BB" w:rsidRDefault="00753E95">
      <w:pPr>
        <w:pStyle w:val="Standard"/>
        <w:jc w:val="both"/>
        <w:rPr>
          <w:rFonts w:ascii="Times New Roman" w:hAnsi="Times New Roman" w:cs="Times New Roman"/>
          <w:lang w:val="fr-FR"/>
        </w:rPr>
      </w:pPr>
    </w:p>
    <w:p w:rsidR="00753E95" w:rsidRPr="008F63BB" w:rsidRDefault="00753E95">
      <w:pPr>
        <w:pStyle w:val="Standard"/>
        <w:jc w:val="both"/>
        <w:rPr>
          <w:rFonts w:ascii="Times New Roman" w:hAnsi="Times New Roman" w:cs="Times New Roman"/>
          <w:lang w:val="fr-FR"/>
        </w:rPr>
      </w:pPr>
    </w:p>
    <w:p w:rsidR="00753E95" w:rsidRPr="008F63BB" w:rsidRDefault="00872107" w:rsidP="002D2C7D">
      <w:pPr>
        <w:pStyle w:val="Titre11"/>
        <w:rPr>
          <w:rFonts w:cs="Times New Roman"/>
          <w:sz w:val="24"/>
          <w:szCs w:val="24"/>
        </w:rPr>
      </w:pPr>
      <w:bookmarkStart w:id="127" w:name="_Toc70487988"/>
      <w:bookmarkStart w:id="128" w:name="_Toc70487659"/>
      <w:bookmarkStart w:id="129" w:name="_Toc114367602"/>
      <w:bookmarkStart w:id="130" w:name="_Toc204579933"/>
      <w:bookmarkStart w:id="131" w:name="_Toc475546117"/>
      <w:bookmarkStart w:id="132" w:name="_Toc477338806"/>
      <w:r w:rsidRPr="008F63BB">
        <w:rPr>
          <w:rFonts w:cs="Times New Roman"/>
          <w:sz w:val="24"/>
          <w:szCs w:val="24"/>
        </w:rPr>
        <w:lastRenderedPageBreak/>
        <w:t>CHAPITRE</w:t>
      </w:r>
      <w:r w:rsidR="00EC3872" w:rsidRPr="008F63BB">
        <w:rPr>
          <w:rFonts w:cs="Times New Roman"/>
          <w:sz w:val="24"/>
          <w:szCs w:val="24"/>
        </w:rPr>
        <w:t> </w:t>
      </w:r>
      <w:r w:rsidRPr="008F63BB">
        <w:rPr>
          <w:rFonts w:cs="Times New Roman"/>
          <w:sz w:val="24"/>
          <w:szCs w:val="24"/>
        </w:rPr>
        <w:t xml:space="preserve">6 - </w:t>
      </w:r>
      <w:r w:rsidR="00816527" w:rsidRPr="008F63BB">
        <w:rPr>
          <w:rFonts w:cs="Times New Roman"/>
          <w:sz w:val="24"/>
          <w:szCs w:val="24"/>
        </w:rPr>
        <w:t>ASSEMBLÉE GÉNÉRAL</w:t>
      </w:r>
      <w:bookmarkEnd w:id="127"/>
      <w:bookmarkEnd w:id="128"/>
      <w:r w:rsidR="00816527" w:rsidRPr="008F63BB">
        <w:rPr>
          <w:rFonts w:cs="Times New Roman"/>
          <w:sz w:val="24"/>
          <w:szCs w:val="24"/>
        </w:rPr>
        <w:t>E</w:t>
      </w:r>
      <w:bookmarkEnd w:id="129"/>
      <w:bookmarkEnd w:id="130"/>
      <w:bookmarkEnd w:id="131"/>
      <w:bookmarkEnd w:id="132"/>
    </w:p>
    <w:p w:rsidR="00753E95" w:rsidRPr="008F63BB" w:rsidRDefault="00816527" w:rsidP="00765D75">
      <w:pPr>
        <w:pStyle w:val="Titre31"/>
      </w:pPr>
      <w:bookmarkStart w:id="133" w:name="_Toc114367603"/>
      <w:bookmarkStart w:id="134" w:name="_Toc204579934"/>
      <w:bookmarkStart w:id="135" w:name="_Toc475546118"/>
      <w:bookmarkStart w:id="136" w:name="_Toc477338807"/>
      <w:r w:rsidRPr="008F63BB">
        <w:t>Article 20</w:t>
      </w:r>
      <w:r w:rsidRPr="008F63BB">
        <w:tab/>
        <w:t>Composition</w:t>
      </w:r>
      <w:bookmarkEnd w:id="133"/>
      <w:bookmarkEnd w:id="134"/>
      <w:bookmarkEnd w:id="135"/>
      <w:bookmarkEnd w:id="136"/>
    </w:p>
    <w:p w:rsidR="00753E95" w:rsidRPr="008F63BB" w:rsidRDefault="00BA1D85" w:rsidP="00AA48B4">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L’A</w:t>
      </w:r>
      <w:r w:rsidR="00816527" w:rsidRPr="008F63BB">
        <w:rPr>
          <w:rFonts w:ascii="Times New Roman" w:hAnsi="Times New Roman" w:cs="Times New Roman"/>
          <w:lang w:val="fr-FR"/>
        </w:rPr>
        <w:t>ssemblée générale se compose de tous les membres du syndicat.</w:t>
      </w:r>
    </w:p>
    <w:p w:rsidR="00753E95" w:rsidRPr="008F63BB" w:rsidRDefault="00816527" w:rsidP="00765D75">
      <w:pPr>
        <w:pStyle w:val="Titre31"/>
      </w:pPr>
      <w:bookmarkStart w:id="137" w:name="_Toc204579935"/>
      <w:bookmarkStart w:id="138" w:name="_Toc114367604"/>
      <w:bookmarkStart w:id="139" w:name="_Toc475546119"/>
      <w:bookmarkStart w:id="140" w:name="_Toc477338808"/>
      <w:r w:rsidRPr="008F63BB">
        <w:t>Article 21</w:t>
      </w:r>
      <w:r w:rsidRPr="008F63BB">
        <w:tab/>
        <w:t>Convocation</w:t>
      </w:r>
      <w:bookmarkEnd w:id="137"/>
      <w:bookmarkEnd w:id="138"/>
      <w:bookmarkEnd w:id="139"/>
      <w:bookmarkEnd w:id="140"/>
    </w:p>
    <w:p w:rsidR="00AC0702" w:rsidRPr="008F63BB" w:rsidRDefault="00816527" w:rsidP="00AA48B4">
      <w:pPr>
        <w:pStyle w:val="Standard"/>
        <w:spacing w:before="240" w:after="240"/>
        <w:ind w:left="1985"/>
        <w:rPr>
          <w:rFonts w:ascii="Times New Roman" w:hAnsi="Times New Roman" w:cs="Times New Roman"/>
          <w:lang w:val="fr-FR"/>
        </w:rPr>
      </w:pPr>
      <w:r w:rsidRPr="008F63BB">
        <w:rPr>
          <w:rFonts w:ascii="Times New Roman" w:hAnsi="Times New Roman" w:cs="Times New Roman"/>
          <w:lang w:val="fr-FR"/>
        </w:rPr>
        <w:t xml:space="preserve">L’avis de convocation </w:t>
      </w:r>
      <w:r w:rsidRPr="008F63BB">
        <w:rPr>
          <w:rFonts w:ascii="Times New Roman" w:hAnsi="Times New Roman" w:cs="Times New Roman"/>
          <w:strike/>
          <w:color w:val="FF0000"/>
          <w:lang w:val="fr-FR"/>
        </w:rPr>
        <w:t>à</w:t>
      </w:r>
      <w:r w:rsidRPr="008F63BB">
        <w:rPr>
          <w:rFonts w:ascii="Times New Roman" w:hAnsi="Times New Roman" w:cs="Times New Roman"/>
          <w:lang w:val="fr-FR"/>
        </w:rPr>
        <w:t xml:space="preserve"> </w:t>
      </w:r>
      <w:r w:rsidR="00E9702C" w:rsidRPr="008F63BB">
        <w:rPr>
          <w:rFonts w:ascii="Times New Roman" w:hAnsi="Times New Roman" w:cs="Times New Roman"/>
          <w:highlight w:val="yellow"/>
          <w:lang w:val="fr-FR"/>
        </w:rPr>
        <w:t>de</w:t>
      </w:r>
      <w:r w:rsidR="00E9702C" w:rsidRPr="008F63BB">
        <w:rPr>
          <w:rFonts w:ascii="Times New Roman" w:hAnsi="Times New Roman" w:cs="Times New Roman"/>
          <w:lang w:val="fr-FR"/>
        </w:rPr>
        <w:t xml:space="preserve"> </w:t>
      </w:r>
      <w:r w:rsidRPr="008F63BB">
        <w:rPr>
          <w:rFonts w:ascii="Times New Roman" w:hAnsi="Times New Roman" w:cs="Times New Roman"/>
          <w:lang w:val="fr-FR"/>
        </w:rPr>
        <w:t>l’</w:t>
      </w:r>
      <w:r w:rsidR="00F2716A" w:rsidRPr="008F63BB">
        <w:rPr>
          <w:rFonts w:ascii="Times New Roman" w:hAnsi="Times New Roman" w:cs="Times New Roman"/>
          <w:highlight w:val="yellow"/>
          <w:lang w:val="fr-FR"/>
        </w:rPr>
        <w:t>A</w:t>
      </w:r>
      <w:r w:rsidRPr="008F63BB">
        <w:rPr>
          <w:rFonts w:ascii="Times New Roman" w:hAnsi="Times New Roman" w:cs="Times New Roman"/>
          <w:lang w:val="fr-FR"/>
        </w:rPr>
        <w:t>ssemblée générale doit contenir les informations suivantes :</w:t>
      </w:r>
    </w:p>
    <w:p w:rsidR="00122B68" w:rsidRPr="008F63BB" w:rsidRDefault="00122B68" w:rsidP="00D4495B">
      <w:pPr>
        <w:pStyle w:val="Retraitcorpsdetexte2"/>
        <w:keepLines w:val="0"/>
        <w:numPr>
          <w:ilvl w:val="0"/>
          <w:numId w:val="72"/>
        </w:numPr>
        <w:spacing w:after="120"/>
        <w:ind w:left="2410" w:hanging="425"/>
        <w:jc w:val="left"/>
        <w:rPr>
          <w:rFonts w:cs="Times New Roman"/>
          <w:sz w:val="24"/>
          <w:lang w:val="fr-FR"/>
        </w:rPr>
      </w:pPr>
      <w:r w:rsidRPr="008F63BB">
        <w:rPr>
          <w:rFonts w:cs="Times New Roman"/>
          <w:sz w:val="24"/>
          <w:highlight w:val="yellow"/>
          <w:lang w:val="fr-FR"/>
        </w:rPr>
        <w:t xml:space="preserve">le type d’assemblée générale (annuelle, spécial, </w:t>
      </w:r>
      <w:r w:rsidR="00051F3A" w:rsidRPr="008F63BB">
        <w:rPr>
          <w:rFonts w:cs="Times New Roman"/>
          <w:sz w:val="24"/>
          <w:highlight w:val="yellow"/>
          <w:lang w:val="fr-FR"/>
        </w:rPr>
        <w:t>régulière</w:t>
      </w:r>
      <w:r w:rsidRPr="008F63BB">
        <w:rPr>
          <w:rFonts w:cs="Times New Roman"/>
          <w:sz w:val="24"/>
          <w:highlight w:val="yellow"/>
          <w:lang w:val="fr-FR"/>
        </w:rPr>
        <w:t>)</w:t>
      </w:r>
      <w:r w:rsidRPr="008F63BB">
        <w:rPr>
          <w:rFonts w:cs="Times New Roman"/>
          <w:sz w:val="24"/>
          <w:lang w:val="fr-FR"/>
        </w:rPr>
        <w:t> ;</w:t>
      </w:r>
    </w:p>
    <w:p w:rsidR="00753E95" w:rsidRPr="008F63BB" w:rsidRDefault="00816527" w:rsidP="00D4495B">
      <w:pPr>
        <w:pStyle w:val="Retraitcorpsdetexte2"/>
        <w:keepLines w:val="0"/>
        <w:numPr>
          <w:ilvl w:val="0"/>
          <w:numId w:val="72"/>
        </w:numPr>
        <w:spacing w:after="120"/>
        <w:ind w:left="2410" w:hanging="425"/>
        <w:jc w:val="left"/>
        <w:rPr>
          <w:rFonts w:cs="Times New Roman"/>
          <w:sz w:val="24"/>
          <w:lang w:val="fr-FR"/>
        </w:rPr>
      </w:pPr>
      <w:r w:rsidRPr="008F63BB">
        <w:rPr>
          <w:rFonts w:cs="Times New Roman"/>
          <w:sz w:val="24"/>
          <w:lang w:val="fr-FR"/>
        </w:rPr>
        <w:t>la date et le jour de l’assemblée</w:t>
      </w:r>
      <w:r w:rsidR="004F2A67" w:rsidRPr="008F63BB">
        <w:rPr>
          <w:rFonts w:cs="Times New Roman"/>
          <w:sz w:val="24"/>
          <w:lang w:val="fr-FR"/>
        </w:rPr>
        <w:t> </w:t>
      </w:r>
      <w:r w:rsidR="00003729" w:rsidRPr="008F63BB">
        <w:rPr>
          <w:rFonts w:cs="Times New Roman"/>
          <w:sz w:val="24"/>
          <w:lang w:val="fr-FR"/>
        </w:rPr>
        <w:t>;</w:t>
      </w:r>
    </w:p>
    <w:p w:rsidR="00753E95" w:rsidRPr="008F63BB" w:rsidRDefault="00816527" w:rsidP="00D4495B">
      <w:pPr>
        <w:pStyle w:val="Retraitcorpsdetexte2"/>
        <w:keepLines w:val="0"/>
        <w:numPr>
          <w:ilvl w:val="0"/>
          <w:numId w:val="72"/>
        </w:numPr>
        <w:spacing w:after="120"/>
        <w:ind w:left="2410" w:hanging="425"/>
        <w:jc w:val="left"/>
        <w:rPr>
          <w:rFonts w:cs="Times New Roman"/>
          <w:sz w:val="24"/>
          <w:lang w:val="fr-FR"/>
        </w:rPr>
      </w:pPr>
      <w:r w:rsidRPr="008F63BB">
        <w:rPr>
          <w:rFonts w:cs="Times New Roman"/>
          <w:sz w:val="24"/>
          <w:lang w:val="fr-FR"/>
        </w:rPr>
        <w:t>l’heure</w:t>
      </w:r>
      <w:r w:rsidR="004F2A67" w:rsidRPr="008F63BB">
        <w:rPr>
          <w:rFonts w:cs="Times New Roman"/>
          <w:sz w:val="24"/>
          <w:lang w:val="fr-FR"/>
        </w:rPr>
        <w:t> </w:t>
      </w:r>
      <w:r w:rsidR="00003729" w:rsidRPr="008F63BB">
        <w:rPr>
          <w:rFonts w:cs="Times New Roman"/>
          <w:sz w:val="24"/>
          <w:lang w:val="fr-FR"/>
        </w:rPr>
        <w:t>;</w:t>
      </w:r>
    </w:p>
    <w:p w:rsidR="00753E95" w:rsidRPr="008F63BB" w:rsidRDefault="00816527" w:rsidP="00D4495B">
      <w:pPr>
        <w:pStyle w:val="Retraitcorpsdetexte2"/>
        <w:keepLines w:val="0"/>
        <w:numPr>
          <w:ilvl w:val="0"/>
          <w:numId w:val="72"/>
        </w:numPr>
        <w:spacing w:after="120"/>
        <w:ind w:left="2410" w:hanging="425"/>
        <w:jc w:val="left"/>
        <w:rPr>
          <w:rFonts w:cs="Times New Roman"/>
          <w:sz w:val="24"/>
          <w:lang w:val="fr-FR"/>
        </w:rPr>
      </w:pPr>
      <w:r w:rsidRPr="008F63BB">
        <w:rPr>
          <w:rFonts w:cs="Times New Roman"/>
          <w:sz w:val="24"/>
          <w:lang w:val="fr-FR"/>
        </w:rPr>
        <w:t>le lieu</w:t>
      </w:r>
      <w:r w:rsidR="004F2A67" w:rsidRPr="008F63BB">
        <w:rPr>
          <w:rFonts w:cs="Times New Roman"/>
          <w:sz w:val="24"/>
          <w:lang w:val="fr-FR"/>
        </w:rPr>
        <w:t> </w:t>
      </w:r>
      <w:r w:rsidR="00003729" w:rsidRPr="008F63BB">
        <w:rPr>
          <w:rFonts w:cs="Times New Roman"/>
          <w:sz w:val="24"/>
          <w:lang w:val="fr-FR"/>
        </w:rPr>
        <w:t>;</w:t>
      </w:r>
    </w:p>
    <w:p w:rsidR="00753E95" w:rsidRPr="008F63BB" w:rsidRDefault="00816527" w:rsidP="00D4495B">
      <w:pPr>
        <w:pStyle w:val="Retraitcorpsdetexte2"/>
        <w:keepLines w:val="0"/>
        <w:numPr>
          <w:ilvl w:val="0"/>
          <w:numId w:val="72"/>
        </w:numPr>
        <w:spacing w:after="240"/>
        <w:ind w:left="2410" w:hanging="425"/>
        <w:jc w:val="left"/>
        <w:rPr>
          <w:rFonts w:cs="Times New Roman"/>
          <w:sz w:val="24"/>
          <w:lang w:val="fr-FR"/>
        </w:rPr>
      </w:pPr>
      <w:r w:rsidRPr="008F63BB">
        <w:rPr>
          <w:rFonts w:cs="Times New Roman"/>
          <w:sz w:val="24"/>
          <w:lang w:val="fr-FR"/>
        </w:rPr>
        <w:t>l’ordre du jour</w:t>
      </w:r>
      <w:r w:rsidR="00003729" w:rsidRPr="008F63BB">
        <w:rPr>
          <w:rFonts w:cs="Times New Roman"/>
          <w:sz w:val="24"/>
          <w:lang w:val="fr-FR"/>
        </w:rPr>
        <w:t>.</w:t>
      </w:r>
    </w:p>
    <w:p w:rsidR="00753E95" w:rsidRPr="008F63BB" w:rsidRDefault="00816527" w:rsidP="004E3B65">
      <w:pPr>
        <w:pStyle w:val="Standard"/>
        <w:ind w:left="1985"/>
        <w:jc w:val="both"/>
        <w:rPr>
          <w:rFonts w:ascii="Times New Roman" w:hAnsi="Times New Roman" w:cs="Times New Roman"/>
          <w:lang w:val="fr-FR"/>
        </w:rPr>
      </w:pPr>
      <w:r w:rsidRPr="008F63BB">
        <w:rPr>
          <w:rFonts w:ascii="Times New Roman" w:hAnsi="Times New Roman" w:cs="Times New Roman"/>
          <w:lang w:val="fr-FR"/>
        </w:rPr>
        <w:t xml:space="preserve">L’assemblée générale est convoquée </w:t>
      </w:r>
      <w:r w:rsidR="0065123E" w:rsidRPr="008F63BB">
        <w:rPr>
          <w:rFonts w:ascii="Times New Roman" w:hAnsi="Times New Roman" w:cs="Times New Roman"/>
          <w:lang w:val="fr-FR"/>
        </w:rPr>
        <w:t xml:space="preserve">sur recommandation du </w:t>
      </w:r>
      <w:r w:rsidR="00CC39C7" w:rsidRPr="008F63BB">
        <w:rPr>
          <w:rFonts w:ascii="Times New Roman" w:hAnsi="Times New Roman" w:cs="Times New Roman"/>
          <w:lang w:val="fr-FR"/>
        </w:rPr>
        <w:t>Comité exécutif</w:t>
      </w:r>
      <w:r w:rsidR="0065123E" w:rsidRPr="008F63BB">
        <w:rPr>
          <w:rFonts w:ascii="Times New Roman" w:hAnsi="Times New Roman" w:cs="Times New Roman"/>
          <w:lang w:val="fr-FR"/>
        </w:rPr>
        <w:t xml:space="preserve"> </w:t>
      </w:r>
      <w:r w:rsidRPr="008F63BB">
        <w:rPr>
          <w:rFonts w:ascii="Times New Roman" w:hAnsi="Times New Roman" w:cs="Times New Roman"/>
          <w:lang w:val="fr-FR"/>
        </w:rPr>
        <w:t>par le secrétariat général du syndica</w:t>
      </w:r>
      <w:r w:rsidR="00C93A9A" w:rsidRPr="008F63BB">
        <w:rPr>
          <w:rFonts w:ascii="Times New Roman" w:hAnsi="Times New Roman" w:cs="Times New Roman"/>
          <w:lang w:val="fr-FR"/>
        </w:rPr>
        <w:t xml:space="preserve">t. La </w:t>
      </w:r>
      <w:r w:rsidR="006F1892" w:rsidRPr="008F63BB">
        <w:rPr>
          <w:rFonts w:ascii="Times New Roman" w:hAnsi="Times New Roman" w:cs="Times New Roman"/>
          <w:lang w:val="fr-FR"/>
        </w:rPr>
        <w:t>P</w:t>
      </w:r>
      <w:r w:rsidR="00C93A9A" w:rsidRPr="008F63BB">
        <w:rPr>
          <w:rFonts w:ascii="Times New Roman" w:hAnsi="Times New Roman" w:cs="Times New Roman"/>
          <w:lang w:val="fr-FR"/>
        </w:rPr>
        <w:t>résidence</w:t>
      </w:r>
      <w:r w:rsidR="007733F6" w:rsidRPr="008F63BB">
        <w:rPr>
          <w:rFonts w:ascii="Times New Roman" w:hAnsi="Times New Roman" w:cs="Times New Roman"/>
          <w:lang w:val="fr-FR"/>
        </w:rPr>
        <w:t xml:space="preserve"> </w:t>
      </w:r>
      <w:r w:rsidRPr="008F63BB">
        <w:rPr>
          <w:rFonts w:ascii="Times New Roman" w:hAnsi="Times New Roman" w:cs="Times New Roman"/>
          <w:lang w:val="fr-FR"/>
        </w:rPr>
        <w:t>a autorité pou</w:t>
      </w:r>
      <w:r w:rsidR="00A554CF" w:rsidRPr="008F63BB">
        <w:rPr>
          <w:rFonts w:ascii="Times New Roman" w:hAnsi="Times New Roman" w:cs="Times New Roman"/>
          <w:lang w:val="fr-FR"/>
        </w:rPr>
        <w:t>r demander au secrétariat général</w:t>
      </w:r>
      <w:r w:rsidRPr="008F63BB">
        <w:rPr>
          <w:rFonts w:ascii="Times New Roman" w:hAnsi="Times New Roman" w:cs="Times New Roman"/>
          <w:lang w:val="fr-FR"/>
        </w:rPr>
        <w:t xml:space="preserve"> de convoquer une assemblée générale.</w:t>
      </w:r>
    </w:p>
    <w:p w:rsidR="00753E95" w:rsidRPr="008F63BB" w:rsidRDefault="00816527" w:rsidP="00765D75">
      <w:pPr>
        <w:pStyle w:val="Titre31"/>
      </w:pPr>
      <w:bookmarkStart w:id="141" w:name="_Toc204579936"/>
      <w:bookmarkStart w:id="142" w:name="_Toc114367605"/>
      <w:bookmarkStart w:id="143" w:name="_Toc475546120"/>
      <w:bookmarkStart w:id="144" w:name="_Toc477338809"/>
      <w:r w:rsidRPr="008F63BB">
        <w:t>Article 22</w:t>
      </w:r>
      <w:r w:rsidRPr="008F63BB">
        <w:tab/>
        <w:t>Pouvoirs</w:t>
      </w:r>
      <w:bookmarkEnd w:id="141"/>
      <w:bookmarkEnd w:id="142"/>
      <w:bookmarkEnd w:id="143"/>
      <w:bookmarkEnd w:id="144"/>
    </w:p>
    <w:p w:rsidR="00753E95" w:rsidRPr="008F63BB" w:rsidRDefault="00135309" w:rsidP="00AA48B4">
      <w:pPr>
        <w:pStyle w:val="Standard"/>
        <w:spacing w:before="240" w:after="240"/>
        <w:ind w:left="1985" w:hanging="851"/>
        <w:rPr>
          <w:rFonts w:ascii="Times New Roman" w:hAnsi="Times New Roman" w:cs="Times New Roman"/>
          <w:lang w:val="fr-FR"/>
        </w:rPr>
      </w:pPr>
      <w:r w:rsidRPr="008F63BB">
        <w:rPr>
          <w:rFonts w:ascii="Times New Roman" w:hAnsi="Times New Roman" w:cs="Times New Roman"/>
          <w:lang w:val="fr-FR"/>
        </w:rPr>
        <w:t>22.01</w:t>
      </w:r>
      <w:r w:rsidRPr="008F63BB">
        <w:rPr>
          <w:rFonts w:ascii="Times New Roman" w:hAnsi="Times New Roman" w:cs="Times New Roman"/>
          <w:lang w:val="fr-FR"/>
        </w:rPr>
        <w:tab/>
      </w:r>
      <w:r w:rsidR="00816527" w:rsidRPr="008F63BB">
        <w:rPr>
          <w:rFonts w:ascii="Times New Roman" w:hAnsi="Times New Roman" w:cs="Times New Roman"/>
          <w:lang w:val="fr-FR"/>
        </w:rPr>
        <w:t>L’assemblée générale est l’autorité suprême du syndicat. Il lui appartient en particulier :</w:t>
      </w:r>
    </w:p>
    <w:p w:rsidR="00753E95" w:rsidRPr="008F63BB" w:rsidRDefault="00816527" w:rsidP="00D4495B">
      <w:pPr>
        <w:pStyle w:val="Listea"/>
        <w:numPr>
          <w:ilvl w:val="0"/>
          <w:numId w:val="73"/>
        </w:numPr>
        <w:spacing w:after="120"/>
        <w:ind w:left="2410" w:hanging="425"/>
        <w:rPr>
          <w:rFonts w:cs="Times New Roman"/>
          <w:lang w:val="fr-CA"/>
        </w:rPr>
      </w:pPr>
      <w:r w:rsidRPr="008F63BB">
        <w:rPr>
          <w:rFonts w:cs="Times New Roman"/>
        </w:rPr>
        <w:t>de définir la politique générale du syndicat</w:t>
      </w:r>
      <w:r w:rsidR="00CB725F" w:rsidRPr="008F63BB">
        <w:rPr>
          <w:rFonts w:cs="Times New Roman"/>
        </w:rPr>
        <w:t> </w:t>
      </w:r>
      <w:r w:rsidRPr="008F63BB">
        <w:rPr>
          <w:rFonts w:cs="Times New Roman"/>
        </w:rPr>
        <w:t>;</w:t>
      </w:r>
    </w:p>
    <w:p w:rsidR="00584C07" w:rsidRPr="008F63BB" w:rsidRDefault="00584C07" w:rsidP="00AA48B4">
      <w:pPr>
        <w:pStyle w:val="Listea"/>
        <w:spacing w:after="120"/>
        <w:ind w:left="2410" w:hanging="425"/>
        <w:rPr>
          <w:rFonts w:cs="Times New Roman"/>
          <w:lang w:val="fr-CA"/>
        </w:rPr>
      </w:pPr>
      <w:r w:rsidRPr="008F63BB">
        <w:rPr>
          <w:rFonts w:cs="Times New Roman"/>
        </w:rPr>
        <w:t>d’élire les d</w:t>
      </w:r>
      <w:r w:rsidR="00A554CF" w:rsidRPr="008F63BB">
        <w:rPr>
          <w:rFonts w:cs="Times New Roman"/>
        </w:rPr>
        <w:t>irigeants et dirigeantes du syndic</w:t>
      </w:r>
      <w:r w:rsidRPr="008F63BB">
        <w:rPr>
          <w:rFonts w:cs="Times New Roman"/>
        </w:rPr>
        <w:t>at</w:t>
      </w:r>
      <w:r w:rsidR="00CB725F" w:rsidRPr="008F63BB">
        <w:rPr>
          <w:rFonts w:cs="Times New Roman"/>
        </w:rPr>
        <w:t> </w:t>
      </w:r>
      <w:r w:rsidR="00A554CF" w:rsidRPr="008F63BB">
        <w:rPr>
          <w:rFonts w:cs="Times New Roman"/>
        </w:rPr>
        <w:t>;</w:t>
      </w:r>
    </w:p>
    <w:p w:rsidR="00753E95" w:rsidRPr="004A7707" w:rsidRDefault="00816527" w:rsidP="00AA48B4">
      <w:pPr>
        <w:pStyle w:val="Listea"/>
        <w:spacing w:after="120"/>
        <w:ind w:left="2410" w:hanging="425"/>
        <w:rPr>
          <w:rFonts w:cs="Times New Roman"/>
          <w:highlight w:val="yellow"/>
          <w:lang w:val="fr-CA"/>
        </w:rPr>
      </w:pPr>
      <w:r w:rsidRPr="008F63BB">
        <w:rPr>
          <w:rFonts w:cs="Times New Roman"/>
        </w:rPr>
        <w:t xml:space="preserve">de recevoir, d’amender, d’adopter ou de rejeter les propositions provenant des </w:t>
      </w:r>
      <w:r w:rsidR="00C10B53" w:rsidRPr="008F63BB">
        <w:rPr>
          <w:rFonts w:cs="Times New Roman"/>
        </w:rPr>
        <w:t xml:space="preserve">membres </w:t>
      </w:r>
      <w:r w:rsidRPr="008F63BB">
        <w:rPr>
          <w:rFonts w:cs="Times New Roman"/>
        </w:rPr>
        <w:t xml:space="preserve">du </w:t>
      </w:r>
      <w:r w:rsidR="00CC39C7" w:rsidRPr="008F63BB">
        <w:rPr>
          <w:rFonts w:cs="Times New Roman"/>
        </w:rPr>
        <w:t>Comité exécutif</w:t>
      </w:r>
      <w:r w:rsidR="004A7707">
        <w:rPr>
          <w:rFonts w:cs="Times New Roman"/>
        </w:rPr>
        <w:t xml:space="preserve">, </w:t>
      </w:r>
      <w:r w:rsidRPr="008F63BB">
        <w:rPr>
          <w:rFonts w:cs="Times New Roman"/>
        </w:rPr>
        <w:t xml:space="preserve">des membres du </w:t>
      </w:r>
      <w:r w:rsidR="006F1892" w:rsidRPr="004A7707">
        <w:rPr>
          <w:rFonts w:cs="Times New Roman"/>
        </w:rPr>
        <w:t>Conseil</w:t>
      </w:r>
      <w:r w:rsidR="006F1892" w:rsidRPr="008F63BB">
        <w:rPr>
          <w:rFonts w:cs="Times New Roman"/>
        </w:rPr>
        <w:t xml:space="preserve"> </w:t>
      </w:r>
      <w:r w:rsidR="00BA1D85" w:rsidRPr="008F63BB">
        <w:rPr>
          <w:rFonts w:cs="Times New Roman"/>
        </w:rPr>
        <w:t>syndical</w:t>
      </w:r>
      <w:r w:rsidR="004A7707">
        <w:rPr>
          <w:rFonts w:cs="Times New Roman"/>
        </w:rPr>
        <w:t xml:space="preserve"> </w:t>
      </w:r>
      <w:r w:rsidR="004A7707" w:rsidRPr="004A7707">
        <w:rPr>
          <w:rFonts w:cs="Times New Roman"/>
          <w:highlight w:val="yellow"/>
        </w:rPr>
        <w:t>et de l’assemblée des délégués</w:t>
      </w:r>
      <w:r w:rsidR="00BA1D85" w:rsidRPr="004A7707">
        <w:rPr>
          <w:rFonts w:cs="Times New Roman"/>
          <w:highlight w:val="yellow"/>
        </w:rPr>
        <w:t xml:space="preserve"> ;</w:t>
      </w:r>
    </w:p>
    <w:p w:rsidR="004A7707" w:rsidRPr="004A7707" w:rsidRDefault="00816527" w:rsidP="004A7707">
      <w:pPr>
        <w:pStyle w:val="Listea"/>
        <w:spacing w:after="120"/>
        <w:ind w:left="2410" w:hanging="425"/>
        <w:rPr>
          <w:rFonts w:cs="Times New Roman"/>
          <w:highlight w:val="yellow"/>
          <w:lang w:val="fr-CA"/>
        </w:rPr>
      </w:pPr>
      <w:r w:rsidRPr="008F63BB">
        <w:rPr>
          <w:rFonts w:cs="Times New Roman"/>
        </w:rPr>
        <w:t xml:space="preserve">de ratifier, d’amender ou d’annuler toute décision du </w:t>
      </w:r>
      <w:r w:rsidR="00CC39C7" w:rsidRPr="008F63BB">
        <w:rPr>
          <w:rFonts w:cs="Times New Roman"/>
        </w:rPr>
        <w:t>Comité exécutif</w:t>
      </w:r>
      <w:r w:rsidR="004A7707">
        <w:rPr>
          <w:rFonts w:cs="Times New Roman"/>
        </w:rPr>
        <w:t>,</w:t>
      </w:r>
      <w:r w:rsidRPr="008F63BB">
        <w:rPr>
          <w:rFonts w:cs="Times New Roman"/>
        </w:rPr>
        <w:t xml:space="preserve"> du </w:t>
      </w:r>
      <w:r w:rsidR="006F1892" w:rsidRPr="004A7707">
        <w:rPr>
          <w:rFonts w:cs="Times New Roman"/>
        </w:rPr>
        <w:t xml:space="preserve">Conseil </w:t>
      </w:r>
      <w:r w:rsidR="00BA1D85" w:rsidRPr="008F63BB">
        <w:rPr>
          <w:rFonts w:cs="Times New Roman"/>
        </w:rPr>
        <w:t>syndical</w:t>
      </w:r>
      <w:r w:rsidR="004A7707">
        <w:rPr>
          <w:rFonts w:cs="Times New Roman"/>
        </w:rPr>
        <w:t xml:space="preserve"> </w:t>
      </w:r>
      <w:r w:rsidR="004A7707" w:rsidRPr="004A7707">
        <w:rPr>
          <w:rFonts w:cs="Times New Roman"/>
          <w:highlight w:val="yellow"/>
        </w:rPr>
        <w:t>et de l’assemblée des délégués ;</w:t>
      </w:r>
    </w:p>
    <w:p w:rsidR="00753E95" w:rsidRPr="008F63BB" w:rsidRDefault="00816527" w:rsidP="00AA48B4">
      <w:pPr>
        <w:pStyle w:val="Listea"/>
        <w:spacing w:after="120"/>
        <w:ind w:left="2410" w:hanging="425"/>
        <w:rPr>
          <w:rFonts w:cs="Times New Roman"/>
          <w:lang w:val="fr-CA"/>
        </w:rPr>
      </w:pPr>
      <w:r w:rsidRPr="008F63BB">
        <w:rPr>
          <w:rFonts w:cs="Times New Roman"/>
        </w:rPr>
        <w:t>de former tous les comités qu’elle juge utiles à ses travaux</w:t>
      </w:r>
      <w:r w:rsidR="00CB725F" w:rsidRPr="008F63BB">
        <w:rPr>
          <w:rFonts w:cs="Times New Roman"/>
        </w:rPr>
        <w:t> </w:t>
      </w:r>
      <w:r w:rsidRPr="008F63BB">
        <w:rPr>
          <w:rFonts w:cs="Times New Roman"/>
        </w:rPr>
        <w:t>;</w:t>
      </w:r>
    </w:p>
    <w:p w:rsidR="00753E95" w:rsidRPr="008F63BB" w:rsidRDefault="00816527" w:rsidP="00AA48B4">
      <w:pPr>
        <w:pStyle w:val="Listea"/>
        <w:spacing w:after="120"/>
        <w:ind w:left="2410" w:hanging="425"/>
        <w:rPr>
          <w:rFonts w:cs="Times New Roman"/>
          <w:lang w:val="fr-CA"/>
        </w:rPr>
      </w:pPr>
      <w:r w:rsidRPr="008F63BB">
        <w:rPr>
          <w:rFonts w:cs="Times New Roman"/>
        </w:rPr>
        <w:t>de désigner les dirigeantes et dirigeants habilités à signer les effets bancaires</w:t>
      </w:r>
      <w:r w:rsidR="00CB725F" w:rsidRPr="008F63BB">
        <w:rPr>
          <w:rFonts w:cs="Times New Roman"/>
        </w:rPr>
        <w:t> </w:t>
      </w:r>
      <w:r w:rsidR="00584C07" w:rsidRPr="008F63BB">
        <w:rPr>
          <w:rFonts w:cs="Times New Roman"/>
        </w:rPr>
        <w:t>;</w:t>
      </w:r>
    </w:p>
    <w:p w:rsidR="00355CC2" w:rsidRPr="008F63BB" w:rsidRDefault="00355CC2" w:rsidP="00AA48B4">
      <w:pPr>
        <w:pStyle w:val="Listea"/>
        <w:spacing w:after="120"/>
        <w:ind w:left="2410" w:hanging="425"/>
        <w:rPr>
          <w:rFonts w:cs="Times New Roman"/>
          <w:lang w:val="fr-CA"/>
        </w:rPr>
      </w:pPr>
      <w:r w:rsidRPr="008F63BB">
        <w:rPr>
          <w:rFonts w:cs="Times New Roman"/>
        </w:rPr>
        <w:t xml:space="preserve">de décider du projet de convention collective nationale et locale, les arrangements locaux, </w:t>
      </w:r>
      <w:r w:rsidR="00A554CF" w:rsidRPr="008F63BB">
        <w:rPr>
          <w:rFonts w:cs="Times New Roman"/>
        </w:rPr>
        <w:t>d</w:t>
      </w:r>
      <w:r w:rsidRPr="008F63BB">
        <w:rPr>
          <w:rFonts w:cs="Times New Roman"/>
        </w:rPr>
        <w:t>es</w:t>
      </w:r>
      <w:r w:rsidR="00A554CF" w:rsidRPr="008F63BB">
        <w:rPr>
          <w:rFonts w:cs="Times New Roman"/>
        </w:rPr>
        <w:t xml:space="preserve"> contrats d’</w:t>
      </w:r>
      <w:r w:rsidRPr="008F63BB">
        <w:rPr>
          <w:rFonts w:cs="Times New Roman"/>
        </w:rPr>
        <w:t>assurance, d’accepter ou</w:t>
      </w:r>
      <w:r w:rsidR="00A554CF" w:rsidRPr="008F63BB">
        <w:rPr>
          <w:rFonts w:cs="Times New Roman"/>
        </w:rPr>
        <w:t xml:space="preserve"> de</w:t>
      </w:r>
      <w:r w:rsidRPr="008F63BB">
        <w:rPr>
          <w:rFonts w:cs="Times New Roman"/>
        </w:rPr>
        <w:t xml:space="preserve"> rej</w:t>
      </w:r>
      <w:r w:rsidR="00A554CF" w:rsidRPr="008F63BB">
        <w:rPr>
          <w:rFonts w:cs="Times New Roman"/>
        </w:rPr>
        <w:t xml:space="preserve">eter les offres patronales, de </w:t>
      </w:r>
      <w:r w:rsidRPr="008F63BB">
        <w:rPr>
          <w:rFonts w:cs="Times New Roman"/>
        </w:rPr>
        <w:t>décider la grève ou tout autre moyen de pression</w:t>
      </w:r>
      <w:r w:rsidR="00CB725F" w:rsidRPr="008F63BB">
        <w:rPr>
          <w:rFonts w:cs="Times New Roman"/>
        </w:rPr>
        <w:t> </w:t>
      </w:r>
      <w:r w:rsidRPr="008F63BB">
        <w:rPr>
          <w:rFonts w:cs="Times New Roman"/>
        </w:rPr>
        <w:t xml:space="preserve">; </w:t>
      </w:r>
    </w:p>
    <w:p w:rsidR="00753E95" w:rsidRPr="008F63BB" w:rsidRDefault="00816527" w:rsidP="00AA48B4">
      <w:pPr>
        <w:pStyle w:val="Listea"/>
        <w:spacing w:after="120"/>
        <w:ind w:left="2410" w:hanging="425"/>
        <w:rPr>
          <w:rFonts w:cs="Times New Roman"/>
          <w:lang w:val="fr-CA"/>
        </w:rPr>
      </w:pPr>
      <w:r w:rsidRPr="008F63BB">
        <w:rPr>
          <w:rFonts w:cs="Times New Roman"/>
        </w:rPr>
        <w:t xml:space="preserve">de nommer un substitut choisi parmi les membres du </w:t>
      </w:r>
      <w:r w:rsidR="00CC39C7" w:rsidRPr="008F63BB">
        <w:rPr>
          <w:rFonts w:cs="Times New Roman"/>
        </w:rPr>
        <w:t>Comité exécutif</w:t>
      </w:r>
      <w:r w:rsidR="00C10B53" w:rsidRPr="008F63BB">
        <w:rPr>
          <w:rFonts w:cs="Times New Roman"/>
        </w:rPr>
        <w:t xml:space="preserve"> pour signer les </w:t>
      </w:r>
      <w:r w:rsidRPr="008F63BB">
        <w:rPr>
          <w:rFonts w:cs="Times New Roman"/>
        </w:rPr>
        <w:t>chèques, billets et autres effets bancaires en l’absence d’un des signataires</w:t>
      </w:r>
      <w:r w:rsidR="00CB725F" w:rsidRPr="008F63BB">
        <w:rPr>
          <w:rFonts w:cs="Times New Roman"/>
        </w:rPr>
        <w:t> </w:t>
      </w:r>
      <w:r w:rsidR="00170E61" w:rsidRPr="008F63BB">
        <w:rPr>
          <w:rFonts w:cs="Times New Roman"/>
        </w:rPr>
        <w:t>;</w:t>
      </w:r>
    </w:p>
    <w:p w:rsidR="00753E95" w:rsidRPr="008F63BB" w:rsidRDefault="00816527" w:rsidP="00AA48B4">
      <w:pPr>
        <w:pStyle w:val="Listea"/>
        <w:spacing w:after="120"/>
        <w:ind w:left="2410" w:hanging="425"/>
        <w:rPr>
          <w:rFonts w:cs="Times New Roman"/>
          <w:lang w:val="fr-CA"/>
        </w:rPr>
      </w:pPr>
      <w:r w:rsidRPr="008F63BB">
        <w:rPr>
          <w:rFonts w:cs="Times New Roman"/>
        </w:rPr>
        <w:t>de modifier les statuts et règlements du syndicat</w:t>
      </w:r>
      <w:r w:rsidR="00CB725F" w:rsidRPr="008F63BB">
        <w:rPr>
          <w:rFonts w:cs="Times New Roman"/>
        </w:rPr>
        <w:t> </w:t>
      </w:r>
      <w:r w:rsidR="00170E61" w:rsidRPr="008F63BB">
        <w:rPr>
          <w:rFonts w:cs="Times New Roman"/>
        </w:rPr>
        <w:t>;</w:t>
      </w:r>
    </w:p>
    <w:p w:rsidR="00753E95" w:rsidRPr="008F63BB" w:rsidRDefault="00816527" w:rsidP="00AA48B4">
      <w:pPr>
        <w:pStyle w:val="Listea"/>
        <w:spacing w:after="120"/>
        <w:ind w:left="2410" w:hanging="425"/>
        <w:rPr>
          <w:rFonts w:cs="Times New Roman"/>
          <w:lang w:val="fr-CA"/>
        </w:rPr>
      </w:pPr>
      <w:r w:rsidRPr="008F63BB">
        <w:rPr>
          <w:rFonts w:cs="Times New Roman"/>
        </w:rPr>
        <w:lastRenderedPageBreak/>
        <w:t>de fixer le montant de la cotisation</w:t>
      </w:r>
      <w:r w:rsidR="00CB725F" w:rsidRPr="008F63BB">
        <w:rPr>
          <w:rFonts w:cs="Times New Roman"/>
        </w:rPr>
        <w:t> </w:t>
      </w:r>
      <w:r w:rsidR="00170E61" w:rsidRPr="008F63BB">
        <w:rPr>
          <w:rFonts w:cs="Times New Roman"/>
        </w:rPr>
        <w:t>;</w:t>
      </w:r>
    </w:p>
    <w:p w:rsidR="00CE3B64" w:rsidRPr="008F63BB" w:rsidRDefault="00CE3B64" w:rsidP="00CE3B64">
      <w:pPr>
        <w:pStyle w:val="Listea"/>
        <w:numPr>
          <w:ilvl w:val="0"/>
          <w:numId w:val="0"/>
        </w:numPr>
        <w:spacing w:after="120"/>
        <w:ind w:left="2705" w:hanging="360"/>
        <w:rPr>
          <w:rFonts w:cs="Times New Roman"/>
          <w:lang w:val="fr-CA"/>
        </w:rPr>
      </w:pPr>
    </w:p>
    <w:p w:rsidR="00753E95" w:rsidRPr="0061190D" w:rsidRDefault="00816527" w:rsidP="00AA48B4">
      <w:pPr>
        <w:pStyle w:val="Listea"/>
        <w:spacing w:after="120"/>
        <w:ind w:left="2410" w:hanging="425"/>
        <w:rPr>
          <w:rFonts w:cs="Times New Roman"/>
          <w:lang w:val="fr-CA"/>
        </w:rPr>
      </w:pPr>
      <w:r w:rsidRPr="0061190D">
        <w:rPr>
          <w:rFonts w:cs="Times New Roman"/>
        </w:rPr>
        <w:t xml:space="preserve">de voter le budget annuel soumis par le </w:t>
      </w:r>
      <w:r w:rsidR="00CC39C7" w:rsidRPr="0061190D">
        <w:rPr>
          <w:rFonts w:cs="Times New Roman"/>
        </w:rPr>
        <w:t>Comité exécutif</w:t>
      </w:r>
      <w:r w:rsidRPr="0061190D">
        <w:rPr>
          <w:rFonts w:cs="Times New Roman"/>
        </w:rPr>
        <w:t xml:space="preserve"> et recommandé par le </w:t>
      </w:r>
      <w:r w:rsidR="0061190D">
        <w:rPr>
          <w:rFonts w:cs="Times New Roman"/>
        </w:rPr>
        <w:t>Conseil</w:t>
      </w:r>
      <w:r w:rsidR="006F1892" w:rsidRPr="0061190D">
        <w:rPr>
          <w:rFonts w:cs="Times New Roman"/>
        </w:rPr>
        <w:t xml:space="preserve"> syndical ;</w:t>
      </w:r>
    </w:p>
    <w:p w:rsidR="00753E95" w:rsidRPr="008F63BB" w:rsidRDefault="00816527" w:rsidP="00AA48B4">
      <w:pPr>
        <w:pStyle w:val="Listea"/>
        <w:spacing w:after="120"/>
        <w:ind w:left="2410" w:hanging="425"/>
        <w:rPr>
          <w:rFonts w:cs="Times New Roman"/>
          <w:lang w:val="fr-CA"/>
        </w:rPr>
      </w:pPr>
      <w:r w:rsidRPr="0061190D">
        <w:rPr>
          <w:rFonts w:cs="Times New Roman"/>
        </w:rPr>
        <w:t>de se prononcer</w:t>
      </w:r>
      <w:r w:rsidRPr="008F63BB">
        <w:rPr>
          <w:rFonts w:cs="Times New Roman"/>
        </w:rPr>
        <w:t xml:space="preserve"> sur le rapport du comité de surveillance et sur les autres </w:t>
      </w:r>
      <w:r w:rsidR="00C10B53" w:rsidRPr="008F63BB">
        <w:rPr>
          <w:rFonts w:cs="Times New Roman"/>
        </w:rPr>
        <w:t xml:space="preserve">documents ayant </w:t>
      </w:r>
      <w:r w:rsidRPr="008F63BB">
        <w:rPr>
          <w:rFonts w:cs="Times New Roman"/>
        </w:rPr>
        <w:t>trait à l’administration des fonds du syndicat</w:t>
      </w:r>
      <w:r w:rsidR="00CB725F" w:rsidRPr="008F63BB">
        <w:rPr>
          <w:rFonts w:cs="Times New Roman"/>
        </w:rPr>
        <w:t> </w:t>
      </w:r>
      <w:r w:rsidRPr="008F63BB">
        <w:rPr>
          <w:rFonts w:cs="Times New Roman"/>
        </w:rPr>
        <w:t>;</w:t>
      </w:r>
    </w:p>
    <w:p w:rsidR="00753E95" w:rsidRPr="008F63BB" w:rsidRDefault="00816527" w:rsidP="00AA48B4">
      <w:pPr>
        <w:pStyle w:val="Listea"/>
        <w:spacing w:after="120"/>
        <w:ind w:left="2410" w:hanging="425"/>
        <w:rPr>
          <w:rFonts w:cs="Times New Roman"/>
          <w:lang w:val="fr-CA"/>
        </w:rPr>
      </w:pPr>
      <w:r w:rsidRPr="008F63BB">
        <w:rPr>
          <w:rFonts w:cs="Times New Roman"/>
        </w:rPr>
        <w:t xml:space="preserve">de faire tous les actes nécessaires et de prendre toutes les décisions opportunes à la </w:t>
      </w:r>
      <w:r w:rsidR="00BD5B94" w:rsidRPr="008F63BB">
        <w:rPr>
          <w:rFonts w:cs="Times New Roman"/>
        </w:rPr>
        <w:t xml:space="preserve">bonne </w:t>
      </w:r>
      <w:r w:rsidRPr="008F63BB">
        <w:rPr>
          <w:rFonts w:cs="Times New Roman"/>
        </w:rPr>
        <w:t>marche du syndicat</w:t>
      </w:r>
      <w:r w:rsidR="00CB725F" w:rsidRPr="008F63BB">
        <w:rPr>
          <w:rFonts w:cs="Times New Roman"/>
        </w:rPr>
        <w:t> </w:t>
      </w:r>
      <w:r w:rsidRPr="008F63BB">
        <w:rPr>
          <w:rFonts w:cs="Times New Roman"/>
        </w:rPr>
        <w:t>;</w:t>
      </w:r>
      <w:r w:rsidR="00BF11B1" w:rsidRPr="008F63BB">
        <w:rPr>
          <w:rFonts w:cs="Times New Roman"/>
        </w:rPr>
        <w:t xml:space="preserve"> </w:t>
      </w:r>
    </w:p>
    <w:p w:rsidR="00753E95" w:rsidRPr="008F63BB" w:rsidRDefault="00816527" w:rsidP="00AA48B4">
      <w:pPr>
        <w:pStyle w:val="Listea"/>
        <w:spacing w:after="120"/>
        <w:ind w:left="2410" w:hanging="425"/>
        <w:rPr>
          <w:rFonts w:cs="Times New Roman"/>
          <w:lang w:val="fr-CA"/>
        </w:rPr>
      </w:pPr>
      <w:r w:rsidRPr="008F63BB">
        <w:rPr>
          <w:rFonts w:cs="Times New Roman"/>
        </w:rPr>
        <w:t>de tracer les g</w:t>
      </w:r>
      <w:r w:rsidR="00170E61" w:rsidRPr="008F63BB">
        <w:rPr>
          <w:rFonts w:cs="Times New Roman"/>
        </w:rPr>
        <w:t>randes orientations du syndicat</w:t>
      </w:r>
      <w:r w:rsidR="00CB725F" w:rsidRPr="008F63BB">
        <w:rPr>
          <w:rFonts w:cs="Times New Roman"/>
        </w:rPr>
        <w:t> </w:t>
      </w:r>
      <w:r w:rsidR="00170E61" w:rsidRPr="008F63BB">
        <w:rPr>
          <w:rFonts w:cs="Times New Roman"/>
        </w:rPr>
        <w:t>;</w:t>
      </w:r>
    </w:p>
    <w:p w:rsidR="00753E95" w:rsidRPr="008F63BB" w:rsidRDefault="00355CC2" w:rsidP="00AA48B4">
      <w:pPr>
        <w:pStyle w:val="Listea"/>
        <w:spacing w:after="120"/>
        <w:ind w:left="2410" w:hanging="425"/>
        <w:rPr>
          <w:rFonts w:cs="Times New Roman"/>
          <w:lang w:val="fr-CA"/>
        </w:rPr>
      </w:pPr>
      <w:r w:rsidRPr="008F63BB">
        <w:rPr>
          <w:rFonts w:cs="Times New Roman"/>
        </w:rPr>
        <w:t>d</w:t>
      </w:r>
      <w:r w:rsidR="005B57AC" w:rsidRPr="008F63BB">
        <w:rPr>
          <w:rFonts w:cs="Times New Roman"/>
        </w:rPr>
        <w:t xml:space="preserve">e voter la dissolution ou </w:t>
      </w:r>
      <w:r w:rsidR="0044765F" w:rsidRPr="008F63BB">
        <w:rPr>
          <w:rFonts w:cs="Times New Roman"/>
        </w:rPr>
        <w:t>la d</w:t>
      </w:r>
      <w:r w:rsidR="005B57AC" w:rsidRPr="008F63BB">
        <w:rPr>
          <w:rFonts w:cs="Times New Roman"/>
        </w:rPr>
        <w:t>ésaffiliation du syndicat</w:t>
      </w:r>
      <w:r w:rsidR="00170E61" w:rsidRPr="008F63BB">
        <w:rPr>
          <w:rFonts w:cs="Times New Roman"/>
        </w:rPr>
        <w:t>.</w:t>
      </w:r>
    </w:p>
    <w:p w:rsidR="00753E95" w:rsidRPr="008F63BB" w:rsidRDefault="00816527" w:rsidP="00AA48B4">
      <w:pPr>
        <w:pStyle w:val="Standard"/>
        <w:spacing w:before="240" w:after="240"/>
        <w:ind w:left="1985" w:hanging="851"/>
        <w:jc w:val="both"/>
        <w:rPr>
          <w:rFonts w:ascii="Times New Roman" w:hAnsi="Times New Roman" w:cs="Times New Roman"/>
          <w:lang w:val="fr-FR"/>
        </w:rPr>
      </w:pPr>
      <w:r w:rsidRPr="008F63BB">
        <w:rPr>
          <w:rFonts w:ascii="Times New Roman" w:hAnsi="Times New Roman" w:cs="Times New Roman"/>
          <w:lang w:val="fr-FR"/>
        </w:rPr>
        <w:t>22.02</w:t>
      </w:r>
      <w:r w:rsidRPr="008F63BB">
        <w:rPr>
          <w:rFonts w:ascii="Times New Roman" w:hAnsi="Times New Roman" w:cs="Times New Roman"/>
          <w:lang w:val="fr-FR"/>
        </w:rPr>
        <w:tab/>
        <w:t>Les membres formen</w:t>
      </w:r>
      <w:r w:rsidR="00F57398" w:rsidRPr="008F63BB">
        <w:rPr>
          <w:rFonts w:ascii="Times New Roman" w:hAnsi="Times New Roman" w:cs="Times New Roman"/>
          <w:lang w:val="fr-FR"/>
        </w:rPr>
        <w:t>t l’assemblée générale de trois</w:t>
      </w:r>
      <w:r w:rsidRPr="008F63BB">
        <w:rPr>
          <w:rFonts w:ascii="Times New Roman" w:hAnsi="Times New Roman" w:cs="Times New Roman"/>
          <w:lang w:val="fr-FR"/>
        </w:rPr>
        <w:t xml:space="preserve"> façons :</w:t>
      </w:r>
    </w:p>
    <w:p w:rsidR="00753E95" w:rsidRPr="008F63BB" w:rsidRDefault="007733F6" w:rsidP="00AA48B4">
      <w:pPr>
        <w:pStyle w:val="Standard"/>
        <w:numPr>
          <w:ilvl w:val="1"/>
          <w:numId w:val="7"/>
        </w:numPr>
        <w:spacing w:after="120"/>
        <w:ind w:left="2410" w:hanging="425"/>
        <w:jc w:val="both"/>
        <w:rPr>
          <w:rFonts w:ascii="Times New Roman" w:hAnsi="Times New Roman" w:cs="Times New Roman"/>
        </w:rPr>
      </w:pPr>
      <w:r w:rsidRPr="008F63BB">
        <w:rPr>
          <w:rFonts w:ascii="Times New Roman" w:hAnsi="Times New Roman" w:cs="Times New Roman"/>
          <w:lang w:val="fr-FR"/>
        </w:rPr>
        <w:t>l</w:t>
      </w:r>
      <w:r w:rsidR="00816527" w:rsidRPr="008F63BB">
        <w:rPr>
          <w:rFonts w:ascii="Times New Roman" w:hAnsi="Times New Roman" w:cs="Times New Roman"/>
          <w:lang w:val="fr-FR"/>
        </w:rPr>
        <w:t>’assemblée générale annuell</w:t>
      </w:r>
      <w:r w:rsidR="00155016" w:rsidRPr="008F63BB">
        <w:rPr>
          <w:rFonts w:ascii="Times New Roman" w:hAnsi="Times New Roman" w:cs="Times New Roman"/>
          <w:lang w:val="fr-FR"/>
        </w:rPr>
        <w:t>e</w:t>
      </w:r>
      <w:r w:rsidR="00CB725F" w:rsidRPr="008F63BB">
        <w:rPr>
          <w:rFonts w:ascii="Times New Roman" w:hAnsi="Times New Roman" w:cs="Times New Roman"/>
          <w:lang w:val="fr-FR"/>
        </w:rPr>
        <w:t> </w:t>
      </w:r>
      <w:r w:rsidR="00170E61" w:rsidRPr="008F63BB">
        <w:rPr>
          <w:rFonts w:ascii="Times New Roman" w:hAnsi="Times New Roman" w:cs="Times New Roman"/>
          <w:lang w:val="fr-FR"/>
        </w:rPr>
        <w:t>;</w:t>
      </w:r>
    </w:p>
    <w:p w:rsidR="00753E95" w:rsidRPr="008F63BB" w:rsidRDefault="007733F6" w:rsidP="00AA48B4">
      <w:pPr>
        <w:pStyle w:val="Standard"/>
        <w:numPr>
          <w:ilvl w:val="1"/>
          <w:numId w:val="7"/>
        </w:numPr>
        <w:spacing w:after="120"/>
        <w:ind w:left="2410" w:hanging="425"/>
        <w:jc w:val="both"/>
        <w:rPr>
          <w:rFonts w:ascii="Times New Roman" w:hAnsi="Times New Roman" w:cs="Times New Roman"/>
        </w:rPr>
      </w:pPr>
      <w:r w:rsidRPr="008F63BB">
        <w:rPr>
          <w:rFonts w:ascii="Times New Roman" w:hAnsi="Times New Roman" w:cs="Times New Roman"/>
          <w:lang w:val="fr-FR"/>
        </w:rPr>
        <w:t>l</w:t>
      </w:r>
      <w:r w:rsidR="00816527" w:rsidRPr="008F63BB">
        <w:rPr>
          <w:rFonts w:ascii="Times New Roman" w:hAnsi="Times New Roman" w:cs="Times New Roman"/>
          <w:lang w:val="fr-FR"/>
        </w:rPr>
        <w:t>’assemblée générale spéciale</w:t>
      </w:r>
      <w:r w:rsidR="00CB725F" w:rsidRPr="008F63BB">
        <w:rPr>
          <w:rFonts w:ascii="Times New Roman" w:hAnsi="Times New Roman" w:cs="Times New Roman"/>
          <w:lang w:val="fr-FR"/>
        </w:rPr>
        <w:t> </w:t>
      </w:r>
      <w:r w:rsidR="00170E61" w:rsidRPr="008F63BB">
        <w:rPr>
          <w:rFonts w:ascii="Times New Roman" w:hAnsi="Times New Roman" w:cs="Times New Roman"/>
          <w:lang w:val="fr-FR"/>
        </w:rPr>
        <w:t>;</w:t>
      </w:r>
    </w:p>
    <w:p w:rsidR="00A554CF" w:rsidRPr="008F63BB" w:rsidRDefault="007733F6" w:rsidP="00170E61">
      <w:pPr>
        <w:pStyle w:val="Standard"/>
        <w:numPr>
          <w:ilvl w:val="1"/>
          <w:numId w:val="7"/>
        </w:numPr>
        <w:ind w:left="2410" w:hanging="425"/>
        <w:jc w:val="both"/>
        <w:rPr>
          <w:rFonts w:ascii="Times New Roman" w:hAnsi="Times New Roman" w:cs="Times New Roman"/>
        </w:rPr>
      </w:pPr>
      <w:r w:rsidRPr="008F63BB">
        <w:rPr>
          <w:rFonts w:ascii="Times New Roman" w:hAnsi="Times New Roman" w:cs="Times New Roman"/>
          <w:lang w:val="fr-FR"/>
        </w:rPr>
        <w:t>l</w:t>
      </w:r>
      <w:r w:rsidR="00816527" w:rsidRPr="008F63BB">
        <w:rPr>
          <w:rFonts w:ascii="Times New Roman" w:hAnsi="Times New Roman" w:cs="Times New Roman"/>
          <w:lang w:val="fr-FR"/>
        </w:rPr>
        <w:t xml:space="preserve">’assemblée générale </w:t>
      </w:r>
      <w:r w:rsidR="008E0EDA" w:rsidRPr="008F63BB">
        <w:rPr>
          <w:rFonts w:ascii="Times New Roman" w:hAnsi="Times New Roman" w:cs="Times New Roman"/>
          <w:lang w:val="fr-FR"/>
        </w:rPr>
        <w:t>régulière</w:t>
      </w:r>
      <w:r w:rsidR="00170E61" w:rsidRPr="008F63BB">
        <w:rPr>
          <w:rFonts w:ascii="Times New Roman" w:hAnsi="Times New Roman" w:cs="Times New Roman"/>
          <w:lang w:val="fr-FR"/>
        </w:rPr>
        <w:t>.</w:t>
      </w:r>
    </w:p>
    <w:p w:rsidR="00753E95" w:rsidRPr="008F63BB" w:rsidRDefault="00816527" w:rsidP="00AA48B4">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22.03</w:t>
      </w:r>
      <w:r w:rsidRPr="008F63BB">
        <w:rPr>
          <w:rFonts w:ascii="Times New Roman" w:hAnsi="Times New Roman" w:cs="Times New Roman"/>
          <w:lang w:val="fr-FR"/>
        </w:rPr>
        <w:tab/>
        <w:t xml:space="preserve">La forme des assemblées ainsi que la manière de les tenir sont déterminées par le </w:t>
      </w:r>
      <w:r w:rsidR="00CC39C7" w:rsidRPr="008F63BB">
        <w:rPr>
          <w:rFonts w:ascii="Times New Roman" w:hAnsi="Times New Roman" w:cs="Times New Roman"/>
          <w:lang w:val="fr-FR"/>
        </w:rPr>
        <w:t>Comité exécutif</w:t>
      </w:r>
      <w:r w:rsidRPr="008F63BB">
        <w:rPr>
          <w:rFonts w:ascii="Times New Roman" w:hAnsi="Times New Roman" w:cs="Times New Roman"/>
          <w:lang w:val="fr-FR"/>
        </w:rPr>
        <w:t xml:space="preserve"> ou le</w:t>
      </w:r>
      <w:r w:rsidRPr="00BD4F83">
        <w:rPr>
          <w:rFonts w:ascii="Times New Roman" w:hAnsi="Times New Roman" w:cs="Times New Roman"/>
          <w:lang w:val="fr-FR"/>
        </w:rPr>
        <w:t xml:space="preserve"> </w:t>
      </w:r>
      <w:r w:rsidR="006F1892" w:rsidRPr="00BD4F83">
        <w:rPr>
          <w:rFonts w:ascii="Times New Roman" w:hAnsi="Times New Roman" w:cs="Times New Roman"/>
          <w:lang w:val="fr-CA"/>
        </w:rPr>
        <w:t>Conseil</w:t>
      </w:r>
      <w:r w:rsidR="006F1892" w:rsidRPr="008F63BB">
        <w:rPr>
          <w:rFonts w:ascii="Times New Roman" w:hAnsi="Times New Roman" w:cs="Times New Roman"/>
          <w:lang w:val="fr-CA"/>
        </w:rPr>
        <w:t xml:space="preserve"> syndical</w:t>
      </w:r>
      <w:r w:rsidRPr="008F63BB">
        <w:rPr>
          <w:rFonts w:ascii="Times New Roman" w:hAnsi="Times New Roman" w:cs="Times New Roman"/>
          <w:lang w:val="fr-FR"/>
        </w:rPr>
        <w:t>.</w:t>
      </w:r>
    </w:p>
    <w:p w:rsidR="00753E95" w:rsidRPr="008F63BB" w:rsidRDefault="00816527" w:rsidP="00AA48B4">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22.04</w:t>
      </w:r>
      <w:r w:rsidRPr="008F63BB">
        <w:rPr>
          <w:rFonts w:ascii="Times New Roman" w:hAnsi="Times New Roman" w:cs="Times New Roman"/>
          <w:lang w:val="fr-FR"/>
        </w:rPr>
        <w:tab/>
      </w:r>
      <w:r w:rsidRPr="008F63BB">
        <w:rPr>
          <w:rFonts w:ascii="Times New Roman" w:hAnsi="Times New Roman" w:cs="Times New Roman"/>
          <w:strike/>
          <w:color w:val="FF0000"/>
          <w:lang w:val="fr-FR"/>
        </w:rPr>
        <w:t>Dans le cas où la forme d’assemblée ret</w:t>
      </w:r>
      <w:r w:rsidR="00254A05" w:rsidRPr="008F63BB">
        <w:rPr>
          <w:rFonts w:ascii="Times New Roman" w:hAnsi="Times New Roman" w:cs="Times New Roman"/>
          <w:strike/>
          <w:color w:val="FF0000"/>
          <w:lang w:val="fr-FR"/>
        </w:rPr>
        <w:t>enue implique plusieurs séances, toute nouvelle proposition ou amendement doit être fait lors de la première séance</w:t>
      </w:r>
      <w:r w:rsidR="007733F6" w:rsidRPr="008F63BB">
        <w:rPr>
          <w:rFonts w:ascii="Times New Roman" w:hAnsi="Times New Roman" w:cs="Times New Roman"/>
          <w:strike/>
          <w:color w:val="FF0000"/>
          <w:lang w:val="fr-FR"/>
        </w:rPr>
        <w:t>,</w:t>
      </w:r>
      <w:r w:rsidR="007733F6" w:rsidRPr="008F63BB">
        <w:rPr>
          <w:rFonts w:ascii="Times New Roman" w:hAnsi="Times New Roman" w:cs="Times New Roman"/>
          <w:lang w:val="fr-FR"/>
        </w:rPr>
        <w:t xml:space="preserve"> </w:t>
      </w:r>
      <w:r w:rsidR="002305B6" w:rsidRPr="008F63BB">
        <w:rPr>
          <w:rFonts w:ascii="Times New Roman" w:hAnsi="Times New Roman" w:cs="Times New Roman"/>
          <w:highlight w:val="yellow"/>
          <w:lang w:val="fr-FR"/>
        </w:rPr>
        <w:t>(Déplacé à l’article 26)</w:t>
      </w:r>
    </w:p>
    <w:p w:rsidR="00753E95" w:rsidRPr="008F63BB" w:rsidRDefault="00816527" w:rsidP="00765D75">
      <w:pPr>
        <w:pStyle w:val="Titre31"/>
      </w:pPr>
      <w:bookmarkStart w:id="145" w:name="_Toc204579937"/>
      <w:bookmarkStart w:id="146" w:name="_Toc114367606"/>
      <w:bookmarkStart w:id="147" w:name="_Toc475546121"/>
      <w:bookmarkStart w:id="148" w:name="_Toc477338810"/>
      <w:r w:rsidRPr="008F63BB">
        <w:t>Article 23</w:t>
      </w:r>
      <w:r w:rsidRPr="008F63BB">
        <w:tab/>
        <w:t>Assemblée générale annuelle</w:t>
      </w:r>
      <w:bookmarkEnd w:id="145"/>
      <w:bookmarkEnd w:id="146"/>
      <w:bookmarkEnd w:id="147"/>
      <w:bookmarkEnd w:id="148"/>
    </w:p>
    <w:p w:rsidR="00753E95" w:rsidRPr="008F63BB" w:rsidRDefault="00816527" w:rsidP="00AA48B4">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23.01</w:t>
      </w:r>
      <w:r w:rsidRPr="008F63BB">
        <w:rPr>
          <w:rFonts w:ascii="Times New Roman" w:hAnsi="Times New Roman" w:cs="Times New Roman"/>
          <w:lang w:val="fr-FR"/>
        </w:rPr>
        <w:tab/>
        <w:t>L’assemblée générale annuelle a lieu</w:t>
      </w:r>
      <w:r w:rsidR="00FB278D" w:rsidRPr="008F63BB">
        <w:rPr>
          <w:rFonts w:ascii="Times New Roman" w:hAnsi="Times New Roman" w:cs="Times New Roman"/>
          <w:lang w:val="fr-FR"/>
        </w:rPr>
        <w:t xml:space="preserve"> </w:t>
      </w:r>
      <w:r w:rsidR="008A48DC" w:rsidRPr="008F63BB">
        <w:rPr>
          <w:rFonts w:ascii="Times New Roman" w:hAnsi="Times New Roman" w:cs="Times New Roman"/>
          <w:lang w:val="fr-FR"/>
        </w:rPr>
        <w:t>dans les 180</w:t>
      </w:r>
      <w:r w:rsidRPr="008F63BB">
        <w:rPr>
          <w:rFonts w:ascii="Times New Roman" w:hAnsi="Times New Roman" w:cs="Times New Roman"/>
          <w:lang w:val="fr-FR"/>
        </w:rPr>
        <w:t xml:space="preserve"> jour</w:t>
      </w:r>
      <w:r w:rsidR="00FB278D" w:rsidRPr="008F63BB">
        <w:rPr>
          <w:rFonts w:ascii="Times New Roman" w:hAnsi="Times New Roman" w:cs="Times New Roman"/>
          <w:lang w:val="fr-FR"/>
        </w:rPr>
        <w:t>s</w:t>
      </w:r>
      <w:r w:rsidRPr="008F63BB">
        <w:rPr>
          <w:rFonts w:ascii="Times New Roman" w:hAnsi="Times New Roman" w:cs="Times New Roman"/>
          <w:lang w:val="fr-FR"/>
        </w:rPr>
        <w:t xml:space="preserve"> suivant la fin de l’année financière, laquelle se termine le 31 mars.</w:t>
      </w:r>
      <w:r w:rsidR="00DD125C" w:rsidRPr="008F63BB">
        <w:rPr>
          <w:rFonts w:ascii="Times New Roman" w:hAnsi="Times New Roman" w:cs="Times New Roman"/>
          <w:lang w:val="fr-FR"/>
        </w:rPr>
        <w:t xml:space="preserve"> </w:t>
      </w:r>
    </w:p>
    <w:p w:rsidR="00753E95" w:rsidRPr="008F63BB" w:rsidRDefault="00816527" w:rsidP="00AA48B4">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23.02</w:t>
      </w:r>
      <w:r w:rsidRPr="008F63BB">
        <w:rPr>
          <w:rFonts w:ascii="Times New Roman" w:hAnsi="Times New Roman" w:cs="Times New Roman"/>
          <w:lang w:val="fr-FR"/>
        </w:rPr>
        <w:tab/>
        <w:t xml:space="preserve">L’assemblée générale annuelle doit être convoquée dix jours à l’avance, par un avis affiché aux </w:t>
      </w:r>
      <w:r w:rsidRPr="008F63BB">
        <w:rPr>
          <w:rFonts w:ascii="Times New Roman" w:hAnsi="Times New Roman" w:cs="Times New Roman"/>
          <w:strike/>
          <w:color w:val="FF0000"/>
          <w:lang w:val="fr-FR"/>
        </w:rPr>
        <w:t>babillards syndicaux</w:t>
      </w:r>
      <w:r w:rsidRPr="008F63BB">
        <w:rPr>
          <w:rFonts w:ascii="Times New Roman" w:hAnsi="Times New Roman" w:cs="Times New Roman"/>
          <w:lang w:val="fr-FR"/>
        </w:rPr>
        <w:t xml:space="preserve"> </w:t>
      </w:r>
      <w:r w:rsidR="009F7254" w:rsidRPr="008F63BB">
        <w:rPr>
          <w:rFonts w:ascii="Times New Roman" w:hAnsi="Times New Roman" w:cs="Times New Roman"/>
          <w:highlight w:val="yellow"/>
          <w:lang w:val="fr-FR"/>
        </w:rPr>
        <w:t>endroits habituel</w:t>
      </w:r>
      <w:r w:rsidR="00F2716A" w:rsidRPr="008F63BB">
        <w:rPr>
          <w:rFonts w:ascii="Times New Roman" w:hAnsi="Times New Roman" w:cs="Times New Roman"/>
          <w:highlight w:val="yellow"/>
          <w:lang w:val="fr-FR"/>
        </w:rPr>
        <w:t>s</w:t>
      </w:r>
      <w:r w:rsidR="009F7254" w:rsidRPr="008F63BB">
        <w:rPr>
          <w:rFonts w:ascii="Times New Roman" w:hAnsi="Times New Roman" w:cs="Times New Roman"/>
          <w:lang w:val="fr-FR"/>
        </w:rPr>
        <w:t xml:space="preserve"> </w:t>
      </w:r>
      <w:r w:rsidRPr="008F63BB">
        <w:rPr>
          <w:rFonts w:ascii="Times New Roman" w:hAnsi="Times New Roman" w:cs="Times New Roman"/>
          <w:lang w:val="fr-FR"/>
        </w:rPr>
        <w:t>et par tous les moyens opportuns, de façon à ce que l’ensemble des membres puissent en être informé</w:t>
      </w:r>
      <w:r w:rsidR="002F7961" w:rsidRPr="008F63BB">
        <w:rPr>
          <w:rFonts w:ascii="Times New Roman" w:hAnsi="Times New Roman" w:cs="Times New Roman"/>
          <w:lang w:val="fr-FR"/>
        </w:rPr>
        <w:t>s.</w:t>
      </w:r>
    </w:p>
    <w:p w:rsidR="00753E95" w:rsidRPr="008F63BB" w:rsidRDefault="00816527" w:rsidP="00AA48B4">
      <w:pPr>
        <w:pStyle w:val="Standard"/>
        <w:numPr>
          <w:ilvl w:val="1"/>
          <w:numId w:val="46"/>
        </w:numPr>
        <w:spacing w:before="240" w:after="240"/>
        <w:ind w:left="1985" w:hanging="851"/>
        <w:jc w:val="both"/>
        <w:rPr>
          <w:rFonts w:ascii="Times New Roman" w:hAnsi="Times New Roman" w:cs="Times New Roman"/>
          <w:strike/>
          <w:color w:val="FF0000"/>
          <w:lang w:val="fr-CA"/>
        </w:rPr>
      </w:pPr>
      <w:r w:rsidRPr="008F63BB">
        <w:rPr>
          <w:rFonts w:ascii="Times New Roman" w:hAnsi="Times New Roman" w:cs="Times New Roman"/>
          <w:strike/>
          <w:color w:val="FF0000"/>
          <w:lang w:val="fr-FR"/>
        </w:rPr>
        <w:t>L’avis de convocation doit contenir les informations suivantes :</w:t>
      </w:r>
    </w:p>
    <w:p w:rsidR="00355CC2" w:rsidRPr="008F63BB" w:rsidRDefault="00816527" w:rsidP="00D4495B">
      <w:pPr>
        <w:pStyle w:val="Retraitcorpsdetexte2"/>
        <w:keepLines w:val="0"/>
        <w:numPr>
          <w:ilvl w:val="0"/>
          <w:numId w:val="72"/>
        </w:numPr>
        <w:spacing w:after="120"/>
        <w:ind w:left="2410" w:hanging="425"/>
        <w:jc w:val="left"/>
        <w:rPr>
          <w:rFonts w:cs="Times New Roman"/>
          <w:strike/>
          <w:color w:val="FF0000"/>
          <w:sz w:val="24"/>
          <w:lang w:val="fr-FR"/>
        </w:rPr>
      </w:pPr>
      <w:r w:rsidRPr="008F63BB">
        <w:rPr>
          <w:rFonts w:cs="Times New Roman"/>
          <w:strike/>
          <w:color w:val="FF0000"/>
          <w:sz w:val="24"/>
          <w:lang w:val="fr-FR"/>
        </w:rPr>
        <w:t>la date et le jour de l’assemblée</w:t>
      </w:r>
      <w:r w:rsidR="004F2A67" w:rsidRPr="008F63BB">
        <w:rPr>
          <w:rFonts w:cs="Times New Roman"/>
          <w:strike/>
          <w:color w:val="FF0000"/>
          <w:sz w:val="24"/>
          <w:lang w:val="fr-FR"/>
        </w:rPr>
        <w:t> </w:t>
      </w:r>
      <w:r w:rsidR="00003729" w:rsidRPr="008F63BB">
        <w:rPr>
          <w:rFonts w:cs="Times New Roman"/>
          <w:strike/>
          <w:color w:val="FF0000"/>
          <w:sz w:val="24"/>
          <w:lang w:val="fr-FR"/>
        </w:rPr>
        <w:t>;</w:t>
      </w:r>
    </w:p>
    <w:p w:rsidR="00753E95" w:rsidRPr="008F63BB" w:rsidRDefault="00816527" w:rsidP="00D4495B">
      <w:pPr>
        <w:pStyle w:val="Retraitcorpsdetexte2"/>
        <w:keepLines w:val="0"/>
        <w:numPr>
          <w:ilvl w:val="0"/>
          <w:numId w:val="72"/>
        </w:numPr>
        <w:spacing w:after="120"/>
        <w:ind w:left="2410" w:hanging="425"/>
        <w:jc w:val="left"/>
        <w:rPr>
          <w:rFonts w:cs="Times New Roman"/>
          <w:strike/>
          <w:color w:val="FF0000"/>
          <w:sz w:val="24"/>
          <w:lang w:val="fr-FR"/>
        </w:rPr>
      </w:pPr>
      <w:r w:rsidRPr="008F63BB">
        <w:rPr>
          <w:rFonts w:cs="Times New Roman"/>
          <w:strike/>
          <w:color w:val="FF0000"/>
          <w:sz w:val="24"/>
          <w:lang w:val="fr-FR"/>
        </w:rPr>
        <w:t>l’heure</w:t>
      </w:r>
      <w:r w:rsidR="004F2A67" w:rsidRPr="008F63BB">
        <w:rPr>
          <w:rFonts w:cs="Times New Roman"/>
          <w:strike/>
          <w:color w:val="FF0000"/>
          <w:sz w:val="24"/>
          <w:lang w:val="fr-FR"/>
        </w:rPr>
        <w:t> </w:t>
      </w:r>
      <w:r w:rsidR="00003729" w:rsidRPr="008F63BB">
        <w:rPr>
          <w:rFonts w:cs="Times New Roman"/>
          <w:strike/>
          <w:color w:val="FF0000"/>
          <w:sz w:val="24"/>
          <w:lang w:val="fr-FR"/>
        </w:rPr>
        <w:t>;</w:t>
      </w:r>
    </w:p>
    <w:p w:rsidR="00753E95" w:rsidRPr="008F63BB" w:rsidRDefault="00816527" w:rsidP="00D4495B">
      <w:pPr>
        <w:pStyle w:val="Retraitcorpsdetexte2"/>
        <w:keepLines w:val="0"/>
        <w:numPr>
          <w:ilvl w:val="0"/>
          <w:numId w:val="72"/>
        </w:numPr>
        <w:spacing w:after="120"/>
        <w:ind w:left="2410" w:hanging="425"/>
        <w:jc w:val="left"/>
        <w:rPr>
          <w:rFonts w:cs="Times New Roman"/>
          <w:strike/>
          <w:color w:val="FF0000"/>
          <w:sz w:val="24"/>
          <w:lang w:val="fr-FR"/>
        </w:rPr>
      </w:pPr>
      <w:r w:rsidRPr="008F63BB">
        <w:rPr>
          <w:rFonts w:cs="Times New Roman"/>
          <w:strike/>
          <w:color w:val="FF0000"/>
          <w:sz w:val="24"/>
          <w:lang w:val="fr-FR"/>
        </w:rPr>
        <w:t>le lieu</w:t>
      </w:r>
      <w:r w:rsidR="004F2A67" w:rsidRPr="008F63BB">
        <w:rPr>
          <w:rFonts w:cs="Times New Roman"/>
          <w:strike/>
          <w:color w:val="FF0000"/>
          <w:sz w:val="24"/>
          <w:lang w:val="fr-FR"/>
        </w:rPr>
        <w:t> </w:t>
      </w:r>
      <w:r w:rsidR="00003729" w:rsidRPr="008F63BB">
        <w:rPr>
          <w:rFonts w:cs="Times New Roman"/>
          <w:strike/>
          <w:color w:val="FF0000"/>
          <w:sz w:val="24"/>
          <w:lang w:val="fr-FR"/>
        </w:rPr>
        <w:t>;</w:t>
      </w:r>
    </w:p>
    <w:p w:rsidR="00753E95" w:rsidRPr="008F63BB" w:rsidRDefault="00816527" w:rsidP="00D4495B">
      <w:pPr>
        <w:pStyle w:val="Retraitcorpsdetexte2"/>
        <w:keepLines w:val="0"/>
        <w:numPr>
          <w:ilvl w:val="0"/>
          <w:numId w:val="72"/>
        </w:numPr>
        <w:spacing w:after="80"/>
        <w:ind w:left="2410" w:hanging="425"/>
        <w:jc w:val="left"/>
        <w:rPr>
          <w:rFonts w:cs="Times New Roman"/>
          <w:strike/>
          <w:color w:val="FF0000"/>
          <w:sz w:val="24"/>
          <w:lang w:val="fr-FR"/>
        </w:rPr>
      </w:pPr>
      <w:r w:rsidRPr="008F63BB">
        <w:rPr>
          <w:rFonts w:cs="Times New Roman"/>
          <w:strike/>
          <w:color w:val="FF0000"/>
          <w:sz w:val="24"/>
          <w:lang w:val="fr-FR"/>
        </w:rPr>
        <w:t>l’ordre du jour</w:t>
      </w:r>
      <w:r w:rsidR="00003729" w:rsidRPr="008F63BB">
        <w:rPr>
          <w:rFonts w:cs="Times New Roman"/>
          <w:strike/>
          <w:color w:val="FF0000"/>
          <w:sz w:val="24"/>
          <w:lang w:val="fr-FR"/>
        </w:rPr>
        <w:t>.</w:t>
      </w:r>
    </w:p>
    <w:p w:rsidR="00753E95" w:rsidRPr="008F63BB" w:rsidRDefault="00293D8E" w:rsidP="00293D8E">
      <w:pPr>
        <w:pStyle w:val="Standard"/>
        <w:spacing w:before="240" w:after="240"/>
        <w:ind w:firstLine="708"/>
        <w:jc w:val="both"/>
        <w:rPr>
          <w:rFonts w:ascii="Times New Roman" w:hAnsi="Times New Roman" w:cs="Times New Roman"/>
          <w:lang w:val="fr-FR"/>
        </w:rPr>
      </w:pPr>
      <w:r w:rsidRPr="008F63BB">
        <w:rPr>
          <w:rFonts w:ascii="Times New Roman" w:hAnsi="Times New Roman" w:cs="Times New Roman"/>
          <w:highlight w:val="yellow"/>
          <w:lang w:val="fr-FR"/>
        </w:rPr>
        <w:t xml:space="preserve">       </w:t>
      </w:r>
      <w:r w:rsidR="00F96866" w:rsidRPr="008F63BB">
        <w:rPr>
          <w:rFonts w:ascii="Times New Roman" w:hAnsi="Times New Roman" w:cs="Times New Roman"/>
          <w:highlight w:val="yellow"/>
          <w:lang w:val="fr-FR"/>
        </w:rPr>
        <w:t>23.03</w:t>
      </w:r>
      <w:r w:rsidRPr="008F63BB">
        <w:rPr>
          <w:rFonts w:ascii="Times New Roman" w:hAnsi="Times New Roman" w:cs="Times New Roman"/>
          <w:lang w:val="fr-FR"/>
        </w:rPr>
        <w:tab/>
      </w:r>
      <w:r w:rsidR="00135309" w:rsidRPr="008F63BB">
        <w:rPr>
          <w:rFonts w:ascii="Times New Roman" w:hAnsi="Times New Roman" w:cs="Times New Roman"/>
          <w:lang w:val="fr-FR"/>
        </w:rPr>
        <w:t>L</w:t>
      </w:r>
      <w:r w:rsidR="00816527" w:rsidRPr="008F63BB">
        <w:rPr>
          <w:rFonts w:ascii="Times New Roman" w:hAnsi="Times New Roman" w:cs="Times New Roman"/>
          <w:lang w:val="fr-FR"/>
        </w:rPr>
        <w:t>ors de cette assemblée</w:t>
      </w:r>
      <w:r w:rsidR="002F7961" w:rsidRPr="008F63BB">
        <w:rPr>
          <w:rFonts w:ascii="Times New Roman" w:hAnsi="Times New Roman" w:cs="Times New Roman"/>
          <w:lang w:val="fr-FR"/>
        </w:rPr>
        <w:t xml:space="preserve">, </w:t>
      </w:r>
      <w:r w:rsidR="00135309" w:rsidRPr="008F63BB">
        <w:rPr>
          <w:rFonts w:ascii="Times New Roman" w:hAnsi="Times New Roman" w:cs="Times New Roman"/>
          <w:lang w:val="fr-FR"/>
        </w:rPr>
        <w:t>il doit y avoir, entre autres,</w:t>
      </w:r>
      <w:r w:rsidR="00816527" w:rsidRPr="008F63BB">
        <w:rPr>
          <w:rFonts w:ascii="Times New Roman" w:hAnsi="Times New Roman" w:cs="Times New Roman"/>
          <w:lang w:val="fr-FR"/>
        </w:rPr>
        <w:t xml:space="preserve"> à l’ordre du jour :</w:t>
      </w:r>
    </w:p>
    <w:p w:rsidR="00753E95" w:rsidRPr="008F63BB" w:rsidRDefault="00816527" w:rsidP="00D4495B">
      <w:pPr>
        <w:pStyle w:val="Retraitcorpsdetexte2"/>
        <w:keepLines w:val="0"/>
        <w:numPr>
          <w:ilvl w:val="0"/>
          <w:numId w:val="72"/>
        </w:numPr>
        <w:spacing w:after="120"/>
        <w:ind w:left="2410" w:hanging="425"/>
        <w:jc w:val="left"/>
        <w:rPr>
          <w:rFonts w:cs="Times New Roman"/>
          <w:sz w:val="24"/>
          <w:lang w:val="fr-FR"/>
        </w:rPr>
      </w:pPr>
      <w:r w:rsidRPr="008F63BB">
        <w:rPr>
          <w:rFonts w:cs="Times New Roman"/>
          <w:sz w:val="24"/>
          <w:lang w:val="fr-FR"/>
        </w:rPr>
        <w:lastRenderedPageBreak/>
        <w:t xml:space="preserve">la présentation et l’adoption du rapport financier de </w:t>
      </w:r>
      <w:r w:rsidR="00170E61" w:rsidRPr="008F63BB">
        <w:rPr>
          <w:rFonts w:cs="Times New Roman"/>
          <w:sz w:val="24"/>
          <w:lang w:val="fr-FR"/>
        </w:rPr>
        <w:t xml:space="preserve">l’année venant de se terminer, </w:t>
      </w:r>
      <w:r w:rsidRPr="008F63BB">
        <w:rPr>
          <w:rFonts w:cs="Times New Roman"/>
          <w:sz w:val="24"/>
          <w:lang w:val="fr-FR"/>
        </w:rPr>
        <w:t>du rapport du comité de surveillance et des prévisions budgétaires</w:t>
      </w:r>
      <w:r w:rsidR="00CB725F" w:rsidRPr="008F63BB">
        <w:rPr>
          <w:rFonts w:cs="Times New Roman"/>
          <w:sz w:val="24"/>
          <w:lang w:val="fr-FR"/>
        </w:rPr>
        <w:t> </w:t>
      </w:r>
      <w:r w:rsidRPr="008F63BB">
        <w:rPr>
          <w:rFonts w:cs="Times New Roman"/>
          <w:sz w:val="24"/>
          <w:lang w:val="fr-FR"/>
        </w:rPr>
        <w:t>;</w:t>
      </w:r>
    </w:p>
    <w:p w:rsidR="00AE7F2E" w:rsidRPr="008F63BB" w:rsidRDefault="00AE7F2E" w:rsidP="00D4495B">
      <w:pPr>
        <w:pStyle w:val="Retraitcorpsdetexte2"/>
        <w:keepLines w:val="0"/>
        <w:numPr>
          <w:ilvl w:val="0"/>
          <w:numId w:val="72"/>
        </w:numPr>
        <w:spacing w:after="80"/>
        <w:ind w:left="2410" w:hanging="425"/>
        <w:jc w:val="left"/>
        <w:rPr>
          <w:rFonts w:cs="Times New Roman"/>
          <w:strike/>
          <w:sz w:val="24"/>
          <w:lang w:val="fr-FR"/>
        </w:rPr>
      </w:pPr>
      <w:r w:rsidRPr="008F63BB">
        <w:rPr>
          <w:rFonts w:cs="Times New Roman"/>
          <w:sz w:val="24"/>
          <w:lang w:val="fr-FR"/>
        </w:rPr>
        <w:t>l’élection, le cas échéant, des postes vacants prévus aux pré</w:t>
      </w:r>
      <w:r w:rsidR="00170E61" w:rsidRPr="008F63BB">
        <w:rPr>
          <w:rFonts w:cs="Times New Roman"/>
          <w:sz w:val="24"/>
          <w:lang w:val="fr-FR"/>
        </w:rPr>
        <w:t xml:space="preserve">sents Statuts et </w:t>
      </w:r>
      <w:r w:rsidR="002B43B7" w:rsidRPr="008F63BB">
        <w:rPr>
          <w:rFonts w:cs="Times New Roman"/>
          <w:sz w:val="24"/>
          <w:lang w:val="fr-FR"/>
        </w:rPr>
        <w:t>r</w:t>
      </w:r>
      <w:r w:rsidRPr="008F63BB">
        <w:rPr>
          <w:rFonts w:cs="Times New Roman"/>
          <w:sz w:val="24"/>
          <w:lang w:val="fr-FR"/>
        </w:rPr>
        <w:t>èglements.</w:t>
      </w:r>
    </w:p>
    <w:p w:rsidR="00753E95" w:rsidRPr="008F63BB" w:rsidRDefault="00155016" w:rsidP="00765D75">
      <w:pPr>
        <w:pStyle w:val="Titre31"/>
      </w:pPr>
      <w:bookmarkStart w:id="149" w:name="_Toc204579939"/>
      <w:bookmarkStart w:id="150" w:name="_Toc114367608"/>
      <w:bookmarkStart w:id="151" w:name="_Toc475546122"/>
      <w:bookmarkStart w:id="152" w:name="_Toc477338811"/>
      <w:r w:rsidRPr="008F63BB">
        <w:t>Article 24</w:t>
      </w:r>
      <w:r w:rsidR="00816527" w:rsidRPr="008F63BB">
        <w:tab/>
        <w:t>Assemblée générale spéciale</w:t>
      </w:r>
      <w:bookmarkEnd w:id="149"/>
      <w:bookmarkEnd w:id="150"/>
      <w:bookmarkEnd w:id="151"/>
      <w:bookmarkEnd w:id="152"/>
    </w:p>
    <w:p w:rsidR="00753E95" w:rsidRPr="008F63BB" w:rsidRDefault="00155016" w:rsidP="00AA48B4">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24</w:t>
      </w:r>
      <w:r w:rsidR="00816527" w:rsidRPr="008F63BB">
        <w:rPr>
          <w:rFonts w:ascii="Times New Roman" w:hAnsi="Times New Roman" w:cs="Times New Roman"/>
          <w:lang w:val="fr-FR"/>
        </w:rPr>
        <w:t>.01</w:t>
      </w:r>
      <w:r w:rsidR="00816527" w:rsidRPr="008F63BB">
        <w:rPr>
          <w:rFonts w:ascii="Times New Roman" w:hAnsi="Times New Roman" w:cs="Times New Roman"/>
          <w:lang w:val="fr-FR"/>
        </w:rPr>
        <w:tab/>
        <w:t xml:space="preserve">Le </w:t>
      </w:r>
      <w:r w:rsidR="00CC39C7" w:rsidRPr="008F63BB">
        <w:rPr>
          <w:rFonts w:ascii="Times New Roman" w:hAnsi="Times New Roman" w:cs="Times New Roman"/>
          <w:lang w:val="fr-FR"/>
        </w:rPr>
        <w:t>Comité exécutif</w:t>
      </w:r>
      <w:r w:rsidR="00816527" w:rsidRPr="008F63BB">
        <w:rPr>
          <w:rFonts w:ascii="Times New Roman" w:hAnsi="Times New Roman" w:cs="Times New Roman"/>
          <w:lang w:val="fr-FR"/>
        </w:rPr>
        <w:t xml:space="preserve"> </w:t>
      </w:r>
      <w:r w:rsidR="00816527" w:rsidRPr="008F63BB">
        <w:rPr>
          <w:rFonts w:ascii="Times New Roman" w:hAnsi="Times New Roman" w:cs="Times New Roman"/>
          <w:strike/>
          <w:color w:val="FF0000"/>
          <w:lang w:val="fr-FR"/>
        </w:rPr>
        <w:t>et/</w:t>
      </w:r>
      <w:r w:rsidR="00816527" w:rsidRPr="008F63BB">
        <w:rPr>
          <w:rFonts w:ascii="Times New Roman" w:hAnsi="Times New Roman" w:cs="Times New Roman"/>
          <w:lang w:val="fr-FR"/>
        </w:rPr>
        <w:t xml:space="preserve">ou le </w:t>
      </w:r>
      <w:r w:rsidR="0061190D">
        <w:rPr>
          <w:rFonts w:ascii="Times New Roman" w:hAnsi="Times New Roman" w:cs="Times New Roman"/>
          <w:lang w:val="fr-FR"/>
        </w:rPr>
        <w:t>Conseil</w:t>
      </w:r>
      <w:r w:rsidR="006F1892" w:rsidRPr="008F63BB">
        <w:rPr>
          <w:rFonts w:ascii="Times New Roman" w:hAnsi="Times New Roman" w:cs="Times New Roman"/>
          <w:lang w:val="fr-FR"/>
        </w:rPr>
        <w:t xml:space="preserve"> </w:t>
      </w:r>
      <w:r w:rsidR="00CC39C7" w:rsidRPr="008F63BB">
        <w:rPr>
          <w:rFonts w:ascii="Times New Roman" w:hAnsi="Times New Roman" w:cs="Times New Roman"/>
          <w:lang w:val="fr-FR"/>
        </w:rPr>
        <w:t>syndical</w:t>
      </w:r>
      <w:r w:rsidR="00816527" w:rsidRPr="008F63BB">
        <w:rPr>
          <w:rFonts w:ascii="Times New Roman" w:hAnsi="Times New Roman" w:cs="Times New Roman"/>
          <w:lang w:val="fr-FR"/>
        </w:rPr>
        <w:t xml:space="preserve"> peut ordonner la convocation d’une assemblée générale spéciale </w:t>
      </w:r>
      <w:r w:rsidR="00816527" w:rsidRPr="008F63BB">
        <w:rPr>
          <w:rFonts w:ascii="Times New Roman" w:hAnsi="Times New Roman" w:cs="Times New Roman"/>
          <w:strike/>
          <w:color w:val="FF0000"/>
          <w:lang w:val="fr-FR"/>
        </w:rPr>
        <w:t>et normalement</w:t>
      </w:r>
      <w:r w:rsidR="00816527" w:rsidRPr="008F63BB">
        <w:rPr>
          <w:rFonts w:ascii="Times New Roman" w:hAnsi="Times New Roman" w:cs="Times New Roman"/>
          <w:lang w:val="fr-FR"/>
        </w:rPr>
        <w:t xml:space="preserve"> après un avis officiel de convocation </w:t>
      </w:r>
      <w:r w:rsidR="00FB31B9" w:rsidRPr="008F63BB">
        <w:rPr>
          <w:rFonts w:ascii="Times New Roman" w:hAnsi="Times New Roman" w:cs="Times New Roman"/>
          <w:lang w:val="fr-FR"/>
        </w:rPr>
        <w:t>d’au moins sept (7) jours</w:t>
      </w:r>
      <w:r w:rsidR="002F7961" w:rsidRPr="008F63BB">
        <w:rPr>
          <w:rFonts w:ascii="Times New Roman" w:hAnsi="Times New Roman" w:cs="Times New Roman"/>
          <w:lang w:val="fr-FR"/>
        </w:rPr>
        <w:t xml:space="preserve">. </w:t>
      </w:r>
      <w:r w:rsidR="00816527" w:rsidRPr="008F63BB">
        <w:rPr>
          <w:rFonts w:ascii="Times New Roman" w:hAnsi="Times New Roman" w:cs="Times New Roman"/>
          <w:lang w:val="fr-FR"/>
        </w:rPr>
        <w:t xml:space="preserve">Cependant, en cas d’urgence, la présidente ou le président peut ordonner la convocation d’une telle assemblée </w:t>
      </w:r>
      <w:r w:rsidR="00FB31B9" w:rsidRPr="008F63BB">
        <w:rPr>
          <w:rFonts w:ascii="Times New Roman" w:hAnsi="Times New Roman" w:cs="Times New Roman"/>
          <w:lang w:val="fr-FR"/>
        </w:rPr>
        <w:t>après un avis d’au moins quarante-huit (48) heures.</w:t>
      </w:r>
    </w:p>
    <w:p w:rsidR="004D3AC4" w:rsidRPr="008F63BB" w:rsidRDefault="00155016" w:rsidP="00AA48B4">
      <w:pPr>
        <w:pStyle w:val="Standard"/>
        <w:spacing w:before="240" w:after="240"/>
        <w:ind w:left="1985" w:hanging="851"/>
        <w:jc w:val="both"/>
        <w:rPr>
          <w:rFonts w:ascii="Times New Roman" w:hAnsi="Times New Roman" w:cs="Times New Roman"/>
          <w:strike/>
          <w:color w:val="FF0000"/>
          <w:lang w:val="fr-FR"/>
        </w:rPr>
      </w:pPr>
      <w:r w:rsidRPr="008F63BB">
        <w:rPr>
          <w:rFonts w:ascii="Times New Roman" w:hAnsi="Times New Roman" w:cs="Times New Roman"/>
          <w:lang w:val="fr-FR"/>
        </w:rPr>
        <w:t>24</w:t>
      </w:r>
      <w:r w:rsidR="00816527" w:rsidRPr="008F63BB">
        <w:rPr>
          <w:rFonts w:ascii="Times New Roman" w:hAnsi="Times New Roman" w:cs="Times New Roman"/>
          <w:lang w:val="fr-FR"/>
        </w:rPr>
        <w:t>.02</w:t>
      </w:r>
      <w:r w:rsidR="00816527" w:rsidRPr="008F63BB">
        <w:rPr>
          <w:rFonts w:ascii="Times New Roman" w:hAnsi="Times New Roman" w:cs="Times New Roman"/>
          <w:lang w:val="fr-FR"/>
        </w:rPr>
        <w:tab/>
        <w:t xml:space="preserve">L’avis de convocation doit indiquer le ou les sujets d’une telle assemblée. Seuls ce ou ces sujets peuvent être discutés. </w:t>
      </w:r>
      <w:r w:rsidR="00816527" w:rsidRPr="008F63BB">
        <w:rPr>
          <w:rFonts w:ascii="Times New Roman" w:hAnsi="Times New Roman" w:cs="Times New Roman"/>
          <w:strike/>
          <w:color w:val="FF0000"/>
          <w:lang w:val="fr-FR"/>
        </w:rPr>
        <w:t>Elle doit aussi contenir les informations suivantes :</w:t>
      </w:r>
    </w:p>
    <w:p w:rsidR="00753E95" w:rsidRPr="008F63BB" w:rsidRDefault="00816527" w:rsidP="00D4495B">
      <w:pPr>
        <w:pStyle w:val="Retraitcorpsdetexte2"/>
        <w:keepLines w:val="0"/>
        <w:numPr>
          <w:ilvl w:val="0"/>
          <w:numId w:val="72"/>
        </w:numPr>
        <w:spacing w:after="120"/>
        <w:ind w:left="2410" w:hanging="425"/>
        <w:jc w:val="left"/>
        <w:rPr>
          <w:rFonts w:cs="Times New Roman"/>
          <w:strike/>
          <w:color w:val="FF0000"/>
          <w:sz w:val="24"/>
          <w:lang w:val="fr-FR"/>
        </w:rPr>
      </w:pPr>
      <w:r w:rsidRPr="008F63BB">
        <w:rPr>
          <w:rFonts w:cs="Times New Roman"/>
          <w:strike/>
          <w:color w:val="FF0000"/>
          <w:sz w:val="24"/>
          <w:lang w:val="fr-FR"/>
        </w:rPr>
        <w:t>la date et le jour de l’assemblée</w:t>
      </w:r>
      <w:r w:rsidR="00CB725F" w:rsidRPr="008F63BB">
        <w:rPr>
          <w:rFonts w:cs="Times New Roman"/>
          <w:strike/>
          <w:color w:val="FF0000"/>
          <w:sz w:val="24"/>
          <w:lang w:val="fr-FR"/>
        </w:rPr>
        <w:t> </w:t>
      </w:r>
      <w:r w:rsidR="00170E61" w:rsidRPr="008F63BB">
        <w:rPr>
          <w:rFonts w:cs="Times New Roman"/>
          <w:strike/>
          <w:color w:val="FF0000"/>
          <w:sz w:val="24"/>
          <w:lang w:val="fr-FR"/>
        </w:rPr>
        <w:t>;</w:t>
      </w:r>
    </w:p>
    <w:p w:rsidR="00753E95" w:rsidRPr="008F63BB" w:rsidRDefault="00816527" w:rsidP="00D4495B">
      <w:pPr>
        <w:pStyle w:val="Retraitcorpsdetexte2"/>
        <w:keepLines w:val="0"/>
        <w:numPr>
          <w:ilvl w:val="0"/>
          <w:numId w:val="72"/>
        </w:numPr>
        <w:spacing w:after="120"/>
        <w:ind w:left="2410" w:hanging="425"/>
        <w:jc w:val="left"/>
        <w:rPr>
          <w:rFonts w:cs="Times New Roman"/>
          <w:strike/>
          <w:color w:val="FF0000"/>
          <w:sz w:val="24"/>
          <w:lang w:val="fr-FR"/>
        </w:rPr>
      </w:pPr>
      <w:r w:rsidRPr="008F63BB">
        <w:rPr>
          <w:rFonts w:cs="Times New Roman"/>
          <w:strike/>
          <w:color w:val="FF0000"/>
          <w:sz w:val="24"/>
          <w:lang w:val="fr-FR"/>
        </w:rPr>
        <w:t>l’heure</w:t>
      </w:r>
      <w:r w:rsidR="00CB725F" w:rsidRPr="008F63BB">
        <w:rPr>
          <w:rFonts w:cs="Times New Roman"/>
          <w:strike/>
          <w:color w:val="FF0000"/>
          <w:sz w:val="24"/>
          <w:lang w:val="fr-FR"/>
        </w:rPr>
        <w:t> </w:t>
      </w:r>
      <w:r w:rsidR="00170E61" w:rsidRPr="008F63BB">
        <w:rPr>
          <w:rFonts w:cs="Times New Roman"/>
          <w:strike/>
          <w:color w:val="FF0000"/>
          <w:sz w:val="24"/>
          <w:lang w:val="fr-FR"/>
        </w:rPr>
        <w:t>;</w:t>
      </w:r>
    </w:p>
    <w:p w:rsidR="00753E95" w:rsidRPr="008F63BB" w:rsidRDefault="00816527" w:rsidP="00D4495B">
      <w:pPr>
        <w:pStyle w:val="Retraitcorpsdetexte2"/>
        <w:keepLines w:val="0"/>
        <w:numPr>
          <w:ilvl w:val="0"/>
          <w:numId w:val="72"/>
        </w:numPr>
        <w:spacing w:after="120"/>
        <w:ind w:left="2410" w:hanging="425"/>
        <w:jc w:val="left"/>
        <w:rPr>
          <w:rFonts w:cs="Times New Roman"/>
          <w:strike/>
          <w:color w:val="FF0000"/>
          <w:sz w:val="24"/>
          <w:lang w:val="fr-FR"/>
        </w:rPr>
      </w:pPr>
      <w:r w:rsidRPr="008F63BB">
        <w:rPr>
          <w:rFonts w:cs="Times New Roman"/>
          <w:strike/>
          <w:color w:val="FF0000"/>
          <w:sz w:val="24"/>
          <w:lang w:val="fr-FR"/>
        </w:rPr>
        <w:t>le lieu</w:t>
      </w:r>
      <w:r w:rsidR="00CB725F" w:rsidRPr="008F63BB">
        <w:rPr>
          <w:rFonts w:cs="Times New Roman"/>
          <w:strike/>
          <w:color w:val="FF0000"/>
          <w:sz w:val="24"/>
          <w:lang w:val="fr-FR"/>
        </w:rPr>
        <w:t> </w:t>
      </w:r>
      <w:r w:rsidR="00170E61" w:rsidRPr="008F63BB">
        <w:rPr>
          <w:rFonts w:cs="Times New Roman"/>
          <w:strike/>
          <w:color w:val="FF0000"/>
          <w:sz w:val="24"/>
          <w:lang w:val="fr-FR"/>
        </w:rPr>
        <w:t>;</w:t>
      </w:r>
    </w:p>
    <w:p w:rsidR="00753E95" w:rsidRPr="008F63BB" w:rsidRDefault="00816527" w:rsidP="00D4495B">
      <w:pPr>
        <w:pStyle w:val="Retraitcorpsdetexte2"/>
        <w:keepLines w:val="0"/>
        <w:numPr>
          <w:ilvl w:val="0"/>
          <w:numId w:val="72"/>
        </w:numPr>
        <w:spacing w:after="80"/>
        <w:ind w:left="2410" w:hanging="425"/>
        <w:jc w:val="left"/>
        <w:rPr>
          <w:rFonts w:cs="Times New Roman"/>
          <w:strike/>
          <w:color w:val="FF0000"/>
          <w:sz w:val="24"/>
          <w:lang w:val="fr-FR"/>
        </w:rPr>
      </w:pPr>
      <w:r w:rsidRPr="008F63BB">
        <w:rPr>
          <w:rFonts w:cs="Times New Roman"/>
          <w:strike/>
          <w:color w:val="FF0000"/>
          <w:sz w:val="24"/>
          <w:lang w:val="fr-FR"/>
        </w:rPr>
        <w:t>l’ordre du jour</w:t>
      </w:r>
      <w:r w:rsidR="00170E61" w:rsidRPr="008F63BB">
        <w:rPr>
          <w:rFonts w:cs="Times New Roman"/>
          <w:strike/>
          <w:color w:val="FF0000"/>
          <w:sz w:val="24"/>
          <w:lang w:val="fr-FR"/>
        </w:rPr>
        <w:t>.</w:t>
      </w:r>
    </w:p>
    <w:p w:rsidR="00753E95" w:rsidRPr="008F63BB" w:rsidRDefault="00155016"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24</w:t>
      </w:r>
      <w:r w:rsidR="00816527" w:rsidRPr="008F63BB">
        <w:rPr>
          <w:rFonts w:ascii="Times New Roman" w:hAnsi="Times New Roman" w:cs="Times New Roman"/>
          <w:lang w:val="fr-FR"/>
        </w:rPr>
        <w:t>.03</w:t>
      </w:r>
      <w:r w:rsidR="00816527" w:rsidRPr="008F63BB">
        <w:rPr>
          <w:rFonts w:ascii="Times New Roman" w:hAnsi="Times New Roman" w:cs="Times New Roman"/>
          <w:lang w:val="fr-FR"/>
        </w:rPr>
        <w:tab/>
        <w:t>En tout temps, des</w:t>
      </w:r>
      <w:r w:rsidR="000809FF" w:rsidRPr="008F63BB">
        <w:rPr>
          <w:rFonts w:ascii="Times New Roman" w:hAnsi="Times New Roman" w:cs="Times New Roman"/>
          <w:lang w:val="fr-FR"/>
        </w:rPr>
        <w:t xml:space="preserve"> </w:t>
      </w:r>
      <w:r w:rsidR="00816527" w:rsidRPr="008F63BB">
        <w:rPr>
          <w:rFonts w:ascii="Times New Roman" w:hAnsi="Times New Roman" w:cs="Times New Roman"/>
          <w:lang w:val="fr-FR"/>
        </w:rPr>
        <w:t xml:space="preserve">membres dont le nombre correspond </w:t>
      </w:r>
      <w:r w:rsidR="00816527" w:rsidRPr="008F63BB">
        <w:rPr>
          <w:rFonts w:ascii="Times New Roman" w:hAnsi="Times New Roman" w:cs="Times New Roman"/>
          <w:strike/>
          <w:color w:val="FF0000"/>
          <w:lang w:val="fr-FR"/>
        </w:rPr>
        <w:t>au</w:t>
      </w:r>
      <w:r w:rsidR="00816527" w:rsidRPr="008F63BB">
        <w:rPr>
          <w:rFonts w:ascii="Times New Roman" w:hAnsi="Times New Roman" w:cs="Times New Roman"/>
          <w:lang w:val="fr-FR"/>
        </w:rPr>
        <w:t xml:space="preserve"> </w:t>
      </w:r>
      <w:r w:rsidR="000809FF" w:rsidRPr="008F63BB">
        <w:rPr>
          <w:rFonts w:ascii="Times New Roman" w:hAnsi="Times New Roman" w:cs="Times New Roman"/>
          <w:highlight w:val="yellow"/>
          <w:lang w:val="fr-FR"/>
        </w:rPr>
        <w:t>à</w:t>
      </w:r>
      <w:r w:rsidR="00F2716A" w:rsidRPr="008F63BB">
        <w:rPr>
          <w:rFonts w:ascii="Times New Roman" w:hAnsi="Times New Roman" w:cs="Times New Roman"/>
          <w:highlight w:val="yellow"/>
          <w:lang w:val="fr-FR"/>
        </w:rPr>
        <w:t xml:space="preserve"> au moins</w:t>
      </w:r>
      <w:r w:rsidR="000809FF" w:rsidRPr="008F63BB">
        <w:rPr>
          <w:rFonts w:ascii="Times New Roman" w:hAnsi="Times New Roman" w:cs="Times New Roman"/>
          <w:highlight w:val="yellow"/>
          <w:lang w:val="fr-FR"/>
        </w:rPr>
        <w:t xml:space="preserve"> 50 % du</w:t>
      </w:r>
      <w:r w:rsidR="000809FF" w:rsidRPr="008F63BB">
        <w:rPr>
          <w:rFonts w:ascii="Times New Roman" w:hAnsi="Times New Roman" w:cs="Times New Roman"/>
          <w:lang w:val="fr-FR"/>
        </w:rPr>
        <w:t xml:space="preserve"> </w:t>
      </w:r>
      <w:r w:rsidR="00816527" w:rsidRPr="008F63BB">
        <w:rPr>
          <w:rFonts w:ascii="Times New Roman" w:hAnsi="Times New Roman" w:cs="Times New Roman"/>
          <w:lang w:val="fr-FR"/>
        </w:rPr>
        <w:t>quorum peuvent obtenir la convocation d’une assemblée générale spéciale en donnant à la présidente ou au président</w:t>
      </w:r>
      <w:r w:rsidR="00DE3387" w:rsidRPr="008F63BB">
        <w:rPr>
          <w:rFonts w:ascii="Times New Roman" w:hAnsi="Times New Roman" w:cs="Times New Roman"/>
          <w:lang w:val="fr-FR"/>
        </w:rPr>
        <w:t xml:space="preserve"> </w:t>
      </w:r>
      <w:r w:rsidR="00816527" w:rsidRPr="008F63BB">
        <w:rPr>
          <w:rFonts w:ascii="Times New Roman" w:hAnsi="Times New Roman" w:cs="Times New Roman"/>
          <w:lang w:val="fr-FR"/>
        </w:rPr>
        <w:t xml:space="preserve">un avis écrit </w:t>
      </w:r>
      <w:r w:rsidR="00487BA8" w:rsidRPr="008F63BB">
        <w:rPr>
          <w:rFonts w:ascii="Times New Roman" w:hAnsi="Times New Roman" w:cs="Times New Roman"/>
          <w:highlight w:val="yellow"/>
          <w:lang w:val="fr-FR"/>
        </w:rPr>
        <w:t xml:space="preserve">comportant </w:t>
      </w:r>
      <w:r w:rsidR="00487BA8" w:rsidRPr="008F63BB">
        <w:rPr>
          <w:rFonts w:ascii="Times New Roman" w:hAnsi="Times New Roman" w:cs="Times New Roman"/>
          <w:highlight w:val="yellow"/>
          <w:lang w:val="fr-CA"/>
        </w:rPr>
        <w:t xml:space="preserve">leur nom, leur numéro du matricule et leur signature.  </w:t>
      </w:r>
      <w:proofErr w:type="gramStart"/>
      <w:r w:rsidR="00487BA8" w:rsidRPr="008F63BB">
        <w:rPr>
          <w:rFonts w:ascii="Times New Roman" w:hAnsi="Times New Roman" w:cs="Times New Roman"/>
          <w:strike/>
          <w:color w:val="FF0000"/>
          <w:lang w:val="fr-CA"/>
        </w:rPr>
        <w:t>soient</w:t>
      </w:r>
      <w:proofErr w:type="gramEnd"/>
      <w:r w:rsidR="00487BA8" w:rsidRPr="008F63BB">
        <w:rPr>
          <w:rFonts w:ascii="Times New Roman" w:hAnsi="Times New Roman" w:cs="Times New Roman"/>
          <w:strike/>
          <w:color w:val="FF0000"/>
          <w:lang w:val="fr-CA"/>
        </w:rPr>
        <w:t xml:space="preserve"> des éléments obligatoires du formulaire de pétition</w:t>
      </w:r>
      <w:r w:rsidR="00487BA8" w:rsidRPr="008F63BB">
        <w:rPr>
          <w:rFonts w:ascii="Times New Roman" w:hAnsi="Times New Roman" w:cs="Times New Roman"/>
          <w:highlight w:val="yellow"/>
          <w:lang w:val="fr-CA"/>
        </w:rPr>
        <w:t xml:space="preserve">. Si toutefois </w:t>
      </w:r>
      <w:r w:rsidR="00487BA8" w:rsidRPr="008F63BB">
        <w:rPr>
          <w:rFonts w:ascii="Times New Roman" w:hAnsi="Times New Roman" w:cs="Times New Roman"/>
          <w:strike/>
          <w:color w:val="FF0000"/>
          <w:lang w:val="fr-CA"/>
        </w:rPr>
        <w:t>la pétition</w:t>
      </w:r>
      <w:r w:rsidR="00487BA8" w:rsidRPr="008F63BB">
        <w:rPr>
          <w:rFonts w:ascii="Times New Roman" w:hAnsi="Times New Roman" w:cs="Times New Roman"/>
          <w:lang w:val="fr-CA"/>
        </w:rPr>
        <w:t xml:space="preserve"> </w:t>
      </w:r>
      <w:r w:rsidR="00487BA8" w:rsidRPr="008F63BB">
        <w:rPr>
          <w:rFonts w:ascii="Times New Roman" w:hAnsi="Times New Roman" w:cs="Times New Roman"/>
          <w:highlight w:val="yellow"/>
          <w:lang w:val="fr-CA"/>
        </w:rPr>
        <w:t xml:space="preserve">l’avis se fait en ligne, électroniquement, seuls leur nom et leur matricule doivent y figurer </w:t>
      </w:r>
      <w:r w:rsidR="00487BA8" w:rsidRPr="008F63BB">
        <w:rPr>
          <w:rFonts w:ascii="Times New Roman" w:hAnsi="Times New Roman" w:cs="Times New Roman"/>
          <w:strike/>
          <w:color w:val="FF0000"/>
          <w:lang w:val="fr-CA"/>
        </w:rPr>
        <w:t>sur le formulaire</w:t>
      </w:r>
      <w:r w:rsidR="00816527" w:rsidRPr="008F63BB">
        <w:rPr>
          <w:rFonts w:ascii="Times New Roman" w:hAnsi="Times New Roman" w:cs="Times New Roman"/>
          <w:strike/>
          <w:color w:val="FF0000"/>
          <w:lang w:val="fr-FR"/>
        </w:rPr>
        <w:t>signé</w:t>
      </w:r>
      <w:r w:rsidR="00816527" w:rsidRPr="008F63BB">
        <w:rPr>
          <w:rFonts w:ascii="Times New Roman" w:hAnsi="Times New Roman" w:cs="Times New Roman"/>
          <w:lang w:val="fr-FR"/>
        </w:rPr>
        <w:t xml:space="preserve"> </w:t>
      </w:r>
      <w:r w:rsidR="00816527" w:rsidRPr="008F63BB">
        <w:rPr>
          <w:rFonts w:ascii="Times New Roman" w:hAnsi="Times New Roman" w:cs="Times New Roman"/>
          <w:strike/>
          <w:color w:val="FF0000"/>
          <w:lang w:val="fr-FR"/>
        </w:rPr>
        <w:t xml:space="preserve">par </w:t>
      </w:r>
      <w:proofErr w:type="spellStart"/>
      <w:r w:rsidR="00816527" w:rsidRPr="008F63BB">
        <w:rPr>
          <w:rFonts w:ascii="Times New Roman" w:hAnsi="Times New Roman" w:cs="Times New Roman"/>
          <w:strike/>
          <w:color w:val="FF0000"/>
          <w:lang w:val="fr-FR"/>
        </w:rPr>
        <w:t>eux</w:t>
      </w:r>
      <w:proofErr w:type="gramStart"/>
      <w:r w:rsidR="00816527" w:rsidRPr="008F63BB">
        <w:rPr>
          <w:rFonts w:ascii="Times New Roman" w:hAnsi="Times New Roman" w:cs="Times New Roman"/>
          <w:lang w:val="fr-FR"/>
        </w:rPr>
        <w:t>,</w:t>
      </w:r>
      <w:r w:rsidR="00487BA8" w:rsidRPr="008F63BB">
        <w:rPr>
          <w:rFonts w:ascii="Times New Roman" w:hAnsi="Times New Roman" w:cs="Times New Roman"/>
          <w:lang w:val="fr-FR"/>
        </w:rPr>
        <w:t>L’</w:t>
      </w:r>
      <w:proofErr w:type="spellEnd"/>
      <w:r w:rsidR="00487BA8" w:rsidRPr="008F63BB">
        <w:rPr>
          <w:rFonts w:ascii="Times New Roman" w:hAnsi="Times New Roman" w:cs="Times New Roman"/>
          <w:lang w:val="fr-FR"/>
        </w:rPr>
        <w:t>avis</w:t>
      </w:r>
      <w:proofErr w:type="gramEnd"/>
      <w:r w:rsidR="00487BA8" w:rsidRPr="008F63BB">
        <w:rPr>
          <w:rFonts w:ascii="Times New Roman" w:hAnsi="Times New Roman" w:cs="Times New Roman"/>
          <w:lang w:val="fr-FR"/>
        </w:rPr>
        <w:t xml:space="preserve"> doit</w:t>
      </w:r>
      <w:r w:rsidR="00816527" w:rsidRPr="008F63BB">
        <w:rPr>
          <w:rFonts w:ascii="Times New Roman" w:hAnsi="Times New Roman" w:cs="Times New Roman"/>
          <w:lang w:val="fr-FR"/>
        </w:rPr>
        <w:t xml:space="preserve"> indiqu</w:t>
      </w:r>
      <w:r w:rsidR="00487BA8" w:rsidRPr="008F63BB">
        <w:rPr>
          <w:rFonts w:ascii="Times New Roman" w:hAnsi="Times New Roman" w:cs="Times New Roman"/>
          <w:lang w:val="fr-FR"/>
        </w:rPr>
        <w:t>er</w:t>
      </w:r>
      <w:r w:rsidR="00816527" w:rsidRPr="008F63BB">
        <w:rPr>
          <w:rFonts w:ascii="Times New Roman" w:hAnsi="Times New Roman" w:cs="Times New Roman"/>
          <w:lang w:val="fr-FR"/>
        </w:rPr>
        <w:t xml:space="preserve"> le ou les sujets à soumettre à une telle assemblée. La ou le secrétaire doit convoquer cette assemblée générale spéciale dans les meilleurs délais, et au plus tard dans les dix jours de la réception de l’avis par la présidente ou le président.</w:t>
      </w:r>
    </w:p>
    <w:p w:rsidR="000C5AE5" w:rsidRPr="008F63BB" w:rsidRDefault="00155016"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24</w:t>
      </w:r>
      <w:r w:rsidR="00816527" w:rsidRPr="008F63BB">
        <w:rPr>
          <w:rFonts w:ascii="Times New Roman" w:hAnsi="Times New Roman" w:cs="Times New Roman"/>
          <w:lang w:val="fr-FR"/>
        </w:rPr>
        <w:t>.04</w:t>
      </w:r>
      <w:r w:rsidR="00816527" w:rsidRPr="008F63BB">
        <w:rPr>
          <w:rFonts w:ascii="Times New Roman" w:hAnsi="Times New Roman" w:cs="Times New Roman"/>
          <w:lang w:val="fr-FR"/>
        </w:rPr>
        <w:tab/>
        <w:t>La présidente ou le président</w:t>
      </w:r>
      <w:r w:rsidR="00DE3387" w:rsidRPr="008F63BB">
        <w:rPr>
          <w:rFonts w:ascii="Times New Roman" w:hAnsi="Times New Roman" w:cs="Times New Roman"/>
          <w:lang w:val="fr-FR"/>
        </w:rPr>
        <w:t xml:space="preserve"> </w:t>
      </w:r>
      <w:r w:rsidR="00816527" w:rsidRPr="008F63BB">
        <w:rPr>
          <w:rFonts w:ascii="Times New Roman" w:hAnsi="Times New Roman" w:cs="Times New Roman"/>
          <w:lang w:val="fr-FR"/>
        </w:rPr>
        <w:t xml:space="preserve">est tenu d’ordonner la convocation d’une assemblée générale spéciale à la demande du </w:t>
      </w:r>
      <w:r w:rsidR="00CC39C7" w:rsidRPr="008F63BB">
        <w:rPr>
          <w:rFonts w:ascii="Times New Roman" w:hAnsi="Times New Roman" w:cs="Times New Roman"/>
          <w:lang w:val="fr-FR"/>
        </w:rPr>
        <w:t>Comité exécutif</w:t>
      </w:r>
      <w:r w:rsidR="00816527" w:rsidRPr="008F63BB">
        <w:rPr>
          <w:rFonts w:ascii="Times New Roman" w:hAnsi="Times New Roman" w:cs="Times New Roman"/>
          <w:lang w:val="fr-FR"/>
        </w:rPr>
        <w:t xml:space="preserve"> de la FSSS, du CCMM ou de la CSN, pour des motifs qui sont jugés graves et dans l’intérêt des membres et du mouvement.</w:t>
      </w:r>
    </w:p>
    <w:p w:rsidR="000C5AE5" w:rsidRPr="008F63BB" w:rsidRDefault="00155016"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24</w:t>
      </w:r>
      <w:r w:rsidR="000C5AE5" w:rsidRPr="008F63BB">
        <w:rPr>
          <w:rFonts w:ascii="Times New Roman" w:hAnsi="Times New Roman" w:cs="Times New Roman"/>
          <w:lang w:val="fr-FR"/>
        </w:rPr>
        <w:t>.05</w:t>
      </w:r>
      <w:r w:rsidR="000C5AE5" w:rsidRPr="008F63BB">
        <w:rPr>
          <w:rFonts w:ascii="Times New Roman" w:hAnsi="Times New Roman" w:cs="Times New Roman"/>
          <w:lang w:val="fr-FR"/>
        </w:rPr>
        <w:tab/>
        <w:t>La présidence</w:t>
      </w:r>
      <w:r w:rsidR="00DE3387" w:rsidRPr="008F63BB">
        <w:rPr>
          <w:rFonts w:ascii="Times New Roman" w:hAnsi="Times New Roman" w:cs="Times New Roman"/>
          <w:lang w:val="fr-FR"/>
        </w:rPr>
        <w:t xml:space="preserve"> </w:t>
      </w:r>
      <w:r w:rsidR="000C5AE5" w:rsidRPr="008F63BB">
        <w:rPr>
          <w:rFonts w:ascii="Times New Roman" w:hAnsi="Times New Roman" w:cs="Times New Roman"/>
          <w:lang w:val="fr-FR"/>
        </w:rPr>
        <w:t>et le secrétariat du syndicat signe</w:t>
      </w:r>
      <w:r w:rsidR="002F7961" w:rsidRPr="008F63BB">
        <w:rPr>
          <w:rFonts w:ascii="Times New Roman" w:hAnsi="Times New Roman" w:cs="Times New Roman"/>
          <w:lang w:val="fr-FR"/>
        </w:rPr>
        <w:t xml:space="preserve">nt </w:t>
      </w:r>
      <w:r w:rsidR="000C5AE5" w:rsidRPr="008F63BB">
        <w:rPr>
          <w:rFonts w:ascii="Times New Roman" w:hAnsi="Times New Roman" w:cs="Times New Roman"/>
          <w:lang w:val="fr-FR"/>
        </w:rPr>
        <w:t>les procès-verbaux de l’assemblée générale.</w:t>
      </w:r>
    </w:p>
    <w:p w:rsidR="00C10B53" w:rsidRPr="008F63BB" w:rsidRDefault="00155016" w:rsidP="00765D75">
      <w:pPr>
        <w:pStyle w:val="Titre31"/>
      </w:pPr>
      <w:bookmarkStart w:id="153" w:name="_Toc114367613"/>
      <w:bookmarkStart w:id="154" w:name="_Toc204579940"/>
      <w:bookmarkStart w:id="155" w:name="_Toc475546123"/>
      <w:bookmarkStart w:id="156" w:name="_Toc477338812"/>
      <w:r w:rsidRPr="008F63BB">
        <w:t>Article</w:t>
      </w:r>
      <w:r w:rsidR="00EC3872" w:rsidRPr="008F63BB">
        <w:t> </w:t>
      </w:r>
      <w:r w:rsidRPr="008F63BB">
        <w:t>25</w:t>
      </w:r>
      <w:r w:rsidR="00816527" w:rsidRPr="008F63BB">
        <w:tab/>
        <w:t xml:space="preserve">Assemblée générale </w:t>
      </w:r>
      <w:bookmarkEnd w:id="153"/>
      <w:bookmarkEnd w:id="154"/>
      <w:bookmarkEnd w:id="155"/>
      <w:bookmarkEnd w:id="156"/>
      <w:r w:rsidR="008E0EDA" w:rsidRPr="008F63BB">
        <w:t>régulière</w:t>
      </w:r>
    </w:p>
    <w:p w:rsidR="00B14490" w:rsidRPr="008F63BB" w:rsidRDefault="00155016"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25</w:t>
      </w:r>
      <w:r w:rsidR="00135309" w:rsidRPr="008F63BB">
        <w:rPr>
          <w:rFonts w:ascii="Times New Roman" w:hAnsi="Times New Roman" w:cs="Times New Roman"/>
          <w:lang w:val="fr-FR"/>
        </w:rPr>
        <w:t>.01</w:t>
      </w:r>
      <w:r w:rsidR="00816527" w:rsidRPr="008F63BB">
        <w:rPr>
          <w:rFonts w:ascii="Times New Roman" w:hAnsi="Times New Roman" w:cs="Times New Roman"/>
          <w:lang w:val="fr-FR"/>
        </w:rPr>
        <w:tab/>
        <w:t xml:space="preserve">L’assemblée générale </w:t>
      </w:r>
      <w:r w:rsidR="008E0EDA" w:rsidRPr="008F63BB">
        <w:rPr>
          <w:rFonts w:ascii="Times New Roman" w:hAnsi="Times New Roman" w:cs="Times New Roman"/>
          <w:lang w:val="fr-FR"/>
        </w:rPr>
        <w:t>régulière</w:t>
      </w:r>
      <w:r w:rsidR="00816527" w:rsidRPr="008F63BB">
        <w:rPr>
          <w:rFonts w:ascii="Times New Roman" w:hAnsi="Times New Roman" w:cs="Times New Roman"/>
          <w:lang w:val="fr-FR"/>
        </w:rPr>
        <w:t xml:space="preserve"> est composée des membres</w:t>
      </w:r>
      <w:r w:rsidR="008E0EDA" w:rsidRPr="008F63BB">
        <w:rPr>
          <w:rFonts w:ascii="Times New Roman" w:hAnsi="Times New Roman" w:cs="Times New Roman"/>
          <w:lang w:val="fr-FR"/>
        </w:rPr>
        <w:t xml:space="preserve"> en règle</w:t>
      </w:r>
      <w:r w:rsidR="00816527" w:rsidRPr="008F63BB">
        <w:rPr>
          <w:rFonts w:ascii="Times New Roman" w:hAnsi="Times New Roman" w:cs="Times New Roman"/>
          <w:lang w:val="fr-FR"/>
        </w:rPr>
        <w:t>, tel que prévu à la «</w:t>
      </w:r>
      <w:r w:rsidR="00EC3872" w:rsidRPr="008F63BB">
        <w:rPr>
          <w:rFonts w:ascii="Times New Roman" w:hAnsi="Times New Roman" w:cs="Times New Roman"/>
          <w:lang w:val="fr-FR"/>
        </w:rPr>
        <w:t> </w:t>
      </w:r>
      <w:r w:rsidR="00816527" w:rsidRPr="008F63BB">
        <w:rPr>
          <w:rFonts w:ascii="Times New Roman" w:hAnsi="Times New Roman" w:cs="Times New Roman"/>
          <w:lang w:val="fr-FR"/>
        </w:rPr>
        <w:t xml:space="preserve">Loi concernant les unités de négociation dans le secteur des affaires sociales et modifiant la Loi sur le régime de négociation des conventions collectives dans les </w:t>
      </w:r>
      <w:r w:rsidR="00816527" w:rsidRPr="008F63BB">
        <w:rPr>
          <w:rFonts w:ascii="Times New Roman" w:hAnsi="Times New Roman" w:cs="Times New Roman"/>
          <w:lang w:val="fr-FR"/>
        </w:rPr>
        <w:lastRenderedPageBreak/>
        <w:t>secteurs public et parapublic</w:t>
      </w:r>
      <w:r w:rsidR="00EC3872" w:rsidRPr="008F63BB">
        <w:rPr>
          <w:rFonts w:ascii="Times New Roman" w:hAnsi="Times New Roman" w:cs="Times New Roman"/>
          <w:lang w:val="fr-FR"/>
        </w:rPr>
        <w:t> </w:t>
      </w:r>
      <w:r w:rsidR="00816527" w:rsidRPr="008F63BB">
        <w:rPr>
          <w:rFonts w:ascii="Times New Roman" w:hAnsi="Times New Roman" w:cs="Times New Roman"/>
          <w:lang w:val="fr-FR"/>
        </w:rPr>
        <w:t>».</w:t>
      </w:r>
    </w:p>
    <w:p w:rsidR="00753E95" w:rsidRPr="008F63BB" w:rsidRDefault="00155016"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25</w:t>
      </w:r>
      <w:r w:rsidR="00B14490" w:rsidRPr="008F63BB">
        <w:rPr>
          <w:rFonts w:ascii="Times New Roman" w:hAnsi="Times New Roman" w:cs="Times New Roman"/>
          <w:lang w:val="fr-FR"/>
        </w:rPr>
        <w:t>.02</w:t>
      </w:r>
      <w:r w:rsidR="00B14490" w:rsidRPr="008F63BB">
        <w:rPr>
          <w:rFonts w:ascii="Times New Roman" w:hAnsi="Times New Roman" w:cs="Times New Roman"/>
          <w:lang w:val="fr-FR"/>
        </w:rPr>
        <w:tab/>
      </w:r>
      <w:r w:rsidR="00816527" w:rsidRPr="008F63BB">
        <w:rPr>
          <w:rFonts w:ascii="Times New Roman" w:hAnsi="Times New Roman" w:cs="Times New Roman"/>
          <w:lang w:val="fr-FR"/>
        </w:rPr>
        <w:t>Les pouvoirs de cette assemblée sont les suivants</w:t>
      </w:r>
      <w:r w:rsidR="00EC3872" w:rsidRPr="008F63BB">
        <w:rPr>
          <w:rFonts w:ascii="Times New Roman" w:hAnsi="Times New Roman" w:cs="Times New Roman"/>
          <w:lang w:val="fr-FR"/>
        </w:rPr>
        <w:t> </w:t>
      </w:r>
      <w:r w:rsidR="00816527" w:rsidRPr="008F63BB">
        <w:rPr>
          <w:rFonts w:ascii="Times New Roman" w:hAnsi="Times New Roman" w:cs="Times New Roman"/>
          <w:lang w:val="fr-FR"/>
        </w:rPr>
        <w:t>:</w:t>
      </w:r>
    </w:p>
    <w:p w:rsidR="00CE3B64" w:rsidRPr="008F63BB" w:rsidRDefault="00816527" w:rsidP="00D4495B">
      <w:pPr>
        <w:pStyle w:val="Listea"/>
        <w:numPr>
          <w:ilvl w:val="0"/>
          <w:numId w:val="74"/>
        </w:numPr>
        <w:spacing w:before="240" w:after="120"/>
        <w:ind w:left="2410" w:hanging="425"/>
        <w:rPr>
          <w:rFonts w:cs="Times New Roman"/>
        </w:rPr>
      </w:pPr>
      <w:r w:rsidRPr="008F63BB">
        <w:rPr>
          <w:rFonts w:cs="Times New Roman"/>
        </w:rPr>
        <w:t xml:space="preserve">autoriser la signature de la convention collective </w:t>
      </w:r>
      <w:r w:rsidR="00813699" w:rsidRPr="008F63BB">
        <w:rPr>
          <w:rFonts w:cs="Times New Roman"/>
        </w:rPr>
        <w:t xml:space="preserve">nationale et locale et des arrangements </w:t>
      </w:r>
      <w:r w:rsidR="008E0EDA" w:rsidRPr="008F63BB">
        <w:rPr>
          <w:rFonts w:cs="Times New Roman"/>
        </w:rPr>
        <w:t>locaux</w:t>
      </w:r>
      <w:r w:rsidR="00CB725F" w:rsidRPr="008F63BB">
        <w:rPr>
          <w:rFonts w:cs="Times New Roman"/>
        </w:rPr>
        <w:t> </w:t>
      </w:r>
      <w:r w:rsidR="00170E61" w:rsidRPr="008F63BB">
        <w:rPr>
          <w:rFonts w:cs="Times New Roman"/>
        </w:rPr>
        <w:t>;</w:t>
      </w:r>
    </w:p>
    <w:p w:rsidR="00753E95" w:rsidRPr="008F63BB" w:rsidRDefault="00816527" w:rsidP="00D4495B">
      <w:pPr>
        <w:pStyle w:val="Listea"/>
        <w:numPr>
          <w:ilvl w:val="0"/>
          <w:numId w:val="74"/>
        </w:numPr>
        <w:spacing w:after="120"/>
        <w:ind w:left="2410" w:hanging="425"/>
        <w:rPr>
          <w:rFonts w:cs="Times New Roman"/>
        </w:rPr>
      </w:pPr>
      <w:r w:rsidRPr="008F63BB">
        <w:rPr>
          <w:rFonts w:cs="Times New Roman"/>
        </w:rPr>
        <w:t xml:space="preserve">décider du projet de convention </w:t>
      </w:r>
      <w:r w:rsidR="00B12250" w:rsidRPr="008F63BB">
        <w:rPr>
          <w:rFonts w:cs="Times New Roman"/>
        </w:rPr>
        <w:t>collective,</w:t>
      </w:r>
      <w:r w:rsidRPr="008F63BB">
        <w:rPr>
          <w:rFonts w:cs="Times New Roman"/>
        </w:rPr>
        <w:t xml:space="preserve"> accepter ou rejeter les offres patronales, décider des moyens de pression, de la grève et du retour au travail</w:t>
      </w:r>
      <w:r w:rsidR="00CB725F" w:rsidRPr="008F63BB">
        <w:rPr>
          <w:rFonts w:cs="Times New Roman"/>
        </w:rPr>
        <w:t> ;</w:t>
      </w:r>
    </w:p>
    <w:p w:rsidR="00C136BD" w:rsidRPr="008F63BB" w:rsidRDefault="00816527" w:rsidP="00D4495B">
      <w:pPr>
        <w:pStyle w:val="Listea"/>
        <w:numPr>
          <w:ilvl w:val="0"/>
          <w:numId w:val="74"/>
        </w:numPr>
        <w:ind w:left="2410" w:hanging="425"/>
        <w:rPr>
          <w:rFonts w:cs="Times New Roman"/>
        </w:rPr>
      </w:pPr>
      <w:r w:rsidRPr="008F63BB">
        <w:rPr>
          <w:rFonts w:cs="Times New Roman"/>
        </w:rPr>
        <w:t xml:space="preserve">former les comités qu’elle juge utiles à ses travaux et en informer le </w:t>
      </w:r>
      <w:r w:rsidR="00CC39C7" w:rsidRPr="008F63BB">
        <w:rPr>
          <w:rFonts w:cs="Times New Roman"/>
        </w:rPr>
        <w:t>Comité exécutif</w:t>
      </w:r>
      <w:r w:rsidR="00170E61" w:rsidRPr="008F63BB">
        <w:rPr>
          <w:rFonts w:cs="Times New Roman"/>
        </w:rPr>
        <w:t>.</w:t>
      </w:r>
    </w:p>
    <w:p w:rsidR="00F765D0" w:rsidRPr="008F63BB" w:rsidRDefault="00F765D0" w:rsidP="00F765D0">
      <w:pPr>
        <w:pStyle w:val="Listea"/>
        <w:numPr>
          <w:ilvl w:val="0"/>
          <w:numId w:val="0"/>
        </w:numPr>
        <w:rPr>
          <w:rFonts w:cs="Times New Roman"/>
        </w:rPr>
      </w:pPr>
    </w:p>
    <w:p w:rsidR="00932609" w:rsidRPr="008F63BB" w:rsidRDefault="00932609" w:rsidP="00F765D0">
      <w:pPr>
        <w:pStyle w:val="Listea"/>
        <w:numPr>
          <w:ilvl w:val="0"/>
          <w:numId w:val="0"/>
        </w:numPr>
        <w:rPr>
          <w:rFonts w:cs="Times New Roman"/>
        </w:rPr>
      </w:pPr>
    </w:p>
    <w:p w:rsidR="00932609" w:rsidRPr="008F63BB" w:rsidRDefault="00932609" w:rsidP="00932609">
      <w:pPr>
        <w:pStyle w:val="Titre31"/>
      </w:pPr>
      <w:r w:rsidRPr="008F63BB">
        <w:rPr>
          <w:highlight w:val="yellow"/>
        </w:rPr>
        <w:t>Article 26</w:t>
      </w:r>
      <w:r w:rsidRPr="008F63BB">
        <w:rPr>
          <w:highlight w:val="yellow"/>
        </w:rPr>
        <w:tab/>
        <w:t>Assemblée générale de plus d’une séance</w:t>
      </w:r>
    </w:p>
    <w:p w:rsidR="00932609" w:rsidRPr="008F63BB" w:rsidRDefault="00932609" w:rsidP="0093260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26.01</w:t>
      </w:r>
      <w:r w:rsidRPr="008F63BB">
        <w:rPr>
          <w:rFonts w:ascii="Times New Roman" w:hAnsi="Times New Roman" w:cs="Times New Roman"/>
          <w:lang w:val="fr-FR"/>
        </w:rPr>
        <w:tab/>
        <w:t>Lorsqu’une assemblée générale se tient en plus d’une séance, le quorum est calculé à la fin de la dernière séance.</w:t>
      </w:r>
    </w:p>
    <w:p w:rsidR="00981C3D" w:rsidRPr="008F63BB" w:rsidRDefault="00932609" w:rsidP="0093260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26.02</w:t>
      </w:r>
      <w:r w:rsidRPr="008F63BB">
        <w:rPr>
          <w:rFonts w:ascii="Times New Roman" w:hAnsi="Times New Roman" w:cs="Times New Roman"/>
          <w:lang w:val="fr-FR"/>
        </w:rPr>
        <w:tab/>
        <w:t>Toute proposition ou amendement à une proposition, pour être recevable, doit être soumis au plus tard à la première séance de l’assemblée générale.</w:t>
      </w:r>
      <w:r w:rsidR="00981C3D" w:rsidRPr="008F63BB">
        <w:rPr>
          <w:rFonts w:ascii="Times New Roman" w:hAnsi="Times New Roman" w:cs="Times New Roman"/>
          <w:lang w:val="fr-FR"/>
        </w:rPr>
        <w:t xml:space="preserve"> </w:t>
      </w:r>
      <w:r w:rsidR="00981C3D" w:rsidRPr="008F63BB">
        <w:rPr>
          <w:rFonts w:ascii="Times New Roman" w:hAnsi="Times New Roman" w:cs="Times New Roman"/>
          <w:highlight w:val="yellow"/>
          <w:lang w:val="fr-FR"/>
        </w:rPr>
        <w:t xml:space="preserve">Elles </w:t>
      </w:r>
      <w:r w:rsidR="00F2716A" w:rsidRPr="008F63BB">
        <w:rPr>
          <w:rFonts w:ascii="Times New Roman" w:hAnsi="Times New Roman" w:cs="Times New Roman"/>
          <w:highlight w:val="yellow"/>
          <w:lang w:val="fr-FR"/>
        </w:rPr>
        <w:t>peuvent</w:t>
      </w:r>
      <w:r w:rsidRPr="008F63BB">
        <w:rPr>
          <w:rFonts w:ascii="Times New Roman" w:hAnsi="Times New Roman" w:cs="Times New Roman"/>
          <w:highlight w:val="yellow"/>
          <w:lang w:val="fr-FR"/>
        </w:rPr>
        <w:t xml:space="preserve"> être acheminé</w:t>
      </w:r>
      <w:r w:rsidR="00F2716A" w:rsidRPr="008F63BB">
        <w:rPr>
          <w:rFonts w:ascii="Times New Roman" w:hAnsi="Times New Roman" w:cs="Times New Roman"/>
          <w:highlight w:val="yellow"/>
          <w:lang w:val="fr-FR"/>
        </w:rPr>
        <w:t>es</w:t>
      </w:r>
      <w:r w:rsidRPr="008F63BB">
        <w:rPr>
          <w:rFonts w:ascii="Times New Roman" w:hAnsi="Times New Roman" w:cs="Times New Roman"/>
          <w:highlight w:val="yellow"/>
          <w:lang w:val="fr-FR"/>
        </w:rPr>
        <w:t xml:space="preserve"> par écrit avant </w:t>
      </w:r>
      <w:r w:rsidR="00981C3D" w:rsidRPr="008F63BB">
        <w:rPr>
          <w:rFonts w:ascii="Times New Roman" w:hAnsi="Times New Roman" w:cs="Times New Roman"/>
          <w:highlight w:val="yellow"/>
          <w:lang w:val="fr-FR"/>
        </w:rPr>
        <w:t xml:space="preserve">le début de </w:t>
      </w:r>
      <w:r w:rsidRPr="008F63BB">
        <w:rPr>
          <w:rFonts w:ascii="Times New Roman" w:hAnsi="Times New Roman" w:cs="Times New Roman"/>
          <w:highlight w:val="yellow"/>
          <w:lang w:val="fr-FR"/>
        </w:rPr>
        <w:t>celle-</w:t>
      </w:r>
      <w:r w:rsidR="00981C3D" w:rsidRPr="008F63BB">
        <w:rPr>
          <w:rFonts w:ascii="Times New Roman" w:hAnsi="Times New Roman" w:cs="Times New Roman"/>
          <w:highlight w:val="yellow"/>
          <w:lang w:val="fr-FR"/>
        </w:rPr>
        <w:t>ci.</w:t>
      </w:r>
    </w:p>
    <w:p w:rsidR="00932609" w:rsidRPr="008F63BB" w:rsidRDefault="00932609" w:rsidP="0093260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26.03</w:t>
      </w:r>
      <w:r w:rsidRPr="008F63BB">
        <w:rPr>
          <w:rFonts w:ascii="Times New Roman" w:hAnsi="Times New Roman" w:cs="Times New Roman"/>
          <w:lang w:val="fr-FR"/>
        </w:rPr>
        <w:tab/>
        <w:t>Toute proposition ou proposition amendée, pour être considérée comme valide, doit avoir été votée à la majorité des membres ayant participé à l’assemblée générale. Lors de la dernière séance de l’assemblée, la ou le secrétaire fait le décompte de la participation à l’assemblée et indique l’acceptation ou le rejet des propositions soumises au vote.</w:t>
      </w:r>
    </w:p>
    <w:p w:rsidR="00932609" w:rsidRPr="008F63BB" w:rsidRDefault="00932609" w:rsidP="00F765D0">
      <w:pPr>
        <w:pStyle w:val="Listea"/>
        <w:numPr>
          <w:ilvl w:val="0"/>
          <w:numId w:val="0"/>
        </w:numPr>
        <w:rPr>
          <w:rFonts w:cs="Times New Roman"/>
        </w:rPr>
      </w:pPr>
    </w:p>
    <w:p w:rsidR="00753E95" w:rsidRPr="008F63BB" w:rsidRDefault="00155016" w:rsidP="00765D75">
      <w:pPr>
        <w:pStyle w:val="Titre31"/>
      </w:pPr>
      <w:bookmarkStart w:id="157" w:name="_Toc475546125"/>
      <w:bookmarkStart w:id="158" w:name="_Toc477338814"/>
      <w:bookmarkStart w:id="159" w:name="_Toc204579942"/>
      <w:bookmarkStart w:id="160" w:name="_Toc114367610"/>
      <w:r w:rsidRPr="008F63BB">
        <w:rPr>
          <w:highlight w:val="yellow"/>
        </w:rPr>
        <w:t>Article</w:t>
      </w:r>
      <w:r w:rsidR="00EC3872" w:rsidRPr="008F63BB">
        <w:rPr>
          <w:highlight w:val="yellow"/>
        </w:rPr>
        <w:t> </w:t>
      </w:r>
      <w:r w:rsidRPr="008F63BB">
        <w:rPr>
          <w:highlight w:val="yellow"/>
        </w:rPr>
        <w:t>2</w:t>
      </w:r>
      <w:r w:rsidR="00932609" w:rsidRPr="008F63BB">
        <w:rPr>
          <w:highlight w:val="yellow"/>
        </w:rPr>
        <w:t>7</w:t>
      </w:r>
      <w:r w:rsidR="00816527" w:rsidRPr="008F63BB">
        <w:rPr>
          <w:highlight w:val="yellow"/>
        </w:rPr>
        <w:tab/>
      </w:r>
      <w:r w:rsidR="006F1892" w:rsidRPr="008F63BB">
        <w:rPr>
          <w:highlight w:val="yellow"/>
        </w:rPr>
        <w:t xml:space="preserve">Le </w:t>
      </w:r>
      <w:r w:rsidR="00816527" w:rsidRPr="008F63BB">
        <w:rPr>
          <w:highlight w:val="yellow"/>
        </w:rPr>
        <w:t>Quorum</w:t>
      </w:r>
      <w:bookmarkEnd w:id="157"/>
      <w:bookmarkEnd w:id="158"/>
      <w:r w:rsidR="00816527" w:rsidRPr="008F63BB">
        <w:t xml:space="preserve"> </w:t>
      </w:r>
      <w:bookmarkEnd w:id="159"/>
      <w:bookmarkEnd w:id="160"/>
    </w:p>
    <w:p w:rsidR="00753E95" w:rsidRPr="008F63BB" w:rsidRDefault="00816527"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w:t>
      </w:r>
      <w:r w:rsidR="00932609" w:rsidRPr="008F63BB">
        <w:rPr>
          <w:rFonts w:ascii="Times New Roman" w:hAnsi="Times New Roman" w:cs="Times New Roman"/>
          <w:lang w:val="fr-FR"/>
        </w:rPr>
        <w:t>7</w:t>
      </w:r>
      <w:r w:rsidR="00135309" w:rsidRPr="008F63BB">
        <w:rPr>
          <w:rFonts w:ascii="Times New Roman" w:hAnsi="Times New Roman" w:cs="Times New Roman"/>
          <w:lang w:val="fr-FR"/>
        </w:rPr>
        <w:t>.01</w:t>
      </w:r>
      <w:r w:rsidRPr="008F63BB">
        <w:rPr>
          <w:rFonts w:ascii="Times New Roman" w:hAnsi="Times New Roman" w:cs="Times New Roman"/>
          <w:lang w:val="fr-FR"/>
        </w:rPr>
        <w:tab/>
      </w:r>
      <w:r w:rsidRPr="008F63BB">
        <w:rPr>
          <w:rFonts w:ascii="Times New Roman" w:hAnsi="Times New Roman" w:cs="Times New Roman"/>
          <w:highlight w:val="yellow"/>
          <w:lang w:val="fr-FR"/>
        </w:rPr>
        <w:t>Le</w:t>
      </w:r>
      <w:r w:rsidRPr="008F63BB">
        <w:rPr>
          <w:rFonts w:ascii="Times New Roman" w:hAnsi="Times New Roman" w:cs="Times New Roman"/>
          <w:lang w:val="fr-FR"/>
        </w:rPr>
        <w:t xml:space="preserve"> quorum est le nombre minimum de membres requis pour rendre l’assemblée générale valide.</w:t>
      </w:r>
    </w:p>
    <w:p w:rsidR="00753E95" w:rsidRPr="008F63BB" w:rsidRDefault="00155016"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w:t>
      </w:r>
      <w:r w:rsidR="00932609" w:rsidRPr="008F63BB">
        <w:rPr>
          <w:rFonts w:ascii="Times New Roman" w:hAnsi="Times New Roman" w:cs="Times New Roman"/>
          <w:lang w:val="fr-FR"/>
        </w:rPr>
        <w:t>7</w:t>
      </w:r>
      <w:r w:rsidR="00816527" w:rsidRPr="008F63BB">
        <w:rPr>
          <w:rFonts w:ascii="Times New Roman" w:hAnsi="Times New Roman" w:cs="Times New Roman"/>
          <w:lang w:val="fr-FR"/>
        </w:rPr>
        <w:t>.02</w:t>
      </w:r>
      <w:r w:rsidR="00816527" w:rsidRPr="008F63BB">
        <w:rPr>
          <w:rFonts w:ascii="Times New Roman" w:hAnsi="Times New Roman" w:cs="Times New Roman"/>
          <w:lang w:val="fr-FR"/>
        </w:rPr>
        <w:tab/>
      </w:r>
      <w:r w:rsidR="00816527" w:rsidRPr="008F63BB">
        <w:rPr>
          <w:rFonts w:ascii="Times New Roman" w:hAnsi="Times New Roman" w:cs="Times New Roman"/>
          <w:highlight w:val="yellow"/>
          <w:lang w:val="fr-FR"/>
        </w:rPr>
        <w:t>Le</w:t>
      </w:r>
      <w:r w:rsidR="00816527" w:rsidRPr="008F63BB">
        <w:rPr>
          <w:rFonts w:ascii="Times New Roman" w:hAnsi="Times New Roman" w:cs="Times New Roman"/>
          <w:lang w:val="fr-FR"/>
        </w:rPr>
        <w:t xml:space="preserve"> quorum des différentes assemblées générales du syndicat est fixé à 5</w:t>
      </w:r>
      <w:r w:rsidR="00EC3872" w:rsidRPr="008F63BB">
        <w:rPr>
          <w:rFonts w:ascii="Times New Roman" w:hAnsi="Times New Roman" w:cs="Times New Roman"/>
          <w:lang w:val="fr-FR"/>
        </w:rPr>
        <w:t> %</w:t>
      </w:r>
      <w:r w:rsidR="00816527" w:rsidRPr="008F63BB">
        <w:rPr>
          <w:rFonts w:ascii="Times New Roman" w:hAnsi="Times New Roman" w:cs="Times New Roman"/>
          <w:lang w:val="fr-FR"/>
        </w:rPr>
        <w:t xml:space="preserve"> des membres en règle du syndicat</w:t>
      </w:r>
      <w:r w:rsidR="00C10B53" w:rsidRPr="008F63BB">
        <w:rPr>
          <w:rFonts w:ascii="Times New Roman" w:hAnsi="Times New Roman" w:cs="Times New Roman"/>
          <w:lang w:val="fr-FR"/>
        </w:rPr>
        <w:t xml:space="preserve">. </w:t>
      </w:r>
    </w:p>
    <w:p w:rsidR="00753E95" w:rsidRPr="008F63BB" w:rsidRDefault="00155016"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w:t>
      </w:r>
      <w:r w:rsidR="00932609" w:rsidRPr="008F63BB">
        <w:rPr>
          <w:rFonts w:ascii="Times New Roman" w:hAnsi="Times New Roman" w:cs="Times New Roman"/>
          <w:lang w:val="fr-FR"/>
        </w:rPr>
        <w:t>7</w:t>
      </w:r>
      <w:r w:rsidR="00816527" w:rsidRPr="008F63BB">
        <w:rPr>
          <w:rFonts w:ascii="Times New Roman" w:hAnsi="Times New Roman" w:cs="Times New Roman"/>
          <w:lang w:val="fr-FR"/>
        </w:rPr>
        <w:t>.03</w:t>
      </w:r>
      <w:r w:rsidR="00816527" w:rsidRPr="008F63BB">
        <w:rPr>
          <w:rFonts w:ascii="Times New Roman" w:hAnsi="Times New Roman" w:cs="Times New Roman"/>
          <w:lang w:val="fr-FR"/>
        </w:rPr>
        <w:tab/>
        <w:t>Lorsque la présidente ou le président ouvre la séance, il doit s’assurer qu’il y a quorum. Que ce soit au début ou au cours d’une séance, lorsqu’un membre est d’avis qu’il n’y a pas quorum, il doit attirer l’attention de la présidence sur ce point. Cette dernière ou ce dernier doit s’assurer immédiatement qu’il y a quorum. Faute de quorum, la présidente ou le président doit lever la séance. Les délibérations de l’assemblée sont valides jusqu’au moment où l’absence du quorum a été constatée. Dans le cas où il y a absence de quorum, une autre assemblée doit être convoquée.</w:t>
      </w:r>
      <w:r w:rsidR="008D00AA" w:rsidRPr="008F63BB">
        <w:rPr>
          <w:rFonts w:ascii="Times New Roman" w:hAnsi="Times New Roman" w:cs="Times New Roman"/>
          <w:lang w:val="fr-FR"/>
        </w:rPr>
        <w:t xml:space="preserve"> </w:t>
      </w:r>
    </w:p>
    <w:p w:rsidR="00753E95" w:rsidRPr="008F63BB" w:rsidRDefault="00155016" w:rsidP="00CE3B64">
      <w:pPr>
        <w:pStyle w:val="Titre31"/>
        <w:widowControl/>
      </w:pPr>
      <w:bookmarkStart w:id="161" w:name="_Toc475546126"/>
      <w:bookmarkStart w:id="162" w:name="_Toc477338815"/>
      <w:r w:rsidRPr="008F63BB">
        <w:rPr>
          <w:highlight w:val="yellow"/>
        </w:rPr>
        <w:lastRenderedPageBreak/>
        <w:t>Article</w:t>
      </w:r>
      <w:r w:rsidR="00EC3872" w:rsidRPr="008F63BB">
        <w:rPr>
          <w:highlight w:val="yellow"/>
        </w:rPr>
        <w:t> </w:t>
      </w:r>
      <w:r w:rsidRPr="008F63BB">
        <w:rPr>
          <w:highlight w:val="yellow"/>
        </w:rPr>
        <w:t>2</w:t>
      </w:r>
      <w:r w:rsidR="00932609" w:rsidRPr="008F63BB">
        <w:rPr>
          <w:highlight w:val="yellow"/>
        </w:rPr>
        <w:t>8</w:t>
      </w:r>
      <w:r w:rsidR="00E90719" w:rsidRPr="008F63BB">
        <w:rPr>
          <w:highlight w:val="yellow"/>
        </w:rPr>
        <w:tab/>
      </w:r>
      <w:r w:rsidR="00816527" w:rsidRPr="008F63BB">
        <w:rPr>
          <w:highlight w:val="yellow"/>
        </w:rPr>
        <w:t>Le vote</w:t>
      </w:r>
      <w:bookmarkEnd w:id="161"/>
      <w:bookmarkEnd w:id="162"/>
    </w:p>
    <w:p w:rsidR="00753E95" w:rsidRPr="008F63BB" w:rsidRDefault="00155016" w:rsidP="00CE3B64">
      <w:pPr>
        <w:pStyle w:val="Standard"/>
        <w:keepNext/>
        <w:widowControl/>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w:t>
      </w:r>
      <w:r w:rsidR="00932609" w:rsidRPr="008F63BB">
        <w:rPr>
          <w:rFonts w:ascii="Times New Roman" w:hAnsi="Times New Roman" w:cs="Times New Roman"/>
          <w:lang w:val="fr-FR"/>
        </w:rPr>
        <w:t>8</w:t>
      </w:r>
      <w:r w:rsidR="00E90719" w:rsidRPr="008F63BB">
        <w:rPr>
          <w:rFonts w:ascii="Times New Roman" w:hAnsi="Times New Roman" w:cs="Times New Roman"/>
          <w:lang w:val="fr-FR"/>
        </w:rPr>
        <w:t>.01</w:t>
      </w:r>
      <w:r w:rsidR="00816527" w:rsidRPr="008F63BB">
        <w:rPr>
          <w:rFonts w:ascii="Times New Roman" w:hAnsi="Times New Roman" w:cs="Times New Roman"/>
          <w:lang w:val="fr-FR"/>
        </w:rPr>
        <w:tab/>
        <w:t xml:space="preserve">Règle générale, les décisions de l’assemblée générale sont prises à la majorité des voix. Les exceptions à cette règle </w:t>
      </w:r>
      <w:r w:rsidR="00D96910" w:rsidRPr="008F63BB">
        <w:rPr>
          <w:rFonts w:ascii="Times New Roman" w:hAnsi="Times New Roman" w:cs="Times New Roman"/>
          <w:lang w:val="fr-FR"/>
        </w:rPr>
        <w:t>sont indiquées à l’article 28.03</w:t>
      </w:r>
      <w:r w:rsidR="00816527" w:rsidRPr="008F63BB">
        <w:rPr>
          <w:rFonts w:ascii="Times New Roman" w:hAnsi="Times New Roman" w:cs="Times New Roman"/>
          <w:lang w:val="fr-FR"/>
        </w:rPr>
        <w:t>.</w:t>
      </w:r>
    </w:p>
    <w:p w:rsidR="00753E95" w:rsidRPr="008F63BB" w:rsidRDefault="00155016" w:rsidP="00901A39">
      <w:pPr>
        <w:pStyle w:val="Standard"/>
        <w:spacing w:before="240" w:after="600"/>
        <w:ind w:left="1985" w:hanging="851"/>
        <w:jc w:val="both"/>
        <w:rPr>
          <w:rFonts w:ascii="Times New Roman" w:hAnsi="Times New Roman" w:cs="Times New Roman"/>
          <w:lang w:val="fr-FR"/>
        </w:rPr>
      </w:pPr>
      <w:r w:rsidRPr="008F63BB">
        <w:rPr>
          <w:rFonts w:ascii="Times New Roman" w:hAnsi="Times New Roman" w:cs="Times New Roman"/>
          <w:lang w:val="fr-FR"/>
        </w:rPr>
        <w:t>2</w:t>
      </w:r>
      <w:r w:rsidR="00932609" w:rsidRPr="008F63BB">
        <w:rPr>
          <w:rFonts w:ascii="Times New Roman" w:hAnsi="Times New Roman" w:cs="Times New Roman"/>
          <w:lang w:val="fr-FR"/>
        </w:rPr>
        <w:t>8</w:t>
      </w:r>
      <w:r w:rsidR="00E90719" w:rsidRPr="008F63BB">
        <w:rPr>
          <w:rFonts w:ascii="Times New Roman" w:hAnsi="Times New Roman" w:cs="Times New Roman"/>
          <w:lang w:val="fr-FR"/>
        </w:rPr>
        <w:t>.02</w:t>
      </w:r>
      <w:r w:rsidR="00816527" w:rsidRPr="008F63BB">
        <w:rPr>
          <w:rFonts w:ascii="Times New Roman" w:hAnsi="Times New Roman" w:cs="Times New Roman"/>
          <w:lang w:val="fr-FR"/>
        </w:rPr>
        <w:tab/>
        <w:t>Les votes à l’assemblée générale sont pris à main levée sa</w:t>
      </w:r>
      <w:r w:rsidRPr="008F63BB">
        <w:rPr>
          <w:rFonts w:ascii="Times New Roman" w:hAnsi="Times New Roman" w:cs="Times New Roman"/>
          <w:lang w:val="fr-FR"/>
        </w:rPr>
        <w:t>uf dans les cas énumérés à 28.03</w:t>
      </w:r>
      <w:r w:rsidR="00816527" w:rsidRPr="008F63BB">
        <w:rPr>
          <w:rFonts w:ascii="Times New Roman" w:hAnsi="Times New Roman" w:cs="Times New Roman"/>
          <w:lang w:val="fr-FR"/>
        </w:rPr>
        <w:t>. Toutefois, en tout temps, un membre peut demander qu’un vote soit pris au scrutin secret</w:t>
      </w:r>
      <w:r w:rsidR="00F107D8" w:rsidRPr="008F63BB">
        <w:rPr>
          <w:rFonts w:ascii="Times New Roman" w:hAnsi="Times New Roman" w:cs="Times New Roman"/>
          <w:lang w:val="fr-FR"/>
        </w:rPr>
        <w:t xml:space="preserve">, </w:t>
      </w:r>
      <w:r w:rsidR="00816527" w:rsidRPr="008F63BB">
        <w:rPr>
          <w:rFonts w:ascii="Times New Roman" w:hAnsi="Times New Roman" w:cs="Times New Roman"/>
          <w:lang w:val="fr-FR"/>
        </w:rPr>
        <w:t>et ce, sans discussion. Dans ce cas</w:t>
      </w:r>
      <w:r w:rsidR="00F107D8" w:rsidRPr="008F63BB">
        <w:rPr>
          <w:rFonts w:ascii="Times New Roman" w:hAnsi="Times New Roman" w:cs="Times New Roman"/>
          <w:lang w:val="fr-FR"/>
        </w:rPr>
        <w:t xml:space="preserve">, </w:t>
      </w:r>
      <w:r w:rsidR="00816527" w:rsidRPr="008F63BB">
        <w:rPr>
          <w:rFonts w:ascii="Times New Roman" w:hAnsi="Times New Roman" w:cs="Times New Roman"/>
          <w:lang w:val="fr-FR"/>
        </w:rPr>
        <w:t xml:space="preserve">la présidence s’assure que le vote à scrutin secret </w:t>
      </w:r>
      <w:r w:rsidR="003E17E5" w:rsidRPr="008F63BB">
        <w:rPr>
          <w:rFonts w:ascii="Times New Roman" w:hAnsi="Times New Roman" w:cs="Times New Roman"/>
          <w:lang w:val="fr-FR"/>
        </w:rPr>
        <w:t>reçoit</w:t>
      </w:r>
      <w:r w:rsidR="00816527" w:rsidRPr="008F63BB">
        <w:rPr>
          <w:rFonts w:ascii="Times New Roman" w:hAnsi="Times New Roman" w:cs="Times New Roman"/>
          <w:lang w:val="fr-FR"/>
        </w:rPr>
        <w:t xml:space="preserve"> l’appui d’au moins le quart des membres présents à l’assemblée.</w:t>
      </w:r>
    </w:p>
    <w:p w:rsidR="00753E95" w:rsidRPr="008F63BB" w:rsidRDefault="00901A39" w:rsidP="00901A39">
      <w:pPr>
        <w:pStyle w:val="Standard"/>
        <w:spacing w:before="240" w:after="240"/>
        <w:ind w:left="1985" w:hanging="851"/>
        <w:jc w:val="both"/>
        <w:rPr>
          <w:rFonts w:ascii="Times New Roman" w:hAnsi="Times New Roman" w:cs="Times New Roman"/>
          <w:lang w:val="fr-FR"/>
        </w:rPr>
      </w:pPr>
      <w:r w:rsidRPr="008F63BB">
        <w:rPr>
          <w:rFonts w:ascii="Times New Roman" w:hAnsi="Times New Roman" w:cs="Times New Roman"/>
          <w:lang w:val="fr-FR"/>
        </w:rPr>
        <w:t>2</w:t>
      </w:r>
      <w:r w:rsidR="00932609" w:rsidRPr="008F63BB">
        <w:rPr>
          <w:rFonts w:ascii="Times New Roman" w:hAnsi="Times New Roman" w:cs="Times New Roman"/>
          <w:lang w:val="fr-FR"/>
        </w:rPr>
        <w:t>8</w:t>
      </w:r>
      <w:r w:rsidR="00E90719" w:rsidRPr="008F63BB">
        <w:rPr>
          <w:rFonts w:ascii="Times New Roman" w:hAnsi="Times New Roman" w:cs="Times New Roman"/>
          <w:lang w:val="fr-FR"/>
        </w:rPr>
        <w:t>.03</w:t>
      </w:r>
      <w:r w:rsidR="00816527" w:rsidRPr="008F63BB">
        <w:rPr>
          <w:rFonts w:ascii="Times New Roman" w:hAnsi="Times New Roman" w:cs="Times New Roman"/>
          <w:lang w:val="fr-FR"/>
        </w:rPr>
        <w:tab/>
        <w:t>Les décisions suivantes doivent être prises par scrutin secret obligatoire et, pour être valides, elles doivent remplir les conditions suivantes</w:t>
      </w:r>
      <w:r w:rsidR="00987DF1" w:rsidRPr="008F63BB">
        <w:rPr>
          <w:rFonts w:ascii="Times New Roman" w:hAnsi="Times New Roman" w:cs="Times New Roman"/>
          <w:lang w:val="fr-FR"/>
        </w:rPr>
        <w:t> :</w:t>
      </w:r>
      <w:r w:rsidR="00D32D5D" w:rsidRPr="008F63BB">
        <w:rPr>
          <w:rFonts w:ascii="Times New Roman" w:hAnsi="Times New Roman" w:cs="Times New Roman"/>
          <w:lang w:val="fr-FR"/>
        </w:rPr>
        <w:t xml:space="preserve"> </w:t>
      </w:r>
    </w:p>
    <w:p w:rsidR="00753E95" w:rsidRPr="008F63BB" w:rsidRDefault="00816527" w:rsidP="00D4495B">
      <w:pPr>
        <w:pStyle w:val="Retraitcorpsdetexte2"/>
        <w:keepLines w:val="0"/>
        <w:numPr>
          <w:ilvl w:val="0"/>
          <w:numId w:val="72"/>
        </w:numPr>
        <w:spacing w:after="120"/>
        <w:ind w:left="2410" w:hanging="425"/>
        <w:jc w:val="left"/>
        <w:rPr>
          <w:rFonts w:cs="Times New Roman"/>
          <w:sz w:val="24"/>
          <w:lang w:val="fr-FR"/>
        </w:rPr>
      </w:pPr>
      <w:r w:rsidRPr="008F63BB">
        <w:rPr>
          <w:rFonts w:cs="Times New Roman"/>
          <w:sz w:val="24"/>
          <w:u w:val="single"/>
          <w:lang w:val="fr-FR"/>
        </w:rPr>
        <w:t>approbation de la convention collective</w:t>
      </w:r>
      <w:r w:rsidR="004F2A67" w:rsidRPr="008F63BB">
        <w:rPr>
          <w:rFonts w:cs="Times New Roman"/>
          <w:sz w:val="24"/>
          <w:lang w:val="fr-FR"/>
        </w:rPr>
        <w:t> </w:t>
      </w:r>
      <w:r w:rsidR="00003729" w:rsidRPr="008F63BB">
        <w:rPr>
          <w:rFonts w:cs="Times New Roman"/>
          <w:sz w:val="24"/>
          <w:lang w:val="fr-FR"/>
        </w:rPr>
        <w:t>;</w:t>
      </w:r>
    </w:p>
    <w:p w:rsidR="00753E95" w:rsidRPr="008F63BB" w:rsidRDefault="00816527" w:rsidP="00FB5908">
      <w:pPr>
        <w:pStyle w:val="Retraitcorpsdetexte2"/>
        <w:keepLines w:val="0"/>
        <w:spacing w:after="120"/>
        <w:ind w:left="2410"/>
        <w:jc w:val="left"/>
        <w:rPr>
          <w:rFonts w:cs="Times New Roman"/>
          <w:sz w:val="24"/>
          <w:lang w:val="fr-FR"/>
        </w:rPr>
      </w:pPr>
      <w:proofErr w:type="gramStart"/>
      <w:r w:rsidRPr="008F63BB">
        <w:rPr>
          <w:rFonts w:cs="Times New Roman"/>
          <w:sz w:val="24"/>
          <w:lang w:val="fr-FR"/>
        </w:rPr>
        <w:t>majorité</w:t>
      </w:r>
      <w:proofErr w:type="gramEnd"/>
      <w:r w:rsidRPr="008F63BB">
        <w:rPr>
          <w:rFonts w:cs="Times New Roman"/>
          <w:sz w:val="24"/>
          <w:lang w:val="fr-FR"/>
        </w:rPr>
        <w:t xml:space="preserve"> simple des membres présents à l’assemblée</w:t>
      </w:r>
      <w:r w:rsidR="00CB725F" w:rsidRPr="008F63BB">
        <w:rPr>
          <w:rFonts w:cs="Times New Roman"/>
          <w:sz w:val="24"/>
          <w:lang w:val="fr-FR"/>
        </w:rPr>
        <w:t> </w:t>
      </w:r>
      <w:r w:rsidRPr="008F63BB">
        <w:rPr>
          <w:rFonts w:cs="Times New Roman"/>
          <w:sz w:val="24"/>
          <w:lang w:val="fr-FR"/>
        </w:rPr>
        <w:t>;</w:t>
      </w:r>
    </w:p>
    <w:p w:rsidR="00753E95" w:rsidRPr="008F63BB" w:rsidRDefault="00816527" w:rsidP="00D4495B">
      <w:pPr>
        <w:pStyle w:val="Retraitcorpsdetexte2"/>
        <w:keepLines w:val="0"/>
        <w:numPr>
          <w:ilvl w:val="0"/>
          <w:numId w:val="72"/>
        </w:numPr>
        <w:spacing w:after="120"/>
        <w:ind w:left="2410" w:hanging="425"/>
        <w:jc w:val="left"/>
        <w:rPr>
          <w:rFonts w:cs="Times New Roman"/>
          <w:sz w:val="24"/>
          <w:lang w:val="fr-FR"/>
        </w:rPr>
      </w:pPr>
      <w:r w:rsidRPr="008F63BB">
        <w:rPr>
          <w:rFonts w:cs="Times New Roman"/>
          <w:sz w:val="24"/>
          <w:u w:val="single"/>
          <w:lang w:val="fr-FR"/>
        </w:rPr>
        <w:t>désaffiliation </w:t>
      </w:r>
      <w:r w:rsidRPr="008F63BB">
        <w:rPr>
          <w:rFonts w:cs="Times New Roman"/>
          <w:sz w:val="24"/>
          <w:lang w:val="fr-FR"/>
        </w:rPr>
        <w:t>: le vote de désaffiliation exige l’approbation de la majorité des membres cotisants du syndicat</w:t>
      </w:r>
      <w:r w:rsidR="00CB725F" w:rsidRPr="008F63BB">
        <w:rPr>
          <w:rFonts w:cs="Times New Roman"/>
          <w:sz w:val="24"/>
          <w:lang w:val="fr-FR"/>
        </w:rPr>
        <w:t> </w:t>
      </w:r>
      <w:r w:rsidRPr="008F63BB">
        <w:rPr>
          <w:rFonts w:cs="Times New Roman"/>
          <w:sz w:val="24"/>
          <w:lang w:val="fr-FR"/>
        </w:rPr>
        <w:t>;</w:t>
      </w:r>
    </w:p>
    <w:p w:rsidR="00753E95" w:rsidRPr="008F63BB" w:rsidRDefault="00816527" w:rsidP="00D4495B">
      <w:pPr>
        <w:pStyle w:val="Retraitcorpsdetexte2"/>
        <w:keepLines w:val="0"/>
        <w:numPr>
          <w:ilvl w:val="0"/>
          <w:numId w:val="72"/>
        </w:numPr>
        <w:spacing w:after="120"/>
        <w:ind w:left="2410" w:hanging="425"/>
        <w:jc w:val="left"/>
        <w:rPr>
          <w:rFonts w:cs="Times New Roman"/>
          <w:sz w:val="24"/>
          <w:lang w:val="fr-FR"/>
        </w:rPr>
      </w:pPr>
      <w:r w:rsidRPr="008F63BB">
        <w:rPr>
          <w:rFonts w:cs="Times New Roman"/>
          <w:sz w:val="24"/>
          <w:u w:val="single"/>
          <w:lang w:val="fr-FR"/>
        </w:rPr>
        <w:t>dissolution du syndicat</w:t>
      </w:r>
      <w:r w:rsidRPr="008F63BB">
        <w:rPr>
          <w:rFonts w:cs="Times New Roman"/>
          <w:sz w:val="24"/>
          <w:lang w:val="fr-FR"/>
        </w:rPr>
        <w:t> : la dissolution du syndicat exige l’approbation de la majorité des membres cotisants du syndicat</w:t>
      </w:r>
      <w:r w:rsidR="00CB725F" w:rsidRPr="008F63BB">
        <w:rPr>
          <w:rFonts w:cs="Times New Roman"/>
          <w:sz w:val="24"/>
          <w:lang w:val="fr-FR"/>
        </w:rPr>
        <w:t> </w:t>
      </w:r>
      <w:r w:rsidRPr="008F63BB">
        <w:rPr>
          <w:rFonts w:cs="Times New Roman"/>
          <w:sz w:val="24"/>
          <w:lang w:val="fr-FR"/>
        </w:rPr>
        <w:t>;</w:t>
      </w:r>
    </w:p>
    <w:p w:rsidR="003622A1" w:rsidRPr="008F63BB" w:rsidRDefault="00816527" w:rsidP="00D4495B">
      <w:pPr>
        <w:pStyle w:val="Retraitcorpsdetexte2"/>
        <w:keepLines w:val="0"/>
        <w:numPr>
          <w:ilvl w:val="0"/>
          <w:numId w:val="72"/>
        </w:numPr>
        <w:spacing w:after="80"/>
        <w:ind w:left="2410" w:hanging="425"/>
        <w:jc w:val="left"/>
        <w:rPr>
          <w:rFonts w:cs="Times New Roman"/>
          <w:sz w:val="24"/>
        </w:rPr>
      </w:pPr>
      <w:r w:rsidRPr="008F63BB">
        <w:rPr>
          <w:rFonts w:cs="Times New Roman"/>
          <w:sz w:val="24"/>
          <w:u w:val="single"/>
          <w:lang w:val="fr-FR"/>
        </w:rPr>
        <w:t>vote de grève</w:t>
      </w:r>
      <w:r w:rsidR="00EC3872" w:rsidRPr="008F63BB">
        <w:rPr>
          <w:rFonts w:cs="Times New Roman"/>
          <w:sz w:val="24"/>
          <w:u w:val="single"/>
          <w:lang w:val="fr-FR"/>
        </w:rPr>
        <w:t xml:space="preserve"> : </w:t>
      </w:r>
      <w:r w:rsidRPr="008F63BB">
        <w:rPr>
          <w:rFonts w:cs="Times New Roman"/>
          <w:sz w:val="24"/>
          <w:lang w:val="fr-FR"/>
        </w:rPr>
        <w:t>le vote de grève doit obtenir l’adhésion de 50</w:t>
      </w:r>
      <w:r w:rsidR="00EC3872" w:rsidRPr="008F63BB">
        <w:rPr>
          <w:rFonts w:cs="Times New Roman"/>
          <w:sz w:val="24"/>
          <w:lang w:val="fr-FR"/>
        </w:rPr>
        <w:t> %</w:t>
      </w:r>
      <w:r w:rsidRPr="008F63BB">
        <w:rPr>
          <w:rFonts w:cs="Times New Roman"/>
          <w:sz w:val="24"/>
          <w:lang w:val="fr-FR"/>
        </w:rPr>
        <w:t xml:space="preserve"> plus un des votants.</w:t>
      </w:r>
    </w:p>
    <w:p w:rsidR="00987DF1" w:rsidRPr="008F63BB" w:rsidRDefault="003622A1" w:rsidP="00D4495B">
      <w:pPr>
        <w:pStyle w:val="Retraitcorpsdetexte2"/>
        <w:keepLines w:val="0"/>
        <w:numPr>
          <w:ilvl w:val="0"/>
          <w:numId w:val="72"/>
        </w:numPr>
        <w:spacing w:after="80"/>
        <w:ind w:left="2410" w:hanging="425"/>
        <w:jc w:val="left"/>
        <w:rPr>
          <w:rFonts w:cs="Times New Roman"/>
          <w:sz w:val="24"/>
          <w:highlight w:val="yellow"/>
        </w:rPr>
      </w:pPr>
      <w:r w:rsidRPr="008F63BB">
        <w:rPr>
          <w:rFonts w:cs="Times New Roman"/>
          <w:sz w:val="24"/>
          <w:highlight w:val="yellow"/>
          <w:u w:val="single"/>
          <w:lang w:val="fr-FR"/>
        </w:rPr>
        <w:t>vote sur le chois de régime d’invalidité longue durée.</w:t>
      </w:r>
      <w:r w:rsidR="00BB47E8" w:rsidRPr="008F63BB">
        <w:rPr>
          <w:rFonts w:cs="Times New Roman"/>
          <w:sz w:val="24"/>
          <w:highlight w:val="yellow"/>
          <w:lang w:val="fr-FR"/>
        </w:rPr>
        <w:t xml:space="preserve"> </w:t>
      </w:r>
      <w:bookmarkStart w:id="163" w:name="_Toc204579944"/>
      <w:bookmarkStart w:id="164" w:name="_Toc114367612"/>
      <w:bookmarkStart w:id="165" w:name="_Toc475546128"/>
      <w:bookmarkStart w:id="166" w:name="_Toc477338817"/>
    </w:p>
    <w:p w:rsidR="00987DF1" w:rsidRPr="008F63BB" w:rsidRDefault="00987DF1" w:rsidP="00987DF1">
      <w:pPr>
        <w:pStyle w:val="Retraitcorpsdetexte2"/>
        <w:keepLines w:val="0"/>
        <w:spacing w:after="80"/>
        <w:ind w:left="0"/>
        <w:jc w:val="left"/>
        <w:rPr>
          <w:rFonts w:cs="Times New Roman"/>
          <w:sz w:val="24"/>
          <w:u w:val="single"/>
          <w:lang w:val="fr-FR"/>
        </w:rPr>
      </w:pPr>
    </w:p>
    <w:p w:rsidR="00DA0ED6" w:rsidRPr="008F63BB" w:rsidRDefault="00987DF1" w:rsidP="00987DF1">
      <w:pPr>
        <w:pStyle w:val="Retraitcorpsdetexte2"/>
        <w:keepLines w:val="0"/>
        <w:spacing w:after="80"/>
        <w:ind w:left="0"/>
        <w:jc w:val="left"/>
        <w:rPr>
          <w:rFonts w:cs="Times New Roman"/>
          <w:b/>
          <w:sz w:val="24"/>
        </w:rPr>
      </w:pPr>
      <w:r w:rsidRPr="008F63BB">
        <w:rPr>
          <w:rFonts w:cs="Times New Roman"/>
          <w:sz w:val="24"/>
          <w:highlight w:val="yellow"/>
        </w:rPr>
        <w:tab/>
      </w:r>
      <w:r w:rsidR="00816527" w:rsidRPr="008F63BB">
        <w:rPr>
          <w:rFonts w:cs="Times New Roman"/>
          <w:b/>
          <w:sz w:val="24"/>
          <w:highlight w:val="yellow"/>
        </w:rPr>
        <w:t>Article</w:t>
      </w:r>
      <w:r w:rsidR="00EC3872" w:rsidRPr="008F63BB">
        <w:rPr>
          <w:rFonts w:cs="Times New Roman"/>
          <w:b/>
          <w:sz w:val="24"/>
          <w:highlight w:val="yellow"/>
        </w:rPr>
        <w:t> </w:t>
      </w:r>
      <w:r w:rsidR="00932609" w:rsidRPr="008F63BB">
        <w:rPr>
          <w:rFonts w:cs="Times New Roman"/>
          <w:b/>
          <w:sz w:val="24"/>
          <w:highlight w:val="yellow"/>
        </w:rPr>
        <w:t>29</w:t>
      </w:r>
      <w:r w:rsidR="00816527" w:rsidRPr="008F63BB">
        <w:rPr>
          <w:rFonts w:cs="Times New Roman"/>
          <w:sz w:val="24"/>
          <w:highlight w:val="yellow"/>
        </w:rPr>
        <w:tab/>
      </w:r>
      <w:r w:rsidR="00816527" w:rsidRPr="008F63BB">
        <w:rPr>
          <w:rFonts w:cs="Times New Roman"/>
          <w:b/>
          <w:sz w:val="24"/>
          <w:highlight w:val="yellow"/>
        </w:rPr>
        <w:t>Rôle de la présidente ou du président d’assemblée</w:t>
      </w:r>
      <w:bookmarkEnd w:id="163"/>
      <w:bookmarkEnd w:id="164"/>
      <w:bookmarkEnd w:id="165"/>
      <w:bookmarkEnd w:id="166"/>
    </w:p>
    <w:p w:rsidR="00DA0ED6" w:rsidRPr="008F63BB" w:rsidRDefault="00932609"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29</w:t>
      </w:r>
      <w:r w:rsidR="001E7BE5" w:rsidRPr="008F63BB">
        <w:rPr>
          <w:rFonts w:ascii="Times New Roman" w:hAnsi="Times New Roman" w:cs="Times New Roman"/>
          <w:lang w:val="fr-FR"/>
        </w:rPr>
        <w:t>.01</w:t>
      </w:r>
      <w:r w:rsidR="001E7BE5" w:rsidRPr="008F63BB">
        <w:rPr>
          <w:rFonts w:ascii="Times New Roman" w:hAnsi="Times New Roman" w:cs="Times New Roman"/>
          <w:lang w:val="fr-FR"/>
        </w:rPr>
        <w:tab/>
      </w:r>
      <w:r w:rsidR="00816527" w:rsidRPr="008F63BB">
        <w:rPr>
          <w:rFonts w:ascii="Times New Roman" w:hAnsi="Times New Roman" w:cs="Times New Roman"/>
          <w:highlight w:val="yellow"/>
          <w:lang w:val="fr-FR"/>
        </w:rPr>
        <w:t xml:space="preserve">La présidente ou le président dirige, anime et éclaire les débats. Dans le cas d’un vote à main levée, la présidente ou le président n’exerce son droit de vote qu’en cas d’égalité. Dans le cas d’un vote à scrutin secret, la présidente ou le président exerce son droit de </w:t>
      </w:r>
      <w:r w:rsidR="00DA0ED6" w:rsidRPr="008F63BB">
        <w:rPr>
          <w:rFonts w:ascii="Times New Roman" w:hAnsi="Times New Roman" w:cs="Times New Roman"/>
          <w:highlight w:val="yellow"/>
          <w:lang w:val="fr-FR"/>
        </w:rPr>
        <w:t>vote en cas d’égalité des votes</w:t>
      </w:r>
      <w:r w:rsidR="00001D85" w:rsidRPr="008F63BB">
        <w:rPr>
          <w:rFonts w:ascii="Times New Roman" w:hAnsi="Times New Roman" w:cs="Times New Roman"/>
          <w:highlight w:val="yellow"/>
          <w:lang w:val="fr-FR"/>
        </w:rPr>
        <w:t>. (Faire une phrase avec tout ça, assemblée sur plus d’une séance).</w:t>
      </w:r>
    </w:p>
    <w:p w:rsidR="00932609" w:rsidRPr="008F63BB" w:rsidRDefault="00932609" w:rsidP="00901A39">
      <w:pPr>
        <w:pStyle w:val="Standard"/>
        <w:spacing w:before="240"/>
        <w:ind w:left="1985" w:hanging="851"/>
        <w:jc w:val="both"/>
        <w:rPr>
          <w:rFonts w:ascii="Times New Roman" w:hAnsi="Times New Roman" w:cs="Times New Roman"/>
          <w:lang w:val="fr-FR"/>
        </w:rPr>
      </w:pPr>
    </w:p>
    <w:p w:rsidR="00932609" w:rsidRPr="008F63BB" w:rsidRDefault="00932609" w:rsidP="00932609">
      <w:pPr>
        <w:pStyle w:val="Titre31"/>
      </w:pPr>
      <w:r w:rsidRPr="008F63BB">
        <w:rPr>
          <w:highlight w:val="yellow"/>
        </w:rPr>
        <w:t>Article 30</w:t>
      </w:r>
      <w:r w:rsidRPr="008F63BB">
        <w:rPr>
          <w:highlight w:val="yellow"/>
        </w:rPr>
        <w:tab/>
        <w:t>Le référendum</w:t>
      </w:r>
    </w:p>
    <w:p w:rsidR="00932609" w:rsidRPr="008F63BB" w:rsidRDefault="00932609" w:rsidP="0093260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30.01</w:t>
      </w:r>
      <w:r w:rsidRPr="008F63BB">
        <w:rPr>
          <w:rFonts w:ascii="Times New Roman" w:hAnsi="Times New Roman" w:cs="Times New Roman"/>
          <w:lang w:val="fr-FR"/>
        </w:rPr>
        <w:tab/>
        <w:t xml:space="preserve">Le référendum peut s’appliquer dans toutes questions décidées par l’assemblée générale, </w:t>
      </w:r>
      <w:r w:rsidR="00BD4F83" w:rsidRPr="00BD4F83">
        <w:rPr>
          <w:rFonts w:ascii="Times New Roman" w:hAnsi="Times New Roman" w:cs="Times New Roman"/>
          <w:highlight w:val="yellow"/>
          <w:lang w:val="fr-FR"/>
        </w:rPr>
        <w:t>l’assemblée des délégués</w:t>
      </w:r>
      <w:r w:rsidR="00BD4F83">
        <w:rPr>
          <w:rFonts w:ascii="Times New Roman" w:hAnsi="Times New Roman" w:cs="Times New Roman"/>
          <w:lang w:val="fr-FR"/>
        </w:rPr>
        <w:t xml:space="preserve">, </w:t>
      </w:r>
      <w:r w:rsidRPr="008F63BB">
        <w:rPr>
          <w:rFonts w:ascii="Times New Roman" w:hAnsi="Times New Roman" w:cs="Times New Roman"/>
          <w:lang w:val="fr-FR"/>
        </w:rPr>
        <w:t xml:space="preserve">le </w:t>
      </w:r>
      <w:r w:rsidR="006F1892" w:rsidRPr="00BD4F83">
        <w:rPr>
          <w:rFonts w:ascii="Times New Roman" w:hAnsi="Times New Roman" w:cs="Times New Roman"/>
          <w:lang w:val="fr-FR"/>
        </w:rPr>
        <w:t>Conseil</w:t>
      </w:r>
      <w:r w:rsidR="006F1892" w:rsidRPr="008F63BB">
        <w:rPr>
          <w:rFonts w:ascii="Times New Roman" w:hAnsi="Times New Roman" w:cs="Times New Roman"/>
          <w:lang w:val="fr-FR"/>
        </w:rPr>
        <w:t xml:space="preserve">  syndical </w:t>
      </w:r>
      <w:r w:rsidRPr="008F63BB">
        <w:rPr>
          <w:rFonts w:ascii="Times New Roman" w:hAnsi="Times New Roman" w:cs="Times New Roman"/>
          <w:lang w:val="fr-FR"/>
        </w:rPr>
        <w:t>ou le Comité exécutif.</w:t>
      </w:r>
    </w:p>
    <w:p w:rsidR="00932609" w:rsidRPr="008F63BB" w:rsidRDefault="00932609" w:rsidP="0093260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30.02</w:t>
      </w:r>
      <w:r w:rsidRPr="008F63BB">
        <w:rPr>
          <w:rFonts w:ascii="Times New Roman" w:hAnsi="Times New Roman" w:cs="Times New Roman"/>
          <w:lang w:val="fr-FR"/>
        </w:rPr>
        <w:tab/>
        <w:t>L’assemblée générale,</w:t>
      </w:r>
      <w:r w:rsidR="00BD4F83" w:rsidRPr="00BD4F83">
        <w:rPr>
          <w:rFonts w:ascii="Times New Roman" w:hAnsi="Times New Roman" w:cs="Times New Roman"/>
          <w:highlight w:val="yellow"/>
          <w:lang w:val="fr-FR"/>
        </w:rPr>
        <w:t xml:space="preserve"> l’assemblée des délégués</w:t>
      </w:r>
      <w:r w:rsidR="00BD4F83">
        <w:rPr>
          <w:rFonts w:ascii="Times New Roman" w:hAnsi="Times New Roman" w:cs="Times New Roman"/>
          <w:lang w:val="fr-FR"/>
        </w:rPr>
        <w:t>,</w:t>
      </w:r>
      <w:r w:rsidRPr="008F63BB">
        <w:rPr>
          <w:rFonts w:ascii="Times New Roman" w:hAnsi="Times New Roman" w:cs="Times New Roman"/>
          <w:lang w:val="fr-FR"/>
        </w:rPr>
        <w:t xml:space="preserve"> le </w:t>
      </w:r>
      <w:r w:rsidR="006F1892" w:rsidRPr="00BD4F83">
        <w:rPr>
          <w:rFonts w:ascii="Times New Roman" w:hAnsi="Times New Roman" w:cs="Times New Roman"/>
          <w:lang w:val="fr-FR"/>
        </w:rPr>
        <w:t>Conseil</w:t>
      </w:r>
      <w:r w:rsidR="006F1892" w:rsidRPr="008F63BB">
        <w:rPr>
          <w:rFonts w:ascii="Times New Roman" w:hAnsi="Times New Roman" w:cs="Times New Roman"/>
          <w:lang w:val="fr-FR"/>
        </w:rPr>
        <w:t xml:space="preserve"> syndical</w:t>
      </w:r>
      <w:r w:rsidRPr="008F63BB">
        <w:rPr>
          <w:rFonts w:ascii="Times New Roman" w:hAnsi="Times New Roman" w:cs="Times New Roman"/>
          <w:lang w:val="fr-FR"/>
        </w:rPr>
        <w:t xml:space="preserve"> ou le Comité exécutif décide si une proposition doit être soumise au référendum. La proposition doit être formulée de façon telle que les membres aient le choix entre seulement deux positions claires et précises (ex. : oui ou non, pour ou contre).</w:t>
      </w:r>
    </w:p>
    <w:p w:rsidR="00932609" w:rsidRPr="008F63BB" w:rsidRDefault="00932609" w:rsidP="0093260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lastRenderedPageBreak/>
        <w:t>30.03</w:t>
      </w:r>
      <w:r w:rsidRPr="008F63BB">
        <w:rPr>
          <w:rFonts w:ascii="Times New Roman" w:hAnsi="Times New Roman" w:cs="Times New Roman"/>
          <w:lang w:val="fr-FR"/>
        </w:rPr>
        <w:tab/>
        <w:t>La procédure de référendum suivante s’applique : le Comité exécutif détermine la date et l’heure de la tenue du référendum. Il choisit un président de vote référendaire ainsi qu’un secrétaire et qui doivent être choisis en dehors de la structure syndicale. Ces derniers peuvent s’adjoindre des scrutateurs au besoin.</w:t>
      </w:r>
    </w:p>
    <w:p w:rsidR="00932609" w:rsidRPr="008F63BB" w:rsidRDefault="00932609" w:rsidP="00932609">
      <w:pPr>
        <w:pStyle w:val="Standard"/>
        <w:spacing w:before="240"/>
        <w:ind w:left="1985" w:hanging="851"/>
        <w:jc w:val="both"/>
        <w:rPr>
          <w:rFonts w:ascii="Times New Roman" w:hAnsi="Times New Roman" w:cs="Times New Roman"/>
          <w:highlight w:val="yellow"/>
          <w:lang w:val="fr-FR"/>
        </w:rPr>
      </w:pPr>
      <w:r w:rsidRPr="008F63BB">
        <w:rPr>
          <w:rFonts w:ascii="Times New Roman" w:hAnsi="Times New Roman" w:cs="Times New Roman"/>
          <w:lang w:val="fr-FR"/>
        </w:rPr>
        <w:t xml:space="preserve"> </w:t>
      </w:r>
      <w:r w:rsidRPr="008F63BB">
        <w:rPr>
          <w:rFonts w:ascii="Times New Roman" w:hAnsi="Times New Roman" w:cs="Times New Roman"/>
          <w:highlight w:val="yellow"/>
          <w:lang w:val="fr-FR"/>
        </w:rPr>
        <w:t>Le référendum se tient selon le mode choisi :</w:t>
      </w:r>
    </w:p>
    <w:p w:rsidR="00932609" w:rsidRPr="008F63BB" w:rsidRDefault="00932609" w:rsidP="00D4495B">
      <w:pPr>
        <w:pStyle w:val="Standard"/>
        <w:numPr>
          <w:ilvl w:val="0"/>
          <w:numId w:val="79"/>
        </w:numPr>
        <w:spacing w:before="240"/>
        <w:jc w:val="both"/>
        <w:rPr>
          <w:rFonts w:ascii="Times New Roman" w:hAnsi="Times New Roman" w:cs="Times New Roman"/>
          <w:highlight w:val="yellow"/>
          <w:lang w:val="fr-FR"/>
        </w:rPr>
      </w:pPr>
      <w:r w:rsidRPr="008F63BB">
        <w:rPr>
          <w:rFonts w:ascii="Times New Roman" w:hAnsi="Times New Roman" w:cs="Times New Roman"/>
          <w:highlight w:val="yellow"/>
          <w:lang w:val="fr-FR"/>
        </w:rPr>
        <w:t xml:space="preserve">sur chacun des sites déterminés par le </w:t>
      </w:r>
      <w:r w:rsidR="006F1892" w:rsidRPr="005B203C">
        <w:rPr>
          <w:rFonts w:ascii="Times New Roman" w:hAnsi="Times New Roman" w:cs="Times New Roman"/>
          <w:highlight w:val="yellow"/>
          <w:lang w:val="fr-FR"/>
        </w:rPr>
        <w:t>Conseil</w:t>
      </w:r>
      <w:r w:rsidR="006F1892" w:rsidRPr="005B203C">
        <w:rPr>
          <w:rFonts w:ascii="Times New Roman" w:hAnsi="Times New Roman" w:cs="Times New Roman"/>
          <w:lang w:val="fr-FR"/>
        </w:rPr>
        <w:t xml:space="preserve"> </w:t>
      </w:r>
      <w:r w:rsidR="006F1892" w:rsidRPr="008F63BB">
        <w:rPr>
          <w:rFonts w:ascii="Times New Roman" w:hAnsi="Times New Roman" w:cs="Times New Roman"/>
          <w:highlight w:val="yellow"/>
          <w:lang w:val="fr-FR"/>
        </w:rPr>
        <w:t>syndical</w:t>
      </w:r>
      <w:r w:rsidRPr="008F63BB">
        <w:rPr>
          <w:rFonts w:ascii="Times New Roman" w:hAnsi="Times New Roman" w:cs="Times New Roman"/>
          <w:highlight w:val="yellow"/>
          <w:lang w:val="fr-FR"/>
        </w:rPr>
        <w:t xml:space="preserve">; </w:t>
      </w:r>
    </w:p>
    <w:p w:rsidR="00932609" w:rsidRPr="008F63BB" w:rsidRDefault="00932609" w:rsidP="00D4495B">
      <w:pPr>
        <w:pStyle w:val="Standard"/>
        <w:numPr>
          <w:ilvl w:val="0"/>
          <w:numId w:val="79"/>
        </w:numPr>
        <w:spacing w:before="240"/>
        <w:jc w:val="both"/>
        <w:rPr>
          <w:rFonts w:ascii="Times New Roman" w:hAnsi="Times New Roman" w:cs="Times New Roman"/>
          <w:highlight w:val="yellow"/>
          <w:lang w:val="fr-FR"/>
        </w:rPr>
      </w:pPr>
      <w:r w:rsidRPr="008F63BB">
        <w:rPr>
          <w:rFonts w:ascii="Times New Roman" w:hAnsi="Times New Roman" w:cs="Times New Roman"/>
          <w:highlight w:val="yellow"/>
          <w:lang w:val="fr-FR"/>
        </w:rPr>
        <w:t>via un envoi postal ;</w:t>
      </w:r>
    </w:p>
    <w:p w:rsidR="00932609" w:rsidRPr="008F63BB" w:rsidRDefault="00932609" w:rsidP="00D4495B">
      <w:pPr>
        <w:pStyle w:val="Standard"/>
        <w:numPr>
          <w:ilvl w:val="0"/>
          <w:numId w:val="79"/>
        </w:numPr>
        <w:spacing w:before="240"/>
        <w:jc w:val="both"/>
        <w:rPr>
          <w:rFonts w:ascii="Times New Roman" w:hAnsi="Times New Roman" w:cs="Times New Roman"/>
          <w:lang w:val="fr-FR"/>
        </w:rPr>
      </w:pPr>
      <w:r w:rsidRPr="008F63BB">
        <w:rPr>
          <w:rFonts w:ascii="Times New Roman" w:hAnsi="Times New Roman" w:cs="Times New Roman"/>
          <w:highlight w:val="yellow"/>
          <w:lang w:val="fr-FR"/>
        </w:rPr>
        <w:t>par voie électronique</w:t>
      </w:r>
      <w:r w:rsidRPr="008F63BB">
        <w:rPr>
          <w:rFonts w:ascii="Times New Roman" w:hAnsi="Times New Roman" w:cs="Times New Roman"/>
          <w:lang w:val="fr-FR"/>
        </w:rPr>
        <w:t> ;</w:t>
      </w:r>
    </w:p>
    <w:p w:rsidR="00932609" w:rsidRPr="008F63BB" w:rsidRDefault="00932609" w:rsidP="00D4495B">
      <w:pPr>
        <w:pStyle w:val="Standard"/>
        <w:numPr>
          <w:ilvl w:val="0"/>
          <w:numId w:val="79"/>
        </w:numPr>
        <w:spacing w:before="240"/>
        <w:jc w:val="both"/>
        <w:rPr>
          <w:rFonts w:ascii="Times New Roman" w:hAnsi="Times New Roman" w:cs="Times New Roman"/>
          <w:lang w:val="fr-FR"/>
        </w:rPr>
      </w:pPr>
      <w:r w:rsidRPr="008F63BB">
        <w:rPr>
          <w:rFonts w:ascii="Times New Roman" w:hAnsi="Times New Roman" w:cs="Times New Roman"/>
          <w:highlight w:val="yellow"/>
          <w:lang w:val="fr-FR"/>
        </w:rPr>
        <w:t xml:space="preserve">tout autre moyen jugé efficace par </w:t>
      </w:r>
      <w:r w:rsidRPr="005B203C">
        <w:rPr>
          <w:rFonts w:ascii="Times New Roman" w:hAnsi="Times New Roman" w:cs="Times New Roman"/>
          <w:highlight w:val="yellow"/>
          <w:lang w:val="fr-FR"/>
        </w:rPr>
        <w:t xml:space="preserve">le </w:t>
      </w:r>
      <w:r w:rsidR="006F1892" w:rsidRPr="005B203C">
        <w:rPr>
          <w:rFonts w:ascii="Times New Roman" w:hAnsi="Times New Roman" w:cs="Times New Roman"/>
          <w:highlight w:val="yellow"/>
          <w:lang w:val="fr-FR"/>
        </w:rPr>
        <w:t>Conseil</w:t>
      </w:r>
      <w:r w:rsidR="006F1892" w:rsidRPr="008F63BB">
        <w:rPr>
          <w:rFonts w:ascii="Times New Roman" w:hAnsi="Times New Roman" w:cs="Times New Roman"/>
          <w:lang w:val="fr-FR"/>
        </w:rPr>
        <w:t xml:space="preserve"> </w:t>
      </w:r>
      <w:r w:rsidR="006F1892" w:rsidRPr="008F63BB">
        <w:rPr>
          <w:rFonts w:ascii="Times New Roman" w:hAnsi="Times New Roman" w:cs="Times New Roman"/>
          <w:highlight w:val="yellow"/>
          <w:lang w:val="fr-FR"/>
        </w:rPr>
        <w:t>syndical</w:t>
      </w:r>
      <w:r w:rsidRPr="008F63BB">
        <w:rPr>
          <w:rFonts w:ascii="Times New Roman" w:hAnsi="Times New Roman" w:cs="Times New Roman"/>
          <w:lang w:val="fr-FR"/>
        </w:rPr>
        <w:t>.</w:t>
      </w:r>
    </w:p>
    <w:p w:rsidR="00932609" w:rsidRPr="008F63BB" w:rsidRDefault="00932609" w:rsidP="00932609">
      <w:pPr>
        <w:pStyle w:val="Standard"/>
        <w:spacing w:before="240"/>
        <w:ind w:left="1926"/>
        <w:jc w:val="both"/>
        <w:rPr>
          <w:rFonts w:ascii="Times New Roman" w:hAnsi="Times New Roman" w:cs="Times New Roman"/>
          <w:lang w:val="fr-FR"/>
        </w:rPr>
      </w:pPr>
      <w:r w:rsidRPr="008F63BB">
        <w:rPr>
          <w:rFonts w:ascii="Times New Roman" w:hAnsi="Times New Roman" w:cs="Times New Roman"/>
          <w:lang w:val="fr-FR"/>
        </w:rPr>
        <w:t>Au moment du dépouillement des votes, s’il y a égalité des voix, le président doit ordonner un deuxième tour de scrutin.</w:t>
      </w:r>
    </w:p>
    <w:p w:rsidR="00932609" w:rsidRPr="008F63BB" w:rsidRDefault="00932609" w:rsidP="0093260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30.04</w:t>
      </w:r>
      <w:r w:rsidRPr="008F63BB">
        <w:rPr>
          <w:rFonts w:ascii="Times New Roman" w:hAnsi="Times New Roman" w:cs="Times New Roman"/>
          <w:lang w:val="fr-FR"/>
        </w:rPr>
        <w:tab/>
        <w:t xml:space="preserve">La même procédure s’applique lorsque le référendum s’adresse à un groupe en particulier de l’assemblée générale. </w:t>
      </w:r>
      <w:r w:rsidRPr="008F63BB">
        <w:rPr>
          <w:rFonts w:ascii="Times New Roman" w:hAnsi="Times New Roman" w:cs="Times New Roman"/>
          <w:highlight w:val="yellow"/>
          <w:lang w:val="fr-FR"/>
        </w:rPr>
        <w:t>(Garder la possibilité de conserver cette façon de faire pour des plus petit groupe sans appeler ca un referendum et l’écrire ailleurs dans les statuts)</w:t>
      </w:r>
      <w:r w:rsidRPr="008F63BB">
        <w:rPr>
          <w:rFonts w:ascii="Times New Roman" w:hAnsi="Times New Roman" w:cs="Times New Roman"/>
          <w:lang w:val="fr-FR"/>
        </w:rPr>
        <w:t>.</w:t>
      </w:r>
    </w:p>
    <w:p w:rsidR="00932609" w:rsidRPr="008F63BB" w:rsidRDefault="00932609" w:rsidP="00901A39">
      <w:pPr>
        <w:pStyle w:val="Standard"/>
        <w:spacing w:before="240"/>
        <w:ind w:left="1985" w:hanging="851"/>
        <w:jc w:val="both"/>
        <w:rPr>
          <w:rFonts w:ascii="Times New Roman" w:hAnsi="Times New Roman" w:cs="Times New Roman"/>
          <w:lang w:val="fr-FR"/>
        </w:rPr>
      </w:pPr>
    </w:p>
    <w:p w:rsidR="00753E95" w:rsidRPr="008F63BB" w:rsidRDefault="00816527" w:rsidP="002D2C7D">
      <w:pPr>
        <w:pStyle w:val="Titre11"/>
        <w:rPr>
          <w:rFonts w:cs="Times New Roman"/>
          <w:sz w:val="24"/>
          <w:szCs w:val="24"/>
        </w:rPr>
      </w:pPr>
      <w:bookmarkStart w:id="167" w:name="_Toc204579945"/>
      <w:bookmarkStart w:id="168" w:name="_Toc114367614"/>
      <w:bookmarkStart w:id="169" w:name="_Toc70487989"/>
      <w:bookmarkStart w:id="170" w:name="_Toc70487660"/>
      <w:bookmarkStart w:id="171" w:name="_Toc475546129"/>
      <w:bookmarkStart w:id="172" w:name="_Toc477338818"/>
      <w:r w:rsidRPr="008F63BB">
        <w:rPr>
          <w:rFonts w:cs="Times New Roman"/>
          <w:sz w:val="24"/>
          <w:szCs w:val="24"/>
        </w:rPr>
        <w:lastRenderedPageBreak/>
        <w:t>CHAPITRE</w:t>
      </w:r>
      <w:r w:rsidR="00EC3872" w:rsidRPr="008F63BB">
        <w:rPr>
          <w:rFonts w:cs="Times New Roman"/>
          <w:sz w:val="24"/>
          <w:szCs w:val="24"/>
        </w:rPr>
        <w:t> </w:t>
      </w:r>
      <w:r w:rsidRPr="008F63BB">
        <w:rPr>
          <w:rFonts w:cs="Times New Roman"/>
          <w:sz w:val="24"/>
          <w:szCs w:val="24"/>
        </w:rPr>
        <w:t xml:space="preserve">7 </w:t>
      </w:r>
      <w:r w:rsidR="006F259E" w:rsidRPr="008F63BB">
        <w:rPr>
          <w:rFonts w:cs="Times New Roman"/>
          <w:sz w:val="24"/>
          <w:szCs w:val="24"/>
        </w:rPr>
        <w:t xml:space="preserve">- </w:t>
      </w:r>
      <w:r w:rsidR="00CC39C7" w:rsidRPr="000B66D0">
        <w:rPr>
          <w:rFonts w:cs="Times New Roman"/>
          <w:sz w:val="24"/>
          <w:szCs w:val="24"/>
        </w:rPr>
        <w:t>CONSEIL</w:t>
      </w:r>
      <w:r w:rsidR="00CC39C7" w:rsidRPr="008F63BB">
        <w:rPr>
          <w:rFonts w:cs="Times New Roman"/>
          <w:sz w:val="24"/>
          <w:szCs w:val="24"/>
        </w:rPr>
        <w:t xml:space="preserve"> </w:t>
      </w:r>
      <w:r w:rsidR="00E128D7" w:rsidRPr="008F63BB">
        <w:rPr>
          <w:rFonts w:cs="Times New Roman"/>
          <w:sz w:val="24"/>
          <w:szCs w:val="24"/>
        </w:rPr>
        <w:t xml:space="preserve"> </w:t>
      </w:r>
      <w:r w:rsidR="00CC39C7" w:rsidRPr="008F63BB">
        <w:rPr>
          <w:rFonts w:cs="Times New Roman"/>
          <w:sz w:val="24"/>
          <w:szCs w:val="24"/>
        </w:rPr>
        <w:t>SYNDICAL</w:t>
      </w:r>
      <w:bookmarkEnd w:id="167"/>
      <w:bookmarkEnd w:id="168"/>
      <w:bookmarkEnd w:id="169"/>
      <w:bookmarkEnd w:id="170"/>
      <w:bookmarkEnd w:id="171"/>
      <w:bookmarkEnd w:id="172"/>
    </w:p>
    <w:p w:rsidR="00DA0ED6" w:rsidRPr="008F63BB" w:rsidRDefault="00816527" w:rsidP="00765D75">
      <w:pPr>
        <w:pStyle w:val="Titre31"/>
      </w:pPr>
      <w:bookmarkStart w:id="173" w:name="_Toc204579946"/>
      <w:bookmarkStart w:id="174" w:name="_Toc114367615"/>
      <w:bookmarkStart w:id="175" w:name="_Toc475546130"/>
      <w:bookmarkStart w:id="176" w:name="_Toc477338819"/>
      <w:r w:rsidRPr="008F63BB">
        <w:t>Article 31</w:t>
      </w:r>
      <w:r w:rsidRPr="008F63BB">
        <w:tab/>
        <w:t>Composition</w:t>
      </w:r>
      <w:bookmarkEnd w:id="173"/>
      <w:bookmarkEnd w:id="174"/>
      <w:bookmarkEnd w:id="175"/>
      <w:bookmarkEnd w:id="176"/>
    </w:p>
    <w:p w:rsidR="00DA0ED6" w:rsidRPr="008F63BB" w:rsidRDefault="00816527" w:rsidP="00901A39">
      <w:pPr>
        <w:pStyle w:val="Standard"/>
        <w:spacing w:before="240"/>
        <w:ind w:left="1985" w:hanging="851"/>
        <w:jc w:val="both"/>
        <w:rPr>
          <w:rFonts w:ascii="Times New Roman" w:hAnsi="Times New Roman" w:cs="Times New Roman"/>
          <w:strike/>
          <w:color w:val="FF0000"/>
          <w:lang w:val="fr-FR"/>
        </w:rPr>
      </w:pPr>
      <w:r w:rsidRPr="008F63BB">
        <w:rPr>
          <w:rFonts w:ascii="Times New Roman" w:hAnsi="Times New Roman" w:cs="Times New Roman"/>
          <w:strike/>
          <w:color w:val="FF0000"/>
          <w:lang w:val="fr-FR"/>
        </w:rPr>
        <w:t>31.01</w:t>
      </w:r>
      <w:r w:rsidR="00DA0ED6" w:rsidRPr="008F63BB">
        <w:rPr>
          <w:rFonts w:ascii="Times New Roman" w:hAnsi="Times New Roman" w:cs="Times New Roman"/>
          <w:strike/>
          <w:color w:val="FF0000"/>
          <w:lang w:val="fr-FR"/>
        </w:rPr>
        <w:tab/>
      </w:r>
      <w:r w:rsidRPr="008F63BB">
        <w:rPr>
          <w:rFonts w:ascii="Times New Roman" w:hAnsi="Times New Roman" w:cs="Times New Roman"/>
          <w:strike/>
          <w:color w:val="FF0000"/>
          <w:lang w:val="fr-FR"/>
        </w:rPr>
        <w:t xml:space="preserve">Le </w:t>
      </w:r>
      <w:r w:rsidR="00CC39C7" w:rsidRPr="008F63BB">
        <w:rPr>
          <w:rFonts w:ascii="Times New Roman" w:hAnsi="Times New Roman" w:cs="Times New Roman"/>
          <w:strike/>
          <w:color w:val="FF0000"/>
          <w:lang w:val="fr-FR"/>
        </w:rPr>
        <w:t xml:space="preserve">Conseil </w:t>
      </w:r>
      <w:r w:rsidR="00E128D7" w:rsidRPr="008F63BB">
        <w:rPr>
          <w:rFonts w:ascii="Times New Roman" w:hAnsi="Times New Roman" w:cs="Times New Roman"/>
          <w:strike/>
          <w:color w:val="FF0000"/>
          <w:lang w:val="fr-FR"/>
        </w:rPr>
        <w:t xml:space="preserve">Bureau </w:t>
      </w:r>
      <w:r w:rsidR="00CC39C7" w:rsidRPr="008F63BB">
        <w:rPr>
          <w:rFonts w:ascii="Times New Roman" w:hAnsi="Times New Roman" w:cs="Times New Roman"/>
          <w:strike/>
          <w:color w:val="FF0000"/>
          <w:lang w:val="fr-FR"/>
        </w:rPr>
        <w:t>syndical</w:t>
      </w:r>
      <w:r w:rsidRPr="008F63BB">
        <w:rPr>
          <w:rFonts w:ascii="Times New Roman" w:hAnsi="Times New Roman" w:cs="Times New Roman"/>
          <w:strike/>
          <w:color w:val="FF0000"/>
          <w:lang w:val="fr-FR"/>
        </w:rPr>
        <w:t xml:space="preserve"> constitue la réunion </w:t>
      </w:r>
      <w:proofErr w:type="gramStart"/>
      <w:r w:rsidRPr="008F63BB">
        <w:rPr>
          <w:rFonts w:ascii="Times New Roman" w:hAnsi="Times New Roman" w:cs="Times New Roman"/>
          <w:strike/>
          <w:color w:val="FF0000"/>
          <w:lang w:val="fr-FR"/>
        </w:rPr>
        <w:t xml:space="preserve">de </w:t>
      </w:r>
      <w:r w:rsidR="00E70720" w:rsidRPr="008F63BB">
        <w:rPr>
          <w:rFonts w:ascii="Times New Roman" w:hAnsi="Times New Roman" w:cs="Times New Roman"/>
          <w:strike/>
          <w:color w:val="FF0000"/>
          <w:lang w:val="fr-FR"/>
        </w:rPr>
        <w:t>le</w:t>
      </w:r>
      <w:proofErr w:type="gramEnd"/>
      <w:r w:rsidR="00E70720" w:rsidRPr="008F63BB">
        <w:rPr>
          <w:rFonts w:ascii="Times New Roman" w:hAnsi="Times New Roman" w:cs="Times New Roman"/>
          <w:strike/>
          <w:color w:val="FF0000"/>
          <w:lang w:val="fr-FR"/>
        </w:rPr>
        <w:t xml:space="preserve"> regroupement de </w:t>
      </w:r>
      <w:r w:rsidRPr="008F63BB">
        <w:rPr>
          <w:rFonts w:ascii="Times New Roman" w:hAnsi="Times New Roman" w:cs="Times New Roman"/>
          <w:strike/>
          <w:color w:val="FF0000"/>
          <w:lang w:val="fr-FR"/>
        </w:rPr>
        <w:t>tous les responsables élus du syndicat excluant le comité de surveillance.</w:t>
      </w:r>
    </w:p>
    <w:p w:rsidR="00753E95" w:rsidRPr="008F63BB" w:rsidRDefault="00816527"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highlight w:val="yellow"/>
          <w:lang w:val="fr-FR"/>
        </w:rPr>
        <w:t>31.0</w:t>
      </w:r>
      <w:r w:rsidR="00E128D7" w:rsidRPr="008F63BB">
        <w:rPr>
          <w:rFonts w:ascii="Times New Roman" w:hAnsi="Times New Roman" w:cs="Times New Roman"/>
          <w:highlight w:val="yellow"/>
          <w:lang w:val="fr-FR"/>
        </w:rPr>
        <w:t>1</w:t>
      </w:r>
      <w:r w:rsidRPr="008F63BB">
        <w:rPr>
          <w:rFonts w:ascii="Times New Roman" w:hAnsi="Times New Roman" w:cs="Times New Roman"/>
          <w:lang w:val="fr-FR"/>
        </w:rPr>
        <w:tab/>
        <w:t xml:space="preserve">Le </w:t>
      </w:r>
      <w:r w:rsidR="00CC39C7" w:rsidRPr="000B66D0">
        <w:rPr>
          <w:rFonts w:ascii="Times New Roman" w:hAnsi="Times New Roman" w:cs="Times New Roman"/>
          <w:lang w:val="fr-FR"/>
        </w:rPr>
        <w:t>Conseil</w:t>
      </w:r>
      <w:r w:rsidR="00CC39C7" w:rsidRPr="008F63BB">
        <w:rPr>
          <w:rFonts w:ascii="Times New Roman" w:hAnsi="Times New Roman" w:cs="Times New Roman"/>
          <w:lang w:val="fr-FR"/>
        </w:rPr>
        <w:t xml:space="preserve"> syndical</w:t>
      </w:r>
      <w:r w:rsidRPr="008F63BB">
        <w:rPr>
          <w:rFonts w:ascii="Times New Roman" w:hAnsi="Times New Roman" w:cs="Times New Roman"/>
          <w:lang w:val="fr-FR"/>
        </w:rPr>
        <w:t xml:space="preserve"> est formé des groupes suivants</w:t>
      </w:r>
      <w:r w:rsidR="00CB725F" w:rsidRPr="008F63BB">
        <w:rPr>
          <w:rFonts w:ascii="Times New Roman" w:hAnsi="Times New Roman" w:cs="Times New Roman"/>
          <w:lang w:val="fr-FR"/>
        </w:rPr>
        <w:t> </w:t>
      </w:r>
      <w:r w:rsidRPr="008F63BB">
        <w:rPr>
          <w:rFonts w:ascii="Times New Roman" w:hAnsi="Times New Roman" w:cs="Times New Roman"/>
          <w:lang w:val="fr-FR"/>
        </w:rPr>
        <w:t>;</w:t>
      </w:r>
      <w:r w:rsidR="001F2FA9" w:rsidRPr="008F63BB">
        <w:rPr>
          <w:rFonts w:ascii="Times New Roman" w:hAnsi="Times New Roman" w:cs="Times New Roman"/>
          <w:lang w:val="fr-FR"/>
        </w:rPr>
        <w:t xml:space="preserve"> (référence</w:t>
      </w:r>
      <w:r w:rsidR="004F2A67" w:rsidRPr="008F63BB">
        <w:rPr>
          <w:rFonts w:ascii="Times New Roman" w:hAnsi="Times New Roman" w:cs="Times New Roman"/>
          <w:lang w:val="fr-FR"/>
        </w:rPr>
        <w:t> :</w:t>
      </w:r>
      <w:r w:rsidR="00DC3D3D" w:rsidRPr="008F63BB">
        <w:rPr>
          <w:rFonts w:ascii="Times New Roman" w:hAnsi="Times New Roman" w:cs="Times New Roman"/>
          <w:lang w:val="fr-FR"/>
        </w:rPr>
        <w:t xml:space="preserve"> </w:t>
      </w:r>
      <w:r w:rsidR="001F2FA9" w:rsidRPr="008F63BB">
        <w:rPr>
          <w:rFonts w:ascii="Times New Roman" w:hAnsi="Times New Roman" w:cs="Times New Roman"/>
          <w:lang w:val="fr-FR"/>
        </w:rPr>
        <w:t>tableau en annexe)</w:t>
      </w:r>
    </w:p>
    <w:p w:rsidR="00753E95" w:rsidRPr="008F63BB" w:rsidRDefault="006206AC" w:rsidP="00D4495B">
      <w:pPr>
        <w:pStyle w:val="Listea"/>
        <w:numPr>
          <w:ilvl w:val="0"/>
          <w:numId w:val="75"/>
        </w:numPr>
        <w:spacing w:before="240" w:after="120"/>
        <w:ind w:left="2410" w:hanging="425"/>
        <w:rPr>
          <w:rFonts w:cs="Times New Roman"/>
        </w:rPr>
      </w:pPr>
      <w:r w:rsidRPr="008F63BB">
        <w:rPr>
          <w:rFonts w:cs="Times New Roman"/>
        </w:rPr>
        <w:t>l</w:t>
      </w:r>
      <w:r w:rsidR="00816527" w:rsidRPr="008F63BB">
        <w:rPr>
          <w:rFonts w:cs="Times New Roman"/>
        </w:rPr>
        <w:t xml:space="preserve">e </w:t>
      </w:r>
      <w:r w:rsidR="00CC39C7" w:rsidRPr="008F63BB">
        <w:rPr>
          <w:rFonts w:cs="Times New Roman"/>
        </w:rPr>
        <w:t>Comité exécutif</w:t>
      </w:r>
      <w:r w:rsidR="00CB725F" w:rsidRPr="008F63BB">
        <w:rPr>
          <w:rFonts w:cs="Times New Roman"/>
        </w:rPr>
        <w:t> </w:t>
      </w:r>
      <w:r w:rsidR="00170E61" w:rsidRPr="008F63BB">
        <w:rPr>
          <w:rFonts w:cs="Times New Roman"/>
        </w:rPr>
        <w:t>;</w:t>
      </w:r>
    </w:p>
    <w:p w:rsidR="00C038AB" w:rsidRPr="008F63BB" w:rsidRDefault="006206AC" w:rsidP="00D4495B">
      <w:pPr>
        <w:pStyle w:val="Listea"/>
        <w:numPr>
          <w:ilvl w:val="0"/>
          <w:numId w:val="74"/>
        </w:numPr>
        <w:spacing w:after="120"/>
        <w:ind w:left="2410" w:hanging="425"/>
        <w:rPr>
          <w:rFonts w:cs="Times New Roman"/>
        </w:rPr>
      </w:pPr>
      <w:r w:rsidRPr="000B66D0">
        <w:rPr>
          <w:rFonts w:cs="Times New Roman"/>
          <w:strike/>
          <w:color w:val="FF0000"/>
        </w:rPr>
        <w:t>la</w:t>
      </w:r>
      <w:r w:rsidR="00B12250" w:rsidRPr="000B66D0">
        <w:rPr>
          <w:rFonts w:cs="Times New Roman"/>
          <w:strike/>
          <w:color w:val="FF0000"/>
        </w:rPr>
        <w:t xml:space="preserve"> c</w:t>
      </w:r>
      <w:r w:rsidR="00B12250" w:rsidRPr="008F63BB">
        <w:rPr>
          <w:rFonts w:cs="Times New Roman"/>
          <w:strike/>
          <w:color w:val="FF0000"/>
        </w:rPr>
        <w:t>ollaboratrice</w:t>
      </w:r>
      <w:r w:rsidR="00B12250" w:rsidRPr="008F63BB">
        <w:rPr>
          <w:rFonts w:cs="Times New Roman"/>
        </w:rPr>
        <w:t xml:space="preserve"> </w:t>
      </w:r>
      <w:r w:rsidR="000B66D0" w:rsidRPr="000B66D0">
        <w:rPr>
          <w:rFonts w:cs="Times New Roman"/>
          <w:highlight w:val="yellow"/>
        </w:rPr>
        <w:t>adjoint</w:t>
      </w:r>
      <w:r w:rsidR="000B66D0">
        <w:rPr>
          <w:rFonts w:cs="Times New Roman"/>
        </w:rPr>
        <w:t xml:space="preserve"> </w:t>
      </w:r>
      <w:r w:rsidR="00B12250" w:rsidRPr="008F63BB">
        <w:rPr>
          <w:rFonts w:cs="Times New Roman"/>
        </w:rPr>
        <w:t>au secrétariat général ;</w:t>
      </w:r>
    </w:p>
    <w:p w:rsidR="00C038AB" w:rsidRPr="008F63BB" w:rsidRDefault="006206AC" w:rsidP="00D4495B">
      <w:pPr>
        <w:pStyle w:val="Listea"/>
        <w:numPr>
          <w:ilvl w:val="0"/>
          <w:numId w:val="74"/>
        </w:numPr>
        <w:spacing w:after="120"/>
        <w:ind w:left="2410" w:hanging="425"/>
        <w:rPr>
          <w:rFonts w:cs="Times New Roman"/>
        </w:rPr>
      </w:pPr>
      <w:r w:rsidRPr="008F63BB">
        <w:rPr>
          <w:rFonts w:cs="Times New Roman"/>
        </w:rPr>
        <w:t>l</w:t>
      </w:r>
      <w:r w:rsidR="00C038AB" w:rsidRPr="008F63BB">
        <w:rPr>
          <w:rFonts w:cs="Times New Roman"/>
        </w:rPr>
        <w:t xml:space="preserve">es responsables </w:t>
      </w:r>
      <w:r w:rsidR="0016538A" w:rsidRPr="008F63BB">
        <w:rPr>
          <w:rFonts w:cs="Times New Roman"/>
        </w:rPr>
        <w:t xml:space="preserve">de la </w:t>
      </w:r>
      <w:r w:rsidR="00CC39C7" w:rsidRPr="008F63BB">
        <w:rPr>
          <w:rFonts w:cs="Times New Roman"/>
        </w:rPr>
        <w:t>Santé et sécurité au travail</w:t>
      </w:r>
      <w:r w:rsidR="009651BD" w:rsidRPr="008F63BB">
        <w:rPr>
          <w:rFonts w:cs="Times New Roman"/>
        </w:rPr>
        <w:t xml:space="preserve"> (SST)</w:t>
      </w:r>
      <w:r w:rsidR="00432279" w:rsidRPr="008F63BB">
        <w:rPr>
          <w:rFonts w:cs="Times New Roman"/>
        </w:rPr>
        <w:t xml:space="preserve"> </w:t>
      </w:r>
      <w:r w:rsidR="00432279" w:rsidRPr="008F63BB">
        <w:rPr>
          <w:rFonts w:cs="Times New Roman"/>
          <w:highlight w:val="yellow"/>
        </w:rPr>
        <w:t>volet réparation</w:t>
      </w:r>
      <w:r w:rsidR="00D74A11" w:rsidRPr="008F63BB">
        <w:rPr>
          <w:rFonts w:cs="Times New Roman"/>
          <w:strike/>
          <w:color w:val="FF0000"/>
        </w:rPr>
        <w:t>, des dossiers d’</w:t>
      </w:r>
      <w:r w:rsidR="00432279" w:rsidRPr="008F63BB">
        <w:rPr>
          <w:rFonts w:cs="Times New Roman"/>
          <w:strike/>
          <w:color w:val="FF0000"/>
        </w:rPr>
        <w:t xml:space="preserve"> </w:t>
      </w:r>
      <w:r w:rsidR="00432279" w:rsidRPr="008F63BB">
        <w:rPr>
          <w:rFonts w:cs="Times New Roman"/>
          <w:color w:val="FF0000"/>
        </w:rPr>
        <w:t xml:space="preserve"> </w:t>
      </w:r>
      <w:r w:rsidR="00432279" w:rsidRPr="008F63BB">
        <w:rPr>
          <w:rFonts w:cs="Times New Roman"/>
          <w:highlight w:val="yellow"/>
        </w:rPr>
        <w:t>et</w:t>
      </w:r>
      <w:r w:rsidR="00432279" w:rsidRPr="008F63BB">
        <w:rPr>
          <w:rFonts w:cs="Times New Roman"/>
          <w:color w:val="FF0000"/>
        </w:rPr>
        <w:t xml:space="preserve"> </w:t>
      </w:r>
      <w:r w:rsidR="00CC39C7" w:rsidRPr="008F63BB">
        <w:rPr>
          <w:rFonts w:cs="Times New Roman"/>
        </w:rPr>
        <w:t>assurance-salaire</w:t>
      </w:r>
      <w:r w:rsidR="000A4F6C" w:rsidRPr="008F63BB">
        <w:rPr>
          <w:rFonts w:cs="Times New Roman"/>
        </w:rPr>
        <w:t xml:space="preserve">, </w:t>
      </w:r>
      <w:r w:rsidR="0016538A" w:rsidRPr="008F63BB">
        <w:rPr>
          <w:rFonts w:cs="Times New Roman"/>
          <w:strike/>
          <w:color w:val="FF0000"/>
        </w:rPr>
        <w:t>de prévention</w:t>
      </w:r>
      <w:r w:rsidR="000A4F6C" w:rsidRPr="008F63BB">
        <w:rPr>
          <w:rFonts w:cs="Times New Roman"/>
          <w:strike/>
          <w:color w:val="FF0000"/>
        </w:rPr>
        <w:t>/harcèlement et du bien-être au travail</w:t>
      </w:r>
      <w:r w:rsidR="0016538A" w:rsidRPr="008F63BB">
        <w:rPr>
          <w:rFonts w:cs="Times New Roman"/>
          <w:strike/>
          <w:color w:val="FF0000"/>
        </w:rPr>
        <w:t xml:space="preserve">, </w:t>
      </w:r>
      <w:r w:rsidR="00C038AB" w:rsidRPr="008F63BB">
        <w:rPr>
          <w:rFonts w:cs="Times New Roman"/>
          <w:strike/>
          <w:color w:val="FF0000"/>
        </w:rPr>
        <w:t>élus pour les secteurs</w:t>
      </w:r>
      <w:r w:rsidR="00EC3872" w:rsidRPr="008F63BB">
        <w:rPr>
          <w:rFonts w:cs="Times New Roman"/>
          <w:strike/>
          <w:color w:val="FF0000"/>
        </w:rPr>
        <w:t> </w:t>
      </w:r>
      <w:r w:rsidR="00906218" w:rsidRPr="008F63BB">
        <w:rPr>
          <w:rFonts w:cs="Times New Roman"/>
          <w:strike/>
          <w:color w:val="FF0000"/>
        </w:rPr>
        <w:t>1</w:t>
      </w:r>
      <w:r w:rsidR="00DC3D3D" w:rsidRPr="008F63BB">
        <w:rPr>
          <w:rFonts w:cs="Times New Roman"/>
          <w:strike/>
          <w:color w:val="FF0000"/>
        </w:rPr>
        <w:t xml:space="preserve">, </w:t>
      </w:r>
      <w:r w:rsidR="00906218" w:rsidRPr="008F63BB">
        <w:rPr>
          <w:rFonts w:cs="Times New Roman"/>
          <w:strike/>
          <w:color w:val="FF0000"/>
        </w:rPr>
        <w:t>2 et 3</w:t>
      </w:r>
      <w:r w:rsidR="004F2A67" w:rsidRPr="008F63BB">
        <w:rPr>
          <w:rFonts w:cs="Times New Roman"/>
          <w:strike/>
          <w:color w:val="FF0000"/>
        </w:rPr>
        <w:t> </w:t>
      </w:r>
      <w:r w:rsidR="00003729" w:rsidRPr="008F63BB">
        <w:rPr>
          <w:rFonts w:cs="Times New Roman"/>
          <w:strike/>
          <w:color w:val="FF0000"/>
        </w:rPr>
        <w:t>;</w:t>
      </w:r>
    </w:p>
    <w:p w:rsidR="00432279" w:rsidRPr="008F63BB" w:rsidRDefault="00432279" w:rsidP="00D4495B">
      <w:pPr>
        <w:pStyle w:val="Listea"/>
        <w:numPr>
          <w:ilvl w:val="0"/>
          <w:numId w:val="74"/>
        </w:numPr>
        <w:spacing w:after="120"/>
        <w:ind w:left="2410" w:hanging="425"/>
        <w:rPr>
          <w:rFonts w:cs="Times New Roman"/>
          <w:highlight w:val="yellow"/>
        </w:rPr>
      </w:pPr>
      <w:r w:rsidRPr="008F63BB">
        <w:rPr>
          <w:rFonts w:cs="Times New Roman"/>
          <w:highlight w:val="yellow"/>
        </w:rPr>
        <w:t>le responsable de la Santé et sécurité au travail (SST) volet prévention et harcèlement ;</w:t>
      </w:r>
    </w:p>
    <w:p w:rsidR="00C038AB" w:rsidRPr="008F63BB" w:rsidRDefault="006206AC" w:rsidP="00D4495B">
      <w:pPr>
        <w:pStyle w:val="Listea"/>
        <w:numPr>
          <w:ilvl w:val="0"/>
          <w:numId w:val="74"/>
        </w:numPr>
        <w:spacing w:after="120"/>
        <w:ind w:left="2410" w:hanging="425"/>
        <w:rPr>
          <w:rFonts w:cs="Times New Roman"/>
        </w:rPr>
      </w:pPr>
      <w:r w:rsidRPr="008F63BB">
        <w:rPr>
          <w:rFonts w:cs="Times New Roman"/>
        </w:rPr>
        <w:t>l</w:t>
      </w:r>
      <w:r w:rsidR="00C038AB" w:rsidRPr="008F63BB">
        <w:rPr>
          <w:rFonts w:cs="Times New Roman"/>
        </w:rPr>
        <w:t>es responsables des</w:t>
      </w:r>
      <w:r w:rsidR="00432279" w:rsidRPr="008F63BB">
        <w:rPr>
          <w:rFonts w:cs="Times New Roman"/>
        </w:rPr>
        <w:t xml:space="preserve"> ententes et</w:t>
      </w:r>
      <w:r w:rsidR="00C038AB" w:rsidRPr="008F63BB">
        <w:rPr>
          <w:rFonts w:cs="Times New Roman"/>
        </w:rPr>
        <w:t xml:space="preserve"> griefs</w:t>
      </w:r>
      <w:r w:rsidR="00432279" w:rsidRPr="008F63BB">
        <w:rPr>
          <w:rFonts w:cs="Times New Roman"/>
        </w:rPr>
        <w:t> ;</w:t>
      </w:r>
      <w:r w:rsidR="00C038AB" w:rsidRPr="008F63BB">
        <w:rPr>
          <w:rFonts w:cs="Times New Roman"/>
        </w:rPr>
        <w:t xml:space="preserve"> </w:t>
      </w:r>
      <w:r w:rsidR="00C038AB" w:rsidRPr="008F63BB">
        <w:rPr>
          <w:rFonts w:cs="Times New Roman"/>
          <w:strike/>
          <w:color w:val="FF0000"/>
        </w:rPr>
        <w:t>et ententes élus</w:t>
      </w:r>
      <w:r w:rsidR="005B633E" w:rsidRPr="008F63BB">
        <w:rPr>
          <w:rFonts w:cs="Times New Roman"/>
        </w:rPr>
        <w:t xml:space="preserve"> </w:t>
      </w:r>
      <w:r w:rsidR="005B633E" w:rsidRPr="008F63BB">
        <w:rPr>
          <w:rFonts w:cs="Times New Roman"/>
          <w:strike/>
          <w:color w:val="FF0000"/>
        </w:rPr>
        <w:t>dans les secteurs 1-2 et 3 ;</w:t>
      </w:r>
    </w:p>
    <w:p w:rsidR="001F2FA9" w:rsidRPr="008F63BB" w:rsidRDefault="006206AC" w:rsidP="00D4495B">
      <w:pPr>
        <w:pStyle w:val="Listea"/>
        <w:numPr>
          <w:ilvl w:val="0"/>
          <w:numId w:val="74"/>
        </w:numPr>
        <w:spacing w:after="120"/>
        <w:ind w:left="2410" w:hanging="425"/>
        <w:rPr>
          <w:rFonts w:cs="Times New Roman"/>
          <w:strike/>
          <w:color w:val="FF0000"/>
        </w:rPr>
      </w:pPr>
      <w:r w:rsidRPr="008F63BB">
        <w:rPr>
          <w:rFonts w:cs="Times New Roman"/>
        </w:rPr>
        <w:t>l</w:t>
      </w:r>
      <w:r w:rsidR="001F2FA9" w:rsidRPr="008F63BB">
        <w:rPr>
          <w:rFonts w:cs="Times New Roman"/>
        </w:rPr>
        <w:t>es responsables de</w:t>
      </w:r>
      <w:r w:rsidR="00432279" w:rsidRPr="008F63BB">
        <w:rPr>
          <w:rFonts w:cs="Times New Roman"/>
        </w:rPr>
        <w:t xml:space="preserve"> la </w:t>
      </w:r>
      <w:r w:rsidR="00432279" w:rsidRPr="008F63BB">
        <w:rPr>
          <w:rFonts w:cs="Times New Roman"/>
          <w:highlight w:val="yellow"/>
        </w:rPr>
        <w:t xml:space="preserve">communication, </w:t>
      </w:r>
      <w:r w:rsidR="004E61EF">
        <w:rPr>
          <w:rFonts w:cs="Times New Roman"/>
          <w:highlight w:val="yellow"/>
        </w:rPr>
        <w:t xml:space="preserve">mobilisation </w:t>
      </w:r>
      <w:r w:rsidR="0061190D">
        <w:rPr>
          <w:rFonts w:cs="Times New Roman"/>
          <w:highlight w:val="yellow"/>
        </w:rPr>
        <w:t>participative</w:t>
      </w:r>
      <w:r w:rsidR="00432279" w:rsidRPr="008F63BB">
        <w:rPr>
          <w:rFonts w:cs="Times New Roman"/>
          <w:highlight w:val="yellow"/>
        </w:rPr>
        <w:t xml:space="preserve"> et de la vie syndicale</w:t>
      </w:r>
      <w:r w:rsidR="001F2FA9" w:rsidRPr="008F63BB">
        <w:rPr>
          <w:rFonts w:cs="Times New Roman"/>
        </w:rPr>
        <w:t xml:space="preserve"> </w:t>
      </w:r>
      <w:r w:rsidR="001F2FA9" w:rsidRPr="008F63BB">
        <w:rPr>
          <w:rFonts w:cs="Times New Roman"/>
          <w:strike/>
          <w:color w:val="FF0000"/>
        </w:rPr>
        <w:t>l’information et de la mo</w:t>
      </w:r>
      <w:r w:rsidR="00D74A11" w:rsidRPr="008F63BB">
        <w:rPr>
          <w:rFonts w:cs="Times New Roman"/>
          <w:strike/>
          <w:color w:val="FF0000"/>
        </w:rPr>
        <w:t>bilisation</w:t>
      </w:r>
      <w:r w:rsidR="005B633E" w:rsidRPr="008F63BB">
        <w:rPr>
          <w:rFonts w:cs="Times New Roman"/>
          <w:strike/>
          <w:color w:val="FF0000"/>
        </w:rPr>
        <w:t xml:space="preserve"> pour les secteurs 1, 2 et 3 ;</w:t>
      </w:r>
    </w:p>
    <w:p w:rsidR="00753E95" w:rsidRPr="008F63BB" w:rsidRDefault="00816527" w:rsidP="00765D75">
      <w:pPr>
        <w:pStyle w:val="Titre31"/>
      </w:pPr>
      <w:bookmarkStart w:id="177" w:name="_Toc204579947"/>
      <w:bookmarkStart w:id="178" w:name="_Toc114367616"/>
      <w:bookmarkStart w:id="179" w:name="_Toc475546131"/>
      <w:bookmarkStart w:id="180" w:name="_Toc477338820"/>
      <w:r w:rsidRPr="008F63BB">
        <w:t>Article 32</w:t>
      </w:r>
      <w:r w:rsidRPr="008F63BB">
        <w:tab/>
        <w:t>Éligibilité</w:t>
      </w:r>
      <w:bookmarkEnd w:id="177"/>
      <w:bookmarkEnd w:id="178"/>
      <w:bookmarkEnd w:id="179"/>
      <w:bookmarkEnd w:id="180"/>
    </w:p>
    <w:p w:rsidR="00753E95" w:rsidRPr="008F63BB" w:rsidRDefault="00DC3D3D" w:rsidP="00901A39">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Tout membre en règle du syndicat, en fonction des critères prévus au chapitre</w:t>
      </w:r>
      <w:r w:rsidR="004F2A67" w:rsidRPr="008F63BB">
        <w:rPr>
          <w:rFonts w:ascii="Times New Roman" w:hAnsi="Times New Roman" w:cs="Times New Roman"/>
          <w:lang w:val="fr-FR"/>
        </w:rPr>
        <w:t> </w:t>
      </w:r>
      <w:r w:rsidRPr="008F63BB">
        <w:rPr>
          <w:rFonts w:ascii="Times New Roman" w:hAnsi="Times New Roman" w:cs="Times New Roman"/>
          <w:lang w:val="fr-FR"/>
        </w:rPr>
        <w:t>12 en lien avec le poste convoité, e</w:t>
      </w:r>
      <w:r w:rsidR="00816527" w:rsidRPr="008F63BB">
        <w:rPr>
          <w:rFonts w:ascii="Times New Roman" w:hAnsi="Times New Roman" w:cs="Times New Roman"/>
          <w:lang w:val="fr-FR"/>
        </w:rPr>
        <w:t>st éligi</w:t>
      </w:r>
      <w:r w:rsidR="008D6B17" w:rsidRPr="008F63BB">
        <w:rPr>
          <w:rFonts w:ascii="Times New Roman" w:hAnsi="Times New Roman" w:cs="Times New Roman"/>
          <w:lang w:val="fr-FR"/>
        </w:rPr>
        <w:t xml:space="preserve">ble à une charge de membre du </w:t>
      </w:r>
      <w:r w:rsidR="00CC39C7" w:rsidRPr="000B66D0">
        <w:rPr>
          <w:rFonts w:ascii="Times New Roman" w:hAnsi="Times New Roman" w:cs="Times New Roman"/>
          <w:lang w:val="fr-FR"/>
        </w:rPr>
        <w:t>Conseil</w:t>
      </w:r>
      <w:r w:rsidR="00CC39C7" w:rsidRPr="008F63BB">
        <w:rPr>
          <w:rFonts w:ascii="Times New Roman" w:hAnsi="Times New Roman" w:cs="Times New Roman"/>
          <w:color w:val="FF0000"/>
          <w:lang w:val="fr-FR"/>
        </w:rPr>
        <w:t xml:space="preserve"> </w:t>
      </w:r>
      <w:r w:rsidR="00CC39C7" w:rsidRPr="008F63BB">
        <w:rPr>
          <w:rFonts w:ascii="Times New Roman" w:hAnsi="Times New Roman" w:cs="Times New Roman"/>
          <w:lang w:val="fr-FR"/>
        </w:rPr>
        <w:t>syndical</w:t>
      </w:r>
      <w:r w:rsidR="00816527" w:rsidRPr="008F63BB">
        <w:rPr>
          <w:rFonts w:ascii="Times New Roman" w:hAnsi="Times New Roman" w:cs="Times New Roman"/>
          <w:lang w:val="fr-FR"/>
        </w:rPr>
        <w:t>.</w:t>
      </w:r>
    </w:p>
    <w:p w:rsidR="00753E95" w:rsidRPr="008F63BB" w:rsidRDefault="00816527" w:rsidP="00765D75">
      <w:pPr>
        <w:pStyle w:val="Titre31"/>
      </w:pPr>
      <w:bookmarkStart w:id="181" w:name="_Toc204579948"/>
      <w:bookmarkStart w:id="182" w:name="_Toc114367617"/>
      <w:bookmarkStart w:id="183" w:name="_Toc475546132"/>
      <w:bookmarkStart w:id="184" w:name="_Toc477338821"/>
      <w:r w:rsidRPr="008F63BB">
        <w:t>Article 33</w:t>
      </w:r>
      <w:r w:rsidRPr="008F63BB">
        <w:tab/>
        <w:t>Devoirs et pouvoirs</w:t>
      </w:r>
      <w:bookmarkEnd w:id="181"/>
      <w:bookmarkEnd w:id="182"/>
      <w:bookmarkEnd w:id="183"/>
      <w:bookmarkEnd w:id="184"/>
    </w:p>
    <w:p w:rsidR="00753E95" w:rsidRPr="008F63BB" w:rsidRDefault="00816527" w:rsidP="00901A39">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Entre les réunions de l’assemblée générale et dans le cadre des orientations qu’elle a adopt</w:t>
      </w:r>
      <w:r w:rsidR="0087550C" w:rsidRPr="008F63BB">
        <w:rPr>
          <w:rFonts w:ascii="Times New Roman" w:hAnsi="Times New Roman" w:cs="Times New Roman"/>
          <w:lang w:val="fr-FR"/>
        </w:rPr>
        <w:t xml:space="preserve">ées, </w:t>
      </w:r>
      <w:r w:rsidRPr="008F63BB">
        <w:rPr>
          <w:rFonts w:ascii="Times New Roman" w:hAnsi="Times New Roman" w:cs="Times New Roman"/>
          <w:lang w:val="fr-FR"/>
        </w:rPr>
        <w:t xml:space="preserve">le </w:t>
      </w:r>
      <w:r w:rsidR="000B66D0">
        <w:rPr>
          <w:rFonts w:ascii="Times New Roman" w:hAnsi="Times New Roman" w:cs="Times New Roman"/>
          <w:lang w:val="fr-FR"/>
        </w:rPr>
        <w:t>c</w:t>
      </w:r>
      <w:r w:rsidR="00CC39C7" w:rsidRPr="000B66D0">
        <w:rPr>
          <w:rFonts w:ascii="Times New Roman" w:hAnsi="Times New Roman" w:cs="Times New Roman"/>
          <w:lang w:val="fr-FR"/>
        </w:rPr>
        <w:t xml:space="preserve">onseil </w:t>
      </w:r>
      <w:r w:rsidR="00CC39C7" w:rsidRPr="008F63BB">
        <w:rPr>
          <w:rFonts w:ascii="Times New Roman" w:hAnsi="Times New Roman" w:cs="Times New Roman"/>
          <w:lang w:val="fr-FR"/>
        </w:rPr>
        <w:t>syndical</w:t>
      </w:r>
      <w:r w:rsidR="0087550C" w:rsidRPr="008F63BB">
        <w:rPr>
          <w:rFonts w:ascii="Times New Roman" w:hAnsi="Times New Roman" w:cs="Times New Roman"/>
          <w:lang w:val="fr-FR"/>
        </w:rPr>
        <w:t xml:space="preserve"> est l’instance décisionnelle du syndicat</w:t>
      </w:r>
      <w:r w:rsidRPr="008F63BB">
        <w:rPr>
          <w:rFonts w:ascii="Times New Roman" w:hAnsi="Times New Roman" w:cs="Times New Roman"/>
          <w:lang w:val="fr-FR"/>
        </w:rPr>
        <w:t xml:space="preserve">. Le </w:t>
      </w:r>
      <w:r w:rsidR="000B66D0">
        <w:rPr>
          <w:rFonts w:ascii="Times New Roman" w:hAnsi="Times New Roman" w:cs="Times New Roman"/>
          <w:lang w:val="fr-FR"/>
        </w:rPr>
        <w:t>c</w:t>
      </w:r>
      <w:r w:rsidR="00CC39C7" w:rsidRPr="000B66D0">
        <w:rPr>
          <w:rFonts w:ascii="Times New Roman" w:hAnsi="Times New Roman" w:cs="Times New Roman"/>
          <w:lang w:val="fr-FR"/>
        </w:rPr>
        <w:t>onseil</w:t>
      </w:r>
      <w:r w:rsidR="00CC39C7" w:rsidRPr="008F63BB">
        <w:rPr>
          <w:rFonts w:ascii="Times New Roman" w:hAnsi="Times New Roman" w:cs="Times New Roman"/>
          <w:strike/>
          <w:color w:val="FF0000"/>
          <w:lang w:val="fr-FR"/>
        </w:rPr>
        <w:t xml:space="preserve"> </w:t>
      </w:r>
      <w:r w:rsidR="00EB7945" w:rsidRPr="008F63BB">
        <w:rPr>
          <w:rFonts w:ascii="Times New Roman" w:hAnsi="Times New Roman" w:cs="Times New Roman"/>
          <w:lang w:val="fr-FR"/>
        </w:rPr>
        <w:t xml:space="preserve"> </w:t>
      </w:r>
      <w:r w:rsidR="00CC39C7" w:rsidRPr="008F63BB">
        <w:rPr>
          <w:rFonts w:ascii="Times New Roman" w:hAnsi="Times New Roman" w:cs="Times New Roman"/>
          <w:lang w:val="fr-FR"/>
        </w:rPr>
        <w:t>syndical</w:t>
      </w:r>
      <w:r w:rsidR="0034554A" w:rsidRPr="008F63BB">
        <w:rPr>
          <w:rFonts w:ascii="Times New Roman" w:hAnsi="Times New Roman" w:cs="Times New Roman"/>
          <w:lang w:val="fr-FR"/>
        </w:rPr>
        <w:t xml:space="preserve"> se r</w:t>
      </w:r>
      <w:r w:rsidR="0087550C" w:rsidRPr="008F63BB">
        <w:rPr>
          <w:rFonts w:ascii="Times New Roman" w:hAnsi="Times New Roman" w:cs="Times New Roman"/>
          <w:lang w:val="fr-FR"/>
        </w:rPr>
        <w:t>encontre au moins cinq</w:t>
      </w:r>
      <w:r w:rsidR="0034554A" w:rsidRPr="008F63BB">
        <w:rPr>
          <w:rFonts w:ascii="Times New Roman" w:hAnsi="Times New Roman" w:cs="Times New Roman"/>
          <w:lang w:val="fr-FR"/>
        </w:rPr>
        <w:t xml:space="preserve"> (5</w:t>
      </w:r>
      <w:r w:rsidRPr="008F63BB">
        <w:rPr>
          <w:rFonts w:ascii="Times New Roman" w:hAnsi="Times New Roman" w:cs="Times New Roman"/>
          <w:lang w:val="fr-FR"/>
        </w:rPr>
        <w:t>) fois par année. Il a les attributions suivantes :</w:t>
      </w:r>
    </w:p>
    <w:p w:rsidR="00753E95" w:rsidRPr="008F63BB" w:rsidRDefault="00DC3D3D" w:rsidP="00D4495B">
      <w:pPr>
        <w:pStyle w:val="Listea"/>
        <w:numPr>
          <w:ilvl w:val="0"/>
          <w:numId w:val="76"/>
        </w:numPr>
        <w:spacing w:before="240" w:after="120"/>
        <w:ind w:left="2410" w:hanging="425"/>
        <w:rPr>
          <w:rFonts w:cs="Times New Roman"/>
          <w:lang w:val="fr-CA"/>
        </w:rPr>
      </w:pPr>
      <w:r w:rsidRPr="008F63BB">
        <w:rPr>
          <w:rFonts w:cs="Times New Roman"/>
        </w:rPr>
        <w:t>e</w:t>
      </w:r>
      <w:r w:rsidR="00321DB8" w:rsidRPr="008F63BB">
        <w:rPr>
          <w:rFonts w:cs="Times New Roman"/>
        </w:rPr>
        <w:t xml:space="preserve">xécuter </w:t>
      </w:r>
      <w:r w:rsidR="00816527" w:rsidRPr="008F63BB">
        <w:rPr>
          <w:rFonts w:cs="Times New Roman"/>
        </w:rPr>
        <w:t>les mandats qui lui sont confiés</w:t>
      </w:r>
      <w:r w:rsidR="00CB725F" w:rsidRPr="008F63BB">
        <w:rPr>
          <w:rFonts w:cs="Times New Roman"/>
        </w:rPr>
        <w:t> </w:t>
      </w:r>
      <w:r w:rsidR="00816527" w:rsidRPr="008F63BB">
        <w:rPr>
          <w:rFonts w:cs="Times New Roman"/>
        </w:rPr>
        <w:t>;</w:t>
      </w:r>
    </w:p>
    <w:p w:rsidR="00753E95" w:rsidRPr="008F63BB" w:rsidRDefault="00DC3D3D" w:rsidP="00901A39">
      <w:pPr>
        <w:pStyle w:val="Listea"/>
        <w:spacing w:after="120"/>
        <w:ind w:left="2410" w:hanging="425"/>
        <w:rPr>
          <w:rFonts w:cs="Times New Roman"/>
          <w:lang w:val="fr-CA"/>
        </w:rPr>
      </w:pPr>
      <w:r w:rsidRPr="008F63BB">
        <w:rPr>
          <w:rFonts w:cs="Times New Roman"/>
          <w:lang w:val="fr-CA"/>
        </w:rPr>
        <w:t>p</w:t>
      </w:r>
      <w:r w:rsidR="00321DB8" w:rsidRPr="008F63BB">
        <w:rPr>
          <w:rFonts w:cs="Times New Roman"/>
          <w:lang w:val="fr-CA"/>
        </w:rPr>
        <w:t>rendre</w:t>
      </w:r>
      <w:r w:rsidR="00816527" w:rsidRPr="008F63BB">
        <w:rPr>
          <w:rFonts w:cs="Times New Roman"/>
        </w:rPr>
        <w:t xml:space="preserve"> connaissance des rapports du </w:t>
      </w:r>
      <w:r w:rsidR="000B66D0">
        <w:rPr>
          <w:rFonts w:cs="Times New Roman"/>
        </w:rPr>
        <w:t>c</w:t>
      </w:r>
      <w:r w:rsidR="00CC39C7" w:rsidRPr="008F63BB">
        <w:rPr>
          <w:rFonts w:cs="Times New Roman"/>
        </w:rPr>
        <w:t>omité exécutif</w:t>
      </w:r>
      <w:r w:rsidR="00816527" w:rsidRPr="008F63BB">
        <w:rPr>
          <w:rFonts w:cs="Times New Roman"/>
        </w:rPr>
        <w:t>, des comités permanents et</w:t>
      </w:r>
      <w:r w:rsidR="00816527" w:rsidRPr="008F63BB">
        <w:rPr>
          <w:rFonts w:cs="Times New Roman"/>
          <w:lang w:val="fr-CA"/>
        </w:rPr>
        <w:t xml:space="preserve"> </w:t>
      </w:r>
      <w:r w:rsidR="00816527" w:rsidRPr="008F63BB">
        <w:rPr>
          <w:rFonts w:cs="Times New Roman"/>
        </w:rPr>
        <w:t>des comités ad hoc</w:t>
      </w:r>
      <w:r w:rsidR="00CB725F" w:rsidRPr="008F63BB">
        <w:rPr>
          <w:rFonts w:cs="Times New Roman"/>
        </w:rPr>
        <w:t> </w:t>
      </w:r>
      <w:r w:rsidR="00816527" w:rsidRPr="008F63BB">
        <w:rPr>
          <w:rFonts w:cs="Times New Roman"/>
        </w:rPr>
        <w:t>;</w:t>
      </w:r>
    </w:p>
    <w:p w:rsidR="00753E95" w:rsidRPr="008F63BB" w:rsidRDefault="00DC3D3D" w:rsidP="00901A39">
      <w:pPr>
        <w:pStyle w:val="Listea"/>
        <w:spacing w:after="120"/>
        <w:ind w:left="2410" w:hanging="425"/>
        <w:rPr>
          <w:rFonts w:cs="Times New Roman"/>
          <w:lang w:val="fr-CA"/>
        </w:rPr>
      </w:pPr>
      <w:r w:rsidRPr="008F63BB">
        <w:rPr>
          <w:rFonts w:cs="Times New Roman"/>
        </w:rPr>
        <w:t>s</w:t>
      </w:r>
      <w:r w:rsidR="00321DB8" w:rsidRPr="008F63BB">
        <w:rPr>
          <w:rFonts w:cs="Times New Roman"/>
        </w:rPr>
        <w:t>’assurer</w:t>
      </w:r>
      <w:r w:rsidR="00816527" w:rsidRPr="008F63BB">
        <w:rPr>
          <w:rFonts w:cs="Times New Roman"/>
        </w:rPr>
        <w:t xml:space="preserve"> que le </w:t>
      </w:r>
      <w:r w:rsidR="000B66D0">
        <w:rPr>
          <w:rFonts w:cs="Times New Roman"/>
        </w:rPr>
        <w:t>co</w:t>
      </w:r>
      <w:r w:rsidR="00CC39C7" w:rsidRPr="008F63BB">
        <w:rPr>
          <w:rFonts w:cs="Times New Roman"/>
        </w:rPr>
        <w:t>mité exécutif</w:t>
      </w:r>
      <w:r w:rsidR="00816527" w:rsidRPr="008F63BB">
        <w:rPr>
          <w:rFonts w:cs="Times New Roman"/>
        </w:rPr>
        <w:t xml:space="preserve"> exécute les m</w:t>
      </w:r>
      <w:r w:rsidR="00E17DEF" w:rsidRPr="008F63BB">
        <w:rPr>
          <w:rFonts w:cs="Times New Roman"/>
        </w:rPr>
        <w:t>andats qui lui sont confiés par</w:t>
      </w:r>
      <w:r w:rsidR="0034554A" w:rsidRPr="008F63BB">
        <w:rPr>
          <w:rFonts w:cs="Times New Roman"/>
        </w:rPr>
        <w:t xml:space="preserve"> </w:t>
      </w:r>
      <w:r w:rsidR="00816527" w:rsidRPr="008F63BB">
        <w:rPr>
          <w:rFonts w:cs="Times New Roman"/>
          <w:lang w:val="fr-CA"/>
        </w:rPr>
        <w:t>l’assemblée générale</w:t>
      </w:r>
      <w:r w:rsidR="00CB725F" w:rsidRPr="008F63BB">
        <w:rPr>
          <w:rFonts w:cs="Times New Roman"/>
          <w:lang w:val="fr-CA"/>
        </w:rPr>
        <w:t> </w:t>
      </w:r>
      <w:r w:rsidR="00816527" w:rsidRPr="008F63BB">
        <w:rPr>
          <w:rFonts w:cs="Times New Roman"/>
          <w:lang w:val="fr-CA"/>
        </w:rPr>
        <w:t>;</w:t>
      </w:r>
    </w:p>
    <w:p w:rsidR="00753E95" w:rsidRPr="008F63BB" w:rsidRDefault="00DC3D3D" w:rsidP="00901A39">
      <w:pPr>
        <w:pStyle w:val="Listea"/>
        <w:spacing w:after="120"/>
        <w:ind w:left="2410" w:hanging="425"/>
        <w:rPr>
          <w:rFonts w:cs="Times New Roman"/>
          <w:lang w:val="fr-CA"/>
        </w:rPr>
      </w:pPr>
      <w:r w:rsidRPr="008F63BB">
        <w:rPr>
          <w:rFonts w:cs="Times New Roman"/>
          <w:lang w:val="fr-CA"/>
        </w:rPr>
        <w:t>e</w:t>
      </w:r>
      <w:r w:rsidR="00321DB8" w:rsidRPr="008F63BB">
        <w:rPr>
          <w:rFonts w:cs="Times New Roman"/>
          <w:lang w:val="fr-CA"/>
        </w:rPr>
        <w:t>ntériner</w:t>
      </w:r>
      <w:r w:rsidR="00816527" w:rsidRPr="008F63BB">
        <w:rPr>
          <w:rFonts w:cs="Times New Roman"/>
          <w:lang w:val="fr-CA"/>
        </w:rPr>
        <w:t xml:space="preserve"> la personne nommée par </w:t>
      </w:r>
      <w:r w:rsidR="00816527" w:rsidRPr="008F63BB">
        <w:rPr>
          <w:rFonts w:cs="Times New Roman"/>
          <w:highlight w:val="yellow"/>
          <w:lang w:val="fr-CA"/>
        </w:rPr>
        <w:t>l</w:t>
      </w:r>
      <w:r w:rsidR="00EB7945" w:rsidRPr="008F63BB">
        <w:rPr>
          <w:rFonts w:cs="Times New Roman"/>
          <w:highlight w:val="yellow"/>
          <w:lang w:val="fr-CA"/>
        </w:rPr>
        <w:t>e comité</w:t>
      </w:r>
      <w:r w:rsidR="00EB7945" w:rsidRPr="008F63BB">
        <w:rPr>
          <w:rFonts w:cs="Times New Roman"/>
          <w:lang w:val="fr-CA"/>
        </w:rPr>
        <w:t xml:space="preserve"> </w:t>
      </w:r>
      <w:r w:rsidR="00816527" w:rsidRPr="008F63BB">
        <w:rPr>
          <w:rFonts w:cs="Times New Roman"/>
          <w:lang w:val="fr-CA"/>
        </w:rPr>
        <w:t xml:space="preserve">exécutif pour remplacer par intérim une </w:t>
      </w:r>
      <w:r w:rsidR="0034554A" w:rsidRPr="008F63BB">
        <w:rPr>
          <w:rFonts w:cs="Times New Roman"/>
          <w:lang w:val="fr-CA"/>
        </w:rPr>
        <w:t xml:space="preserve">personne </w:t>
      </w:r>
      <w:r w:rsidR="00142089" w:rsidRPr="008F63BB">
        <w:rPr>
          <w:rFonts w:cs="Times New Roman"/>
          <w:lang w:val="fr-CA"/>
        </w:rPr>
        <w:t>démissionnaire</w:t>
      </w:r>
      <w:r w:rsidR="00CB725F" w:rsidRPr="008F63BB">
        <w:rPr>
          <w:rFonts w:cs="Times New Roman"/>
          <w:lang w:val="fr-CA"/>
        </w:rPr>
        <w:t> </w:t>
      </w:r>
      <w:r w:rsidR="00816527" w:rsidRPr="008F63BB">
        <w:rPr>
          <w:rFonts w:cs="Times New Roman"/>
          <w:lang w:val="fr-CA"/>
        </w:rPr>
        <w:t>;</w:t>
      </w:r>
    </w:p>
    <w:p w:rsidR="00753E95" w:rsidRPr="008F63BB" w:rsidRDefault="00DC3D3D" w:rsidP="00901A39">
      <w:pPr>
        <w:pStyle w:val="Listea"/>
        <w:spacing w:after="120"/>
        <w:ind w:left="2410" w:hanging="425"/>
        <w:rPr>
          <w:rFonts w:cs="Times New Roman"/>
          <w:lang w:val="fr-CA"/>
        </w:rPr>
      </w:pPr>
      <w:r w:rsidRPr="008F63BB">
        <w:rPr>
          <w:rFonts w:cs="Times New Roman"/>
          <w:lang w:val="fr-CA"/>
        </w:rPr>
        <w:t>s</w:t>
      </w:r>
      <w:r w:rsidR="00816527" w:rsidRPr="008F63BB">
        <w:rPr>
          <w:rFonts w:cs="Times New Roman"/>
          <w:lang w:val="fr-CA"/>
        </w:rPr>
        <w:t>ur recommandation</w:t>
      </w:r>
      <w:r w:rsidR="00EB7945" w:rsidRPr="008F63BB">
        <w:rPr>
          <w:rFonts w:cs="Times New Roman"/>
          <w:lang w:val="fr-CA"/>
        </w:rPr>
        <w:t xml:space="preserve"> </w:t>
      </w:r>
      <w:r w:rsidR="00317C89" w:rsidRPr="008F63BB">
        <w:rPr>
          <w:rFonts w:cs="Times New Roman"/>
          <w:lang w:val="fr-CA"/>
        </w:rPr>
        <w:t xml:space="preserve"> </w:t>
      </w:r>
      <w:r w:rsidR="00816527" w:rsidRPr="008F63BB">
        <w:rPr>
          <w:rFonts w:cs="Times New Roman"/>
          <w:lang w:val="fr-CA"/>
        </w:rPr>
        <w:t xml:space="preserve">du </w:t>
      </w:r>
      <w:r w:rsidR="000B66D0">
        <w:rPr>
          <w:rFonts w:cs="Times New Roman"/>
          <w:lang w:val="fr-CA"/>
        </w:rPr>
        <w:t>c</w:t>
      </w:r>
      <w:r w:rsidR="00CC39C7" w:rsidRPr="008F63BB">
        <w:rPr>
          <w:rFonts w:cs="Times New Roman"/>
          <w:lang w:val="fr-CA"/>
        </w:rPr>
        <w:t>omité exécutif</w:t>
      </w:r>
      <w:r w:rsidR="00CD4F15" w:rsidRPr="008F63BB">
        <w:rPr>
          <w:rFonts w:cs="Times New Roman"/>
          <w:lang w:val="fr-CA"/>
        </w:rPr>
        <w:t>, nomme l</w:t>
      </w:r>
      <w:r w:rsidR="00816527" w:rsidRPr="008F63BB">
        <w:rPr>
          <w:rFonts w:cs="Times New Roman"/>
          <w:lang w:val="fr-CA"/>
        </w:rPr>
        <w:t xml:space="preserve">es </w:t>
      </w:r>
      <w:r w:rsidR="00CD4F15" w:rsidRPr="008F63BB">
        <w:rPr>
          <w:rFonts w:cs="Times New Roman"/>
          <w:lang w:val="fr-CA"/>
        </w:rPr>
        <w:t xml:space="preserve">personnes </w:t>
      </w:r>
      <w:r w:rsidR="00816527" w:rsidRPr="008F63BB">
        <w:rPr>
          <w:rFonts w:cs="Times New Roman"/>
          <w:lang w:val="fr-CA"/>
        </w:rPr>
        <w:t>délégué</w:t>
      </w:r>
      <w:r w:rsidR="00CD4F15" w:rsidRPr="008F63BB">
        <w:rPr>
          <w:rFonts w:cs="Times New Roman"/>
          <w:lang w:val="fr-CA"/>
        </w:rPr>
        <w:t>e</w:t>
      </w:r>
      <w:r w:rsidR="00816527" w:rsidRPr="008F63BB">
        <w:rPr>
          <w:rFonts w:cs="Times New Roman"/>
          <w:lang w:val="fr-CA"/>
        </w:rPr>
        <w:t>s</w:t>
      </w:r>
      <w:r w:rsidR="00CD4F15" w:rsidRPr="008F63BB">
        <w:rPr>
          <w:rFonts w:cs="Times New Roman"/>
          <w:lang w:val="fr-CA"/>
        </w:rPr>
        <w:t xml:space="preserve"> pour assister</w:t>
      </w:r>
      <w:r w:rsidR="00816527" w:rsidRPr="008F63BB">
        <w:rPr>
          <w:rFonts w:cs="Times New Roman"/>
          <w:lang w:val="fr-CA"/>
        </w:rPr>
        <w:t xml:space="preserve"> aux différentes instances de la CSN, de la FSSS et du CCMM</w:t>
      </w:r>
      <w:r w:rsidR="00CB725F" w:rsidRPr="008F63BB">
        <w:rPr>
          <w:rFonts w:cs="Times New Roman"/>
          <w:lang w:val="fr-CA"/>
        </w:rPr>
        <w:t> </w:t>
      </w:r>
      <w:r w:rsidR="00816527" w:rsidRPr="008F63BB">
        <w:rPr>
          <w:rFonts w:cs="Times New Roman"/>
          <w:lang w:val="fr-CA"/>
        </w:rPr>
        <w:t>;</w:t>
      </w:r>
    </w:p>
    <w:p w:rsidR="0034554A" w:rsidRPr="008F63BB" w:rsidRDefault="00DC3D3D" w:rsidP="00901A39">
      <w:pPr>
        <w:pStyle w:val="Listea"/>
        <w:spacing w:after="120"/>
        <w:ind w:left="2410" w:hanging="425"/>
        <w:rPr>
          <w:rFonts w:cs="Times New Roman"/>
          <w:lang w:val="fr-CA"/>
        </w:rPr>
      </w:pPr>
      <w:r w:rsidRPr="008F63BB">
        <w:rPr>
          <w:rFonts w:cs="Times New Roman"/>
          <w:lang w:val="fr-CA"/>
        </w:rPr>
        <w:lastRenderedPageBreak/>
        <w:t>p</w:t>
      </w:r>
      <w:r w:rsidR="00321DB8" w:rsidRPr="008F63BB">
        <w:rPr>
          <w:rFonts w:cs="Times New Roman"/>
          <w:lang w:val="fr-CA"/>
        </w:rPr>
        <w:t>rendre</w:t>
      </w:r>
      <w:r w:rsidR="00816527" w:rsidRPr="008F63BB">
        <w:rPr>
          <w:rFonts w:cs="Times New Roman"/>
          <w:lang w:val="fr-CA"/>
        </w:rPr>
        <w:t xml:space="preserve"> connaissance des rapports des délégations dans les instances de la CSN, de la</w:t>
      </w:r>
      <w:r w:rsidR="0034554A" w:rsidRPr="008F63BB">
        <w:rPr>
          <w:rFonts w:cs="Times New Roman"/>
          <w:lang w:val="fr-CA"/>
        </w:rPr>
        <w:t xml:space="preserve"> </w:t>
      </w:r>
      <w:r w:rsidR="00816527" w:rsidRPr="008F63BB">
        <w:rPr>
          <w:rFonts w:cs="Times New Roman"/>
          <w:lang w:val="fr-CA"/>
        </w:rPr>
        <w:t>FSSS et du CCMM</w:t>
      </w:r>
      <w:r w:rsidR="00CB725F" w:rsidRPr="008F63BB">
        <w:rPr>
          <w:rFonts w:cs="Times New Roman"/>
          <w:lang w:val="fr-CA"/>
        </w:rPr>
        <w:t> </w:t>
      </w:r>
      <w:r w:rsidR="00816527" w:rsidRPr="008F63BB">
        <w:rPr>
          <w:rFonts w:cs="Times New Roman"/>
          <w:lang w:val="fr-CA"/>
        </w:rPr>
        <w:t>;</w:t>
      </w:r>
    </w:p>
    <w:p w:rsidR="00753E95" w:rsidRPr="008F63BB" w:rsidRDefault="00DC3D3D" w:rsidP="00901A39">
      <w:pPr>
        <w:pStyle w:val="Listea"/>
        <w:spacing w:after="120"/>
        <w:ind w:left="2410" w:hanging="425"/>
        <w:rPr>
          <w:rFonts w:cs="Times New Roman"/>
          <w:lang w:val="fr-CA"/>
        </w:rPr>
      </w:pPr>
      <w:r w:rsidRPr="008F63BB">
        <w:rPr>
          <w:rFonts w:cs="Times New Roman"/>
          <w:lang w:val="fr-CA"/>
        </w:rPr>
        <w:t>s</w:t>
      </w:r>
      <w:r w:rsidR="00816527" w:rsidRPr="008F63BB">
        <w:rPr>
          <w:rFonts w:cs="Times New Roman"/>
          <w:lang w:val="fr-CA"/>
        </w:rPr>
        <w:t>ur recommandation</w:t>
      </w:r>
      <w:r w:rsidR="00EB7945" w:rsidRPr="008F63BB">
        <w:rPr>
          <w:rFonts w:cs="Times New Roman"/>
          <w:lang w:val="fr-CA"/>
        </w:rPr>
        <w:t xml:space="preserve"> </w:t>
      </w:r>
      <w:r w:rsidR="00317C89" w:rsidRPr="008F63BB">
        <w:rPr>
          <w:rFonts w:cs="Times New Roman"/>
          <w:lang w:val="fr-CA"/>
        </w:rPr>
        <w:t xml:space="preserve"> </w:t>
      </w:r>
      <w:r w:rsidR="00816527" w:rsidRPr="008F63BB">
        <w:rPr>
          <w:rFonts w:cs="Times New Roman"/>
          <w:lang w:val="fr-CA"/>
        </w:rPr>
        <w:t xml:space="preserve">du </w:t>
      </w:r>
      <w:r w:rsidR="00CC39C7" w:rsidRPr="008F63BB">
        <w:rPr>
          <w:rFonts w:cs="Times New Roman"/>
          <w:lang w:val="fr-CA"/>
        </w:rPr>
        <w:t>Comité exécutif</w:t>
      </w:r>
      <w:r w:rsidR="00816527" w:rsidRPr="008F63BB">
        <w:rPr>
          <w:rFonts w:cs="Times New Roman"/>
          <w:lang w:val="fr-CA"/>
        </w:rPr>
        <w:t>, soumet</w:t>
      </w:r>
      <w:r w:rsidR="00321DB8" w:rsidRPr="008F63BB">
        <w:rPr>
          <w:rFonts w:cs="Times New Roman"/>
          <w:lang w:val="fr-CA"/>
        </w:rPr>
        <w:t>tre</w:t>
      </w:r>
      <w:r w:rsidR="00816527" w:rsidRPr="008F63BB">
        <w:rPr>
          <w:rFonts w:cs="Times New Roman"/>
          <w:lang w:val="fr-CA"/>
        </w:rPr>
        <w:t xml:space="preserve"> les orientations du syndicat à</w:t>
      </w:r>
      <w:r w:rsidR="0034554A" w:rsidRPr="008F63BB">
        <w:rPr>
          <w:rFonts w:cs="Times New Roman"/>
          <w:lang w:val="fr-CA"/>
        </w:rPr>
        <w:t xml:space="preserve"> </w:t>
      </w:r>
      <w:r w:rsidR="00816527" w:rsidRPr="008F63BB">
        <w:rPr>
          <w:rFonts w:cs="Times New Roman"/>
          <w:lang w:val="fr-CA"/>
        </w:rPr>
        <w:t>l’</w:t>
      </w:r>
      <w:r w:rsidR="00EB7945" w:rsidRPr="008F63BB">
        <w:rPr>
          <w:rFonts w:cs="Times New Roman"/>
          <w:lang w:val="fr-CA"/>
        </w:rPr>
        <w:t>A</w:t>
      </w:r>
      <w:r w:rsidR="00816527" w:rsidRPr="008F63BB">
        <w:rPr>
          <w:rFonts w:cs="Times New Roman"/>
          <w:lang w:val="fr-CA"/>
        </w:rPr>
        <w:t>ssemblée générale</w:t>
      </w:r>
      <w:r w:rsidR="00CB725F" w:rsidRPr="008F63BB">
        <w:rPr>
          <w:rFonts w:cs="Times New Roman"/>
          <w:lang w:val="fr-CA"/>
        </w:rPr>
        <w:t> </w:t>
      </w:r>
      <w:r w:rsidR="00816527" w:rsidRPr="008F63BB">
        <w:rPr>
          <w:rFonts w:cs="Times New Roman"/>
          <w:lang w:val="fr-CA"/>
        </w:rPr>
        <w:t>;</w:t>
      </w:r>
    </w:p>
    <w:p w:rsidR="00753E95" w:rsidRPr="008F63BB" w:rsidRDefault="00DC3D3D" w:rsidP="00901A39">
      <w:pPr>
        <w:pStyle w:val="Listea"/>
        <w:spacing w:after="120"/>
        <w:ind w:left="2410" w:hanging="425"/>
        <w:rPr>
          <w:rFonts w:cs="Times New Roman"/>
          <w:lang w:val="fr-CA"/>
        </w:rPr>
      </w:pPr>
      <w:r w:rsidRPr="008F63BB">
        <w:rPr>
          <w:rFonts w:cs="Times New Roman"/>
          <w:lang w:val="fr-CA"/>
        </w:rPr>
        <w:t>é</w:t>
      </w:r>
      <w:r w:rsidR="00321DB8" w:rsidRPr="008F63BB">
        <w:rPr>
          <w:rFonts w:cs="Times New Roman"/>
          <w:lang w:val="fr-CA"/>
        </w:rPr>
        <w:t>tudier</w:t>
      </w:r>
      <w:r w:rsidR="00816527" w:rsidRPr="008F63BB">
        <w:rPr>
          <w:rFonts w:cs="Times New Roman"/>
          <w:lang w:val="fr-CA"/>
        </w:rPr>
        <w:t xml:space="preserve"> toute question que lui soumet le </w:t>
      </w:r>
      <w:r w:rsidR="00CC39C7" w:rsidRPr="008F63BB">
        <w:rPr>
          <w:rFonts w:cs="Times New Roman"/>
          <w:lang w:val="fr-CA"/>
        </w:rPr>
        <w:t>Comité exécutif</w:t>
      </w:r>
      <w:r w:rsidR="00816527" w:rsidRPr="008F63BB">
        <w:rPr>
          <w:rFonts w:cs="Times New Roman"/>
          <w:lang w:val="fr-CA"/>
        </w:rPr>
        <w:t xml:space="preserve"> ou l’</w:t>
      </w:r>
      <w:r w:rsidR="00EB7945" w:rsidRPr="008F63BB">
        <w:rPr>
          <w:rFonts w:cs="Times New Roman"/>
          <w:lang w:val="fr-CA"/>
        </w:rPr>
        <w:t>A</w:t>
      </w:r>
      <w:r w:rsidR="00816527" w:rsidRPr="008F63BB">
        <w:rPr>
          <w:rFonts w:cs="Times New Roman"/>
          <w:lang w:val="fr-CA"/>
        </w:rPr>
        <w:t>ssemblée générale et</w:t>
      </w:r>
      <w:r w:rsidR="0034554A" w:rsidRPr="008F63BB">
        <w:rPr>
          <w:rFonts w:cs="Times New Roman"/>
          <w:lang w:val="fr-CA"/>
        </w:rPr>
        <w:t xml:space="preserve"> </w:t>
      </w:r>
      <w:r w:rsidR="00816527" w:rsidRPr="008F63BB">
        <w:rPr>
          <w:rFonts w:cs="Times New Roman"/>
          <w:lang w:val="fr-CA"/>
        </w:rPr>
        <w:t>formule</w:t>
      </w:r>
      <w:r w:rsidR="00321DB8" w:rsidRPr="008F63BB">
        <w:rPr>
          <w:rFonts w:cs="Times New Roman"/>
          <w:lang w:val="fr-CA"/>
        </w:rPr>
        <w:t>r</w:t>
      </w:r>
      <w:r w:rsidR="00816527" w:rsidRPr="008F63BB">
        <w:rPr>
          <w:rFonts w:cs="Times New Roman"/>
          <w:lang w:val="fr-CA"/>
        </w:rPr>
        <w:t xml:space="preserve"> ses recommandations</w:t>
      </w:r>
      <w:r w:rsidR="00CB725F" w:rsidRPr="008F63BB">
        <w:rPr>
          <w:rFonts w:cs="Times New Roman"/>
          <w:lang w:val="fr-CA"/>
        </w:rPr>
        <w:t> </w:t>
      </w:r>
      <w:r w:rsidR="00816527" w:rsidRPr="008F63BB">
        <w:rPr>
          <w:rFonts w:cs="Times New Roman"/>
          <w:lang w:val="fr-CA"/>
        </w:rPr>
        <w:t>;</w:t>
      </w:r>
    </w:p>
    <w:p w:rsidR="00E17DEF" w:rsidRPr="008F63BB" w:rsidRDefault="00DC3D3D" w:rsidP="00901A39">
      <w:pPr>
        <w:pStyle w:val="Listea"/>
        <w:spacing w:after="120"/>
        <w:ind w:left="2410" w:hanging="425"/>
        <w:rPr>
          <w:rFonts w:cs="Times New Roman"/>
          <w:highlight w:val="cyan"/>
          <w:lang w:val="fr-CA"/>
        </w:rPr>
      </w:pPr>
      <w:r w:rsidRPr="008F63BB">
        <w:rPr>
          <w:rFonts w:cs="Times New Roman"/>
          <w:highlight w:val="cyan"/>
          <w:lang w:val="fr-CA"/>
        </w:rPr>
        <w:t>r</w:t>
      </w:r>
      <w:r w:rsidR="00321DB8" w:rsidRPr="008F63BB">
        <w:rPr>
          <w:rFonts w:cs="Times New Roman"/>
          <w:highlight w:val="cyan"/>
          <w:lang w:val="fr-CA"/>
        </w:rPr>
        <w:t>ecommander</w:t>
      </w:r>
      <w:r w:rsidR="00816527" w:rsidRPr="008F63BB">
        <w:rPr>
          <w:rFonts w:cs="Times New Roman"/>
          <w:highlight w:val="cyan"/>
          <w:lang w:val="fr-CA"/>
        </w:rPr>
        <w:t xml:space="preserve"> au </w:t>
      </w:r>
      <w:r w:rsidR="00CC39C7" w:rsidRPr="008F63BB">
        <w:rPr>
          <w:rFonts w:cs="Times New Roman"/>
          <w:highlight w:val="cyan"/>
          <w:lang w:val="fr-CA"/>
        </w:rPr>
        <w:t>Comité exécutif</w:t>
      </w:r>
      <w:r w:rsidR="00816527" w:rsidRPr="008F63BB">
        <w:rPr>
          <w:rFonts w:cs="Times New Roman"/>
          <w:highlight w:val="cyan"/>
          <w:lang w:val="fr-CA"/>
        </w:rPr>
        <w:t xml:space="preserve"> et à l’</w:t>
      </w:r>
      <w:r w:rsidR="00EB7945" w:rsidRPr="008F63BB">
        <w:rPr>
          <w:rFonts w:cs="Times New Roman"/>
          <w:highlight w:val="cyan"/>
          <w:lang w:val="fr-CA"/>
        </w:rPr>
        <w:t>A</w:t>
      </w:r>
      <w:r w:rsidR="00816527" w:rsidRPr="008F63BB">
        <w:rPr>
          <w:rFonts w:cs="Times New Roman"/>
          <w:highlight w:val="cyan"/>
          <w:lang w:val="fr-CA"/>
        </w:rPr>
        <w:t>ssemblée générale</w:t>
      </w:r>
      <w:r w:rsidR="00CB725F" w:rsidRPr="008F63BB">
        <w:rPr>
          <w:rFonts w:cs="Times New Roman"/>
          <w:highlight w:val="cyan"/>
          <w:lang w:val="fr-CA"/>
        </w:rPr>
        <w:t> </w:t>
      </w:r>
      <w:r w:rsidR="00816527" w:rsidRPr="008F63BB">
        <w:rPr>
          <w:rFonts w:cs="Times New Roman"/>
          <w:highlight w:val="cyan"/>
          <w:lang w:val="fr-CA"/>
        </w:rPr>
        <w:t xml:space="preserve">tout projet d’entente modifiant ou interprétant les conventions collectives </w:t>
      </w:r>
      <w:r w:rsidR="00EB7945" w:rsidRPr="008F63BB">
        <w:rPr>
          <w:rFonts w:cs="Times New Roman"/>
          <w:highlight w:val="cyan"/>
          <w:lang w:val="fr-CA"/>
        </w:rPr>
        <w:t xml:space="preserve"> </w:t>
      </w:r>
      <w:r w:rsidR="00816527" w:rsidRPr="008F63BB">
        <w:rPr>
          <w:rFonts w:cs="Times New Roman"/>
          <w:highlight w:val="cyan"/>
          <w:lang w:val="fr-CA"/>
        </w:rPr>
        <w:t>doit être</w:t>
      </w:r>
      <w:r w:rsidR="0034554A" w:rsidRPr="008F63BB">
        <w:rPr>
          <w:rFonts w:cs="Times New Roman"/>
          <w:highlight w:val="cyan"/>
          <w:lang w:val="fr-CA"/>
        </w:rPr>
        <w:t xml:space="preserve"> </w:t>
      </w:r>
      <w:r w:rsidR="00816527" w:rsidRPr="008F63BB">
        <w:rPr>
          <w:rFonts w:cs="Times New Roman"/>
          <w:highlight w:val="cyan"/>
          <w:lang w:val="fr-CA"/>
        </w:rPr>
        <w:t xml:space="preserve">soumis au </w:t>
      </w:r>
      <w:r w:rsidR="00CC39C7" w:rsidRPr="008F63BB">
        <w:rPr>
          <w:rFonts w:cs="Times New Roman"/>
          <w:highlight w:val="cyan"/>
          <w:lang w:val="fr-CA"/>
        </w:rPr>
        <w:t>Conseil syndical</w:t>
      </w:r>
      <w:r w:rsidR="00816527" w:rsidRPr="008F63BB">
        <w:rPr>
          <w:rFonts w:cs="Times New Roman"/>
          <w:highlight w:val="cyan"/>
          <w:lang w:val="fr-CA"/>
        </w:rPr>
        <w:t xml:space="preserve"> avant sa conclusion</w:t>
      </w:r>
      <w:r w:rsidR="00CB725F" w:rsidRPr="008F63BB">
        <w:rPr>
          <w:rFonts w:cs="Times New Roman"/>
          <w:highlight w:val="cyan"/>
          <w:lang w:val="fr-CA"/>
        </w:rPr>
        <w:t> </w:t>
      </w:r>
      <w:r w:rsidR="00816527" w:rsidRPr="008F63BB">
        <w:rPr>
          <w:rFonts w:cs="Times New Roman"/>
          <w:highlight w:val="cyan"/>
          <w:lang w:val="fr-CA"/>
        </w:rPr>
        <w:t>;</w:t>
      </w:r>
    </w:p>
    <w:p w:rsidR="00753E95" w:rsidRPr="008F63BB" w:rsidRDefault="00DC3D3D" w:rsidP="00901A39">
      <w:pPr>
        <w:pStyle w:val="Listea"/>
        <w:spacing w:after="120"/>
        <w:ind w:left="2410" w:hanging="425"/>
        <w:rPr>
          <w:rFonts w:cs="Times New Roman"/>
          <w:lang w:val="fr-CA"/>
        </w:rPr>
      </w:pPr>
      <w:r w:rsidRPr="008F63BB">
        <w:rPr>
          <w:rFonts w:cs="Times New Roman"/>
          <w:lang w:val="fr-CA"/>
        </w:rPr>
        <w:t>f</w:t>
      </w:r>
      <w:r w:rsidR="00816527" w:rsidRPr="008F63BB">
        <w:rPr>
          <w:rFonts w:cs="Times New Roman"/>
          <w:lang w:val="fr-CA"/>
        </w:rPr>
        <w:t>ormer tous les comités qu’il juge nécessaires à la bonne</w:t>
      </w:r>
      <w:r w:rsidR="0034554A" w:rsidRPr="008F63BB">
        <w:rPr>
          <w:rFonts w:cs="Times New Roman"/>
          <w:lang w:val="fr-CA"/>
        </w:rPr>
        <w:t xml:space="preserve"> </w:t>
      </w:r>
      <w:r w:rsidR="00816527" w:rsidRPr="008F63BB">
        <w:rPr>
          <w:rFonts w:cs="Times New Roman"/>
          <w:lang w:val="fr-CA"/>
        </w:rPr>
        <w:t>marche du syndicat</w:t>
      </w:r>
      <w:r w:rsidR="00CB725F" w:rsidRPr="008F63BB">
        <w:rPr>
          <w:rFonts w:cs="Times New Roman"/>
          <w:lang w:val="fr-CA"/>
        </w:rPr>
        <w:t> </w:t>
      </w:r>
      <w:r w:rsidR="00816527" w:rsidRPr="008F63BB">
        <w:rPr>
          <w:rFonts w:cs="Times New Roman"/>
          <w:lang w:val="fr-CA"/>
        </w:rPr>
        <w:t>;</w:t>
      </w:r>
    </w:p>
    <w:p w:rsidR="00753E95" w:rsidRPr="008F63BB" w:rsidRDefault="00321DB8" w:rsidP="00901A39">
      <w:pPr>
        <w:pStyle w:val="Listea"/>
        <w:spacing w:after="120"/>
        <w:ind w:left="2410" w:hanging="425"/>
        <w:rPr>
          <w:rFonts w:cs="Times New Roman"/>
        </w:rPr>
      </w:pPr>
      <w:r w:rsidRPr="008F63BB">
        <w:rPr>
          <w:rFonts w:cs="Times New Roman"/>
          <w:lang w:val="fr-CA"/>
        </w:rPr>
        <w:t>suspendre ou e</w:t>
      </w:r>
      <w:r w:rsidR="00816527" w:rsidRPr="008F63BB">
        <w:rPr>
          <w:rFonts w:cs="Times New Roman"/>
          <w:lang w:val="fr-CA"/>
        </w:rPr>
        <w:t xml:space="preserve">xclure un membre en faute </w:t>
      </w:r>
      <w:r w:rsidR="00816527" w:rsidRPr="008F63BB">
        <w:rPr>
          <w:rFonts w:cs="Times New Roman"/>
          <w:strike/>
          <w:color w:val="FF0000"/>
          <w:lang w:val="fr-CA"/>
        </w:rPr>
        <w:t>avec le syndicat</w:t>
      </w:r>
      <w:r w:rsidR="00816527" w:rsidRPr="008F63BB">
        <w:rPr>
          <w:rFonts w:cs="Times New Roman"/>
          <w:lang w:val="fr-CA"/>
        </w:rPr>
        <w:t xml:space="preserve"> selon la</w:t>
      </w:r>
      <w:r w:rsidR="006060F6" w:rsidRPr="008F63BB">
        <w:rPr>
          <w:rFonts w:cs="Times New Roman"/>
          <w:lang w:val="fr-CA"/>
        </w:rPr>
        <w:t xml:space="preserve"> </w:t>
      </w:r>
      <w:r w:rsidR="00816527" w:rsidRPr="008F63BB">
        <w:rPr>
          <w:rFonts w:cs="Times New Roman"/>
          <w:lang w:val="fr-CA"/>
        </w:rPr>
        <w:t>procédure prévue à l’article</w:t>
      </w:r>
      <w:r w:rsidR="00EC3872" w:rsidRPr="008F63BB">
        <w:rPr>
          <w:rFonts w:cs="Times New Roman"/>
          <w:lang w:val="fr-CA"/>
        </w:rPr>
        <w:t> </w:t>
      </w:r>
      <w:r w:rsidR="00816527" w:rsidRPr="008F63BB">
        <w:rPr>
          <w:rFonts w:cs="Times New Roman"/>
          <w:lang w:val="fr-CA"/>
        </w:rPr>
        <w:t xml:space="preserve">15. </w:t>
      </w:r>
      <w:r w:rsidR="00816527" w:rsidRPr="008F63BB">
        <w:rPr>
          <w:rFonts w:cs="Times New Roman"/>
          <w:strike/>
          <w:color w:val="FF0000"/>
          <w:lang w:val="fr-CA"/>
        </w:rPr>
        <w:t xml:space="preserve">Sa </w:t>
      </w:r>
      <w:r w:rsidR="00DC3D3D" w:rsidRPr="008F63BB">
        <w:rPr>
          <w:rFonts w:cs="Times New Roman"/>
          <w:strike/>
          <w:color w:val="FF0000"/>
          <w:lang w:val="fr-CA"/>
        </w:rPr>
        <w:t>d</w:t>
      </w:r>
      <w:r w:rsidR="00816527" w:rsidRPr="008F63BB">
        <w:rPr>
          <w:rFonts w:cs="Times New Roman"/>
          <w:strike/>
          <w:color w:val="FF0000"/>
          <w:lang w:val="fr-CA"/>
        </w:rPr>
        <w:t>écision doi</w:t>
      </w:r>
      <w:r w:rsidR="006060F6" w:rsidRPr="008F63BB">
        <w:rPr>
          <w:rFonts w:cs="Times New Roman"/>
          <w:strike/>
          <w:color w:val="FF0000"/>
          <w:lang w:val="fr-CA"/>
        </w:rPr>
        <w:t xml:space="preserve">t être ratifiée par l’assemblée </w:t>
      </w:r>
      <w:r w:rsidR="00816527" w:rsidRPr="008F63BB">
        <w:rPr>
          <w:rFonts w:cs="Times New Roman"/>
          <w:strike/>
          <w:color w:val="FF0000"/>
          <w:lang w:val="fr-CA"/>
        </w:rPr>
        <w:t>générale</w:t>
      </w:r>
      <w:r w:rsidR="00CB725F" w:rsidRPr="008F63BB">
        <w:rPr>
          <w:rFonts w:cs="Times New Roman"/>
          <w:lang w:val="fr-CA"/>
        </w:rPr>
        <w:t> </w:t>
      </w:r>
      <w:r w:rsidR="00816527" w:rsidRPr="008F63BB">
        <w:rPr>
          <w:rFonts w:cs="Times New Roman"/>
          <w:lang w:val="fr-CA"/>
        </w:rPr>
        <w:t>;</w:t>
      </w:r>
    </w:p>
    <w:p w:rsidR="00753E95" w:rsidRPr="008F63BB" w:rsidRDefault="00DC3D3D" w:rsidP="00901A39">
      <w:pPr>
        <w:pStyle w:val="Listea"/>
        <w:spacing w:after="120"/>
        <w:ind w:left="2410" w:hanging="425"/>
        <w:rPr>
          <w:rFonts w:cs="Times New Roman"/>
          <w:lang w:val="fr-CA"/>
        </w:rPr>
      </w:pPr>
      <w:r w:rsidRPr="008F63BB">
        <w:rPr>
          <w:rFonts w:cs="Times New Roman"/>
        </w:rPr>
        <w:t>r</w:t>
      </w:r>
      <w:r w:rsidR="00321DB8" w:rsidRPr="008F63BB">
        <w:rPr>
          <w:rFonts w:cs="Times New Roman"/>
        </w:rPr>
        <w:t>ecevoir</w:t>
      </w:r>
      <w:r w:rsidR="00816527" w:rsidRPr="008F63BB">
        <w:rPr>
          <w:rFonts w:cs="Times New Roman"/>
        </w:rPr>
        <w:t xml:space="preserve"> le rapport de la personne trésorière et prend connaissance des états financiers à</w:t>
      </w:r>
      <w:r w:rsidR="006060F6" w:rsidRPr="008F63BB">
        <w:rPr>
          <w:rFonts w:cs="Times New Roman"/>
          <w:lang w:val="fr-CA"/>
        </w:rPr>
        <w:t xml:space="preserve"> </w:t>
      </w:r>
      <w:r w:rsidR="00816527" w:rsidRPr="008F63BB">
        <w:rPr>
          <w:rFonts w:cs="Times New Roman"/>
        </w:rPr>
        <w:t>chaque</w:t>
      </w:r>
      <w:r w:rsidR="00F3014A" w:rsidRPr="008F63BB">
        <w:rPr>
          <w:rFonts w:cs="Times New Roman"/>
        </w:rPr>
        <w:t xml:space="preserve"> </w:t>
      </w:r>
      <w:r w:rsidR="00F3014A" w:rsidRPr="008F63BB">
        <w:rPr>
          <w:rFonts w:cs="Times New Roman"/>
          <w:highlight w:val="yellow"/>
        </w:rPr>
        <w:t>réunion du</w:t>
      </w:r>
      <w:r w:rsidR="0061190D">
        <w:rPr>
          <w:rFonts w:cs="Times New Roman"/>
        </w:rPr>
        <w:t xml:space="preserve"> </w:t>
      </w:r>
      <w:r w:rsidR="0061190D" w:rsidRPr="0061190D">
        <w:rPr>
          <w:rFonts w:cs="Times New Roman"/>
          <w:highlight w:val="yellow"/>
        </w:rPr>
        <w:t>Conseil</w:t>
      </w:r>
      <w:r w:rsidR="00F3014A" w:rsidRPr="008F63BB">
        <w:rPr>
          <w:rFonts w:cs="Times New Roman"/>
        </w:rPr>
        <w:t xml:space="preserve"> </w:t>
      </w:r>
      <w:r w:rsidR="00816527" w:rsidRPr="008F63BB">
        <w:rPr>
          <w:rFonts w:cs="Times New Roman"/>
        </w:rPr>
        <w:t xml:space="preserve"> </w:t>
      </w:r>
      <w:r w:rsidR="00CC39C7" w:rsidRPr="008F63BB">
        <w:rPr>
          <w:rFonts w:cs="Times New Roman"/>
        </w:rPr>
        <w:t>syndical</w:t>
      </w:r>
      <w:r w:rsidR="00816527" w:rsidRPr="008F63BB">
        <w:rPr>
          <w:rFonts w:cs="Times New Roman"/>
          <w:b/>
        </w:rPr>
        <w:t xml:space="preserve"> </w:t>
      </w:r>
      <w:r w:rsidR="00816527" w:rsidRPr="008F63BB">
        <w:rPr>
          <w:rFonts w:cs="Times New Roman"/>
        </w:rPr>
        <w:t>régulier</w:t>
      </w:r>
      <w:r w:rsidR="00CB725F" w:rsidRPr="008F63BB">
        <w:rPr>
          <w:rFonts w:cs="Times New Roman"/>
        </w:rPr>
        <w:t> </w:t>
      </w:r>
      <w:r w:rsidR="00816527" w:rsidRPr="008F63BB">
        <w:rPr>
          <w:rFonts w:cs="Times New Roman"/>
        </w:rPr>
        <w:t>;</w:t>
      </w:r>
    </w:p>
    <w:p w:rsidR="00753E95" w:rsidRPr="008F63BB" w:rsidRDefault="00DC3D3D" w:rsidP="00901A39">
      <w:pPr>
        <w:pStyle w:val="Listea"/>
        <w:spacing w:after="120"/>
        <w:ind w:left="2410" w:hanging="425"/>
        <w:rPr>
          <w:rFonts w:cs="Times New Roman"/>
          <w:lang w:val="fr-CA"/>
        </w:rPr>
      </w:pPr>
      <w:r w:rsidRPr="008F63BB">
        <w:rPr>
          <w:rFonts w:cs="Times New Roman"/>
          <w:lang w:val="fr-CA"/>
        </w:rPr>
        <w:t>a</w:t>
      </w:r>
      <w:r w:rsidR="00321DB8" w:rsidRPr="008F63BB">
        <w:rPr>
          <w:rFonts w:cs="Times New Roman"/>
          <w:lang w:val="fr-CA"/>
        </w:rPr>
        <w:t>dopter</w:t>
      </w:r>
      <w:r w:rsidR="00816527" w:rsidRPr="008F63BB">
        <w:rPr>
          <w:rFonts w:cs="Times New Roman"/>
        </w:rPr>
        <w:t xml:space="preserve"> les états financiers et les prévisions budgétaires chaque année et formule</w:t>
      </w:r>
      <w:r w:rsidR="00321DB8" w:rsidRPr="008F63BB">
        <w:rPr>
          <w:rFonts w:cs="Times New Roman"/>
        </w:rPr>
        <w:t>r</w:t>
      </w:r>
      <w:r w:rsidR="00816527" w:rsidRPr="008F63BB">
        <w:rPr>
          <w:rFonts w:cs="Times New Roman"/>
        </w:rPr>
        <w:t xml:space="preserve"> </w:t>
      </w:r>
      <w:r w:rsidR="00816527" w:rsidRPr="008F63BB">
        <w:rPr>
          <w:rFonts w:cs="Times New Roman"/>
          <w:strike/>
          <w:color w:val="FF0000"/>
        </w:rPr>
        <w:t>se</w:t>
      </w:r>
      <w:r w:rsidR="00C10FD0" w:rsidRPr="008F63BB">
        <w:rPr>
          <w:rFonts w:cs="Times New Roman"/>
          <w:strike/>
          <w:color w:val="FF0000"/>
        </w:rPr>
        <w:t>s</w:t>
      </w:r>
      <w:r w:rsidR="00C10FD0" w:rsidRPr="008F63BB">
        <w:rPr>
          <w:rFonts w:cs="Times New Roman"/>
        </w:rPr>
        <w:t xml:space="preserve"> </w:t>
      </w:r>
      <w:r w:rsidR="00F3014A" w:rsidRPr="008F63BB">
        <w:rPr>
          <w:rFonts w:cs="Times New Roman"/>
          <w:highlight w:val="yellow"/>
        </w:rPr>
        <w:t>des</w:t>
      </w:r>
      <w:r w:rsidR="00F3014A" w:rsidRPr="008F63BB">
        <w:rPr>
          <w:rFonts w:cs="Times New Roman"/>
        </w:rPr>
        <w:t xml:space="preserve"> </w:t>
      </w:r>
      <w:r w:rsidR="00816527" w:rsidRPr="008F63BB">
        <w:rPr>
          <w:rFonts w:cs="Times New Roman"/>
        </w:rPr>
        <w:t>recommandations à l’assemblée générale</w:t>
      </w:r>
      <w:r w:rsidR="00CB725F" w:rsidRPr="008F63BB">
        <w:rPr>
          <w:rFonts w:cs="Times New Roman"/>
        </w:rPr>
        <w:t> ;</w:t>
      </w:r>
    </w:p>
    <w:p w:rsidR="00753E95" w:rsidRPr="008F63BB" w:rsidRDefault="00D714D8" w:rsidP="00901A39">
      <w:pPr>
        <w:pStyle w:val="Listea"/>
        <w:spacing w:after="120"/>
        <w:ind w:left="2410" w:hanging="425"/>
        <w:rPr>
          <w:rFonts w:cs="Times New Roman"/>
          <w:lang w:val="fr-CA"/>
        </w:rPr>
      </w:pPr>
      <w:r w:rsidRPr="008F63BB">
        <w:rPr>
          <w:rFonts w:cs="Times New Roman"/>
        </w:rPr>
        <w:t>procéder aux réaménagements budgétaires</w:t>
      </w:r>
      <w:r w:rsidR="00F3014A" w:rsidRPr="008F63BB">
        <w:rPr>
          <w:rFonts w:cs="Times New Roman"/>
          <w:lang w:val="fr-CA"/>
        </w:rPr>
        <w:t xml:space="preserve"> </w:t>
      </w:r>
      <w:r w:rsidRPr="008F63BB">
        <w:rPr>
          <w:rFonts w:cs="Times New Roman"/>
          <w:lang w:val="fr-CA"/>
        </w:rPr>
        <w:t xml:space="preserve"> d</w:t>
      </w:r>
      <w:r w:rsidR="008839BA" w:rsidRPr="008F63BB">
        <w:rPr>
          <w:rFonts w:cs="Times New Roman"/>
        </w:rPr>
        <w:t>ans</w:t>
      </w:r>
      <w:r w:rsidR="00816527" w:rsidRPr="008F63BB">
        <w:rPr>
          <w:rFonts w:cs="Times New Roman"/>
        </w:rPr>
        <w:t xml:space="preserve"> le cadre </w:t>
      </w:r>
      <w:r w:rsidR="00816527" w:rsidRPr="008F63BB">
        <w:rPr>
          <w:rFonts w:cs="Times New Roman"/>
          <w:strike/>
          <w:color w:val="FF0000"/>
        </w:rPr>
        <w:t>budgétaire</w:t>
      </w:r>
      <w:r w:rsidR="00C10FD0" w:rsidRPr="008F63BB">
        <w:rPr>
          <w:rFonts w:cs="Times New Roman"/>
        </w:rPr>
        <w:t xml:space="preserve"> </w:t>
      </w:r>
      <w:r w:rsidR="00816527" w:rsidRPr="008F63BB">
        <w:rPr>
          <w:rFonts w:cs="Times New Roman"/>
        </w:rPr>
        <w:t>adopté par l’</w:t>
      </w:r>
      <w:r w:rsidR="00F3014A" w:rsidRPr="008F63BB">
        <w:rPr>
          <w:rFonts w:cs="Times New Roman"/>
        </w:rPr>
        <w:t>A</w:t>
      </w:r>
      <w:r w:rsidR="00816527" w:rsidRPr="008F63BB">
        <w:rPr>
          <w:rFonts w:cs="Times New Roman"/>
        </w:rPr>
        <w:t>ssemblée générale</w:t>
      </w:r>
      <w:r w:rsidR="00CB725F" w:rsidRPr="008F63BB">
        <w:rPr>
          <w:rFonts w:cs="Times New Roman"/>
        </w:rPr>
        <w:t> ;</w:t>
      </w:r>
    </w:p>
    <w:p w:rsidR="00F3014A" w:rsidRPr="008F63BB" w:rsidRDefault="008839BA" w:rsidP="00F3014A">
      <w:pPr>
        <w:pStyle w:val="Listea"/>
        <w:spacing w:after="120"/>
        <w:ind w:left="2410" w:hanging="425"/>
        <w:rPr>
          <w:rFonts w:cs="Times New Roman"/>
          <w:lang w:val="fr-CA"/>
        </w:rPr>
      </w:pPr>
      <w:r w:rsidRPr="008F63BB">
        <w:rPr>
          <w:rFonts w:cs="Times New Roman"/>
        </w:rPr>
        <w:t>a</w:t>
      </w:r>
      <w:r w:rsidR="0064282C" w:rsidRPr="008F63BB">
        <w:rPr>
          <w:rFonts w:cs="Times New Roman"/>
        </w:rPr>
        <w:t>dopter une politique des dépenses</w:t>
      </w:r>
      <w:r w:rsidR="00F3014A" w:rsidRPr="008F63BB">
        <w:rPr>
          <w:rFonts w:cs="Times New Roman"/>
        </w:rPr>
        <w:t xml:space="preserve"> </w:t>
      </w:r>
      <w:r w:rsidR="00F3014A" w:rsidRPr="008F63BB">
        <w:rPr>
          <w:rFonts w:cs="Times New Roman"/>
          <w:highlight w:val="yellow"/>
        </w:rPr>
        <w:t>et la soumettre à</w:t>
      </w:r>
      <w:r w:rsidR="00F3014A" w:rsidRPr="008F63BB">
        <w:rPr>
          <w:rFonts w:cs="Times New Roman"/>
        </w:rPr>
        <w:t xml:space="preserve"> l’Assemblée générale ;</w:t>
      </w:r>
    </w:p>
    <w:p w:rsidR="00753E95" w:rsidRPr="008F63BB" w:rsidRDefault="00816527" w:rsidP="00901A39">
      <w:pPr>
        <w:pStyle w:val="Listea"/>
        <w:spacing w:after="120"/>
        <w:ind w:left="2410" w:hanging="425"/>
        <w:rPr>
          <w:rFonts w:cs="Times New Roman"/>
          <w:lang w:val="fr-CA"/>
        </w:rPr>
      </w:pPr>
      <w:r w:rsidRPr="008F63BB">
        <w:rPr>
          <w:rFonts w:cs="Times New Roman"/>
        </w:rPr>
        <w:t>convoquer une assemblée générale</w:t>
      </w:r>
      <w:r w:rsidR="00CB725F" w:rsidRPr="008F63BB">
        <w:rPr>
          <w:rFonts w:cs="Times New Roman"/>
        </w:rPr>
        <w:t> </w:t>
      </w:r>
      <w:r w:rsidRPr="008F63BB">
        <w:rPr>
          <w:rFonts w:cs="Times New Roman"/>
        </w:rPr>
        <w:t>;</w:t>
      </w:r>
    </w:p>
    <w:p w:rsidR="00753E95" w:rsidRPr="008F63BB" w:rsidRDefault="008839BA" w:rsidP="00901A39">
      <w:pPr>
        <w:pStyle w:val="Listea"/>
        <w:spacing w:after="120"/>
        <w:ind w:left="2410" w:hanging="425"/>
        <w:rPr>
          <w:rFonts w:cs="Times New Roman"/>
          <w:lang w:val="fr-CA"/>
        </w:rPr>
      </w:pPr>
      <w:r w:rsidRPr="008F63BB">
        <w:rPr>
          <w:rFonts w:cs="Times New Roman"/>
        </w:rPr>
        <w:t>r</w:t>
      </w:r>
      <w:r w:rsidR="00321DB8" w:rsidRPr="008F63BB">
        <w:rPr>
          <w:rFonts w:cs="Times New Roman"/>
        </w:rPr>
        <w:t>ecevoir</w:t>
      </w:r>
      <w:r w:rsidR="00816527" w:rsidRPr="008F63BB">
        <w:rPr>
          <w:rFonts w:cs="Times New Roman"/>
        </w:rPr>
        <w:t xml:space="preserve"> les </w:t>
      </w:r>
      <w:r w:rsidR="00097EBE" w:rsidRPr="008F63BB">
        <w:rPr>
          <w:rFonts w:cs="Times New Roman"/>
        </w:rPr>
        <w:t>rapports des différents comités</w:t>
      </w:r>
      <w:r w:rsidR="004F2A67" w:rsidRPr="008F63BB">
        <w:rPr>
          <w:rFonts w:cs="Times New Roman"/>
        </w:rPr>
        <w:t> </w:t>
      </w:r>
      <w:r w:rsidR="00097EBE" w:rsidRPr="008F63BB">
        <w:rPr>
          <w:rFonts w:cs="Times New Roman"/>
        </w:rPr>
        <w:t>;</w:t>
      </w:r>
    </w:p>
    <w:p w:rsidR="00097EBE" w:rsidRPr="008F63BB" w:rsidRDefault="008839BA" w:rsidP="00901A39">
      <w:pPr>
        <w:pStyle w:val="Listea"/>
        <w:spacing w:after="120"/>
        <w:ind w:left="2410" w:hanging="425"/>
        <w:rPr>
          <w:rFonts w:cs="Times New Roman"/>
          <w:lang w:val="fr-CA"/>
        </w:rPr>
      </w:pPr>
      <w:r w:rsidRPr="008F63BB">
        <w:rPr>
          <w:rFonts w:cs="Times New Roman"/>
        </w:rPr>
        <w:t>être re</w:t>
      </w:r>
      <w:r w:rsidR="00097EBE" w:rsidRPr="008F63BB">
        <w:rPr>
          <w:rFonts w:cs="Times New Roman"/>
        </w:rPr>
        <w:t>sponsable de l</w:t>
      </w:r>
      <w:r w:rsidR="00CC3C69" w:rsidRPr="008F63BB">
        <w:rPr>
          <w:rFonts w:cs="Times New Roman"/>
        </w:rPr>
        <w:t>a vie syndicale</w:t>
      </w:r>
      <w:r w:rsidR="00097EBE" w:rsidRPr="008F63BB">
        <w:rPr>
          <w:rFonts w:cs="Times New Roman"/>
        </w:rPr>
        <w:t> ;</w:t>
      </w:r>
    </w:p>
    <w:p w:rsidR="00097EBE" w:rsidRPr="008F63BB" w:rsidRDefault="008839BA" w:rsidP="00901A39">
      <w:pPr>
        <w:pStyle w:val="Listea"/>
        <w:spacing w:after="120"/>
        <w:ind w:left="2410" w:hanging="425"/>
        <w:rPr>
          <w:rFonts w:cs="Times New Roman"/>
          <w:lang w:val="fr-CA"/>
        </w:rPr>
      </w:pPr>
      <w:r w:rsidRPr="008F63BB">
        <w:rPr>
          <w:rFonts w:cs="Times New Roman"/>
        </w:rPr>
        <w:t>s</w:t>
      </w:r>
      <w:r w:rsidR="00097EBE" w:rsidRPr="008F63BB">
        <w:rPr>
          <w:rFonts w:cs="Times New Roman"/>
        </w:rPr>
        <w:t>’</w:t>
      </w:r>
      <w:r w:rsidR="00B151CC" w:rsidRPr="008F63BB">
        <w:rPr>
          <w:rFonts w:cs="Times New Roman"/>
        </w:rPr>
        <w:t>approprie</w:t>
      </w:r>
      <w:r w:rsidR="00321DB8" w:rsidRPr="008F63BB">
        <w:rPr>
          <w:rFonts w:cs="Times New Roman"/>
        </w:rPr>
        <w:t>r</w:t>
      </w:r>
      <w:r w:rsidR="00B151CC" w:rsidRPr="008F63BB">
        <w:rPr>
          <w:rFonts w:cs="Times New Roman"/>
        </w:rPr>
        <w:t xml:space="preserve"> </w:t>
      </w:r>
      <w:r w:rsidR="000D13A6" w:rsidRPr="008F63BB">
        <w:rPr>
          <w:rFonts w:cs="Times New Roman"/>
        </w:rPr>
        <w:t>du</w:t>
      </w:r>
      <w:r w:rsidR="00097EBE" w:rsidRPr="008F63BB">
        <w:rPr>
          <w:rFonts w:cs="Times New Roman"/>
        </w:rPr>
        <w:t xml:space="preserve"> contenu de la conv</w:t>
      </w:r>
      <w:r w:rsidR="00CC3C69" w:rsidRPr="008F63BB">
        <w:rPr>
          <w:rFonts w:cs="Times New Roman"/>
        </w:rPr>
        <w:t>ention collective</w:t>
      </w:r>
      <w:r w:rsidR="004F2A67" w:rsidRPr="008F63BB">
        <w:rPr>
          <w:rFonts w:cs="Times New Roman"/>
        </w:rPr>
        <w:t> ;</w:t>
      </w:r>
    </w:p>
    <w:p w:rsidR="005B1B22" w:rsidRPr="008F63BB" w:rsidRDefault="00F3014A" w:rsidP="005B1B22">
      <w:pPr>
        <w:pStyle w:val="Listea"/>
        <w:spacing w:after="120"/>
        <w:ind w:left="2410" w:hanging="425"/>
        <w:rPr>
          <w:rFonts w:cs="Times New Roman"/>
          <w:highlight w:val="yellow"/>
        </w:rPr>
      </w:pPr>
      <w:r w:rsidRPr="008F63BB">
        <w:rPr>
          <w:rFonts w:cs="Times New Roman"/>
          <w:highlight w:val="yellow"/>
        </w:rPr>
        <w:t xml:space="preserve">Participer à la distribution du matériel de </w:t>
      </w:r>
      <w:r w:rsidR="004E61EF">
        <w:rPr>
          <w:rFonts w:cs="Times New Roman"/>
          <w:highlight w:val="yellow"/>
        </w:rPr>
        <w:t xml:space="preserve">mobilisation </w:t>
      </w:r>
      <w:r w:rsidR="0061190D">
        <w:rPr>
          <w:rFonts w:cs="Times New Roman"/>
          <w:highlight w:val="yellow"/>
        </w:rPr>
        <w:t>participative</w:t>
      </w:r>
      <w:r w:rsidRPr="008F63BB">
        <w:rPr>
          <w:rFonts w:cs="Times New Roman"/>
          <w:highlight w:val="yellow"/>
        </w:rPr>
        <w:t xml:space="preserve"> et communication.</w:t>
      </w:r>
    </w:p>
    <w:p w:rsidR="005B1B22" w:rsidRPr="008F63BB" w:rsidRDefault="005B1B22" w:rsidP="005B1B22">
      <w:pPr>
        <w:pStyle w:val="Listea"/>
        <w:spacing w:after="120"/>
        <w:ind w:left="2410" w:hanging="425"/>
        <w:rPr>
          <w:rFonts w:cs="Times New Roman"/>
          <w:highlight w:val="yellow"/>
        </w:rPr>
      </w:pPr>
      <w:r w:rsidRPr="008F63BB">
        <w:rPr>
          <w:rFonts w:cs="Times New Roman"/>
          <w:highlight w:val="yellow"/>
        </w:rPr>
        <w:t>S’assurer que les décisions prisent lors des instances du syndicat prennent en considération la réalité  de nos membres, notamment sur le volet féministe et des communautés ethnoculturelles ;</w:t>
      </w:r>
    </w:p>
    <w:p w:rsidR="005B1B22" w:rsidRPr="008F63BB" w:rsidRDefault="005B1B22" w:rsidP="005B1B22">
      <w:pPr>
        <w:pStyle w:val="Listea"/>
        <w:spacing w:after="120"/>
        <w:ind w:left="2410" w:hanging="425"/>
        <w:rPr>
          <w:rFonts w:cs="Times New Roman"/>
          <w:highlight w:val="yellow"/>
        </w:rPr>
      </w:pPr>
      <w:r w:rsidRPr="008F63BB">
        <w:rPr>
          <w:rFonts w:cs="Times New Roman"/>
          <w:highlight w:val="yellow"/>
        </w:rPr>
        <w:t>favoriser la participation active à la vie syndicale des membres particulièrement des femmes et des communautés ethnoculturelles.</w:t>
      </w:r>
    </w:p>
    <w:p w:rsidR="005B1B22" w:rsidRPr="008F63BB" w:rsidRDefault="005B1B22" w:rsidP="005B1B22">
      <w:pPr>
        <w:pStyle w:val="Standard"/>
        <w:spacing w:after="120"/>
        <w:ind w:left="2410"/>
        <w:jc w:val="both"/>
        <w:rPr>
          <w:rFonts w:ascii="Times New Roman" w:hAnsi="Times New Roman" w:cs="Times New Roman"/>
          <w:lang w:val="fr-FR"/>
        </w:rPr>
      </w:pPr>
    </w:p>
    <w:p w:rsidR="005B1B22" w:rsidRPr="008F63BB" w:rsidRDefault="005B1B22" w:rsidP="005B1B22">
      <w:pPr>
        <w:pStyle w:val="Listea"/>
        <w:numPr>
          <w:ilvl w:val="0"/>
          <w:numId w:val="0"/>
        </w:numPr>
        <w:spacing w:after="120"/>
        <w:ind w:left="2410"/>
        <w:rPr>
          <w:rFonts w:cs="Times New Roman"/>
          <w:highlight w:val="yellow"/>
        </w:rPr>
      </w:pPr>
    </w:p>
    <w:p w:rsidR="005B1B22" w:rsidRPr="008F63BB" w:rsidRDefault="005B1B22" w:rsidP="005B1B22">
      <w:pPr>
        <w:pStyle w:val="Listea"/>
        <w:numPr>
          <w:ilvl w:val="0"/>
          <w:numId w:val="0"/>
        </w:numPr>
        <w:spacing w:after="120"/>
        <w:ind w:left="2410"/>
        <w:rPr>
          <w:rFonts w:cs="Times New Roman"/>
          <w:highlight w:val="yellow"/>
          <w:lang w:val="fr-CA"/>
        </w:rPr>
      </w:pPr>
    </w:p>
    <w:p w:rsidR="00753E95" w:rsidRPr="008F63BB" w:rsidRDefault="00816527" w:rsidP="00765D75">
      <w:pPr>
        <w:pStyle w:val="Titre31"/>
      </w:pPr>
      <w:bookmarkStart w:id="185" w:name="_Toc204579949"/>
      <w:bookmarkStart w:id="186" w:name="_Toc114367618"/>
      <w:bookmarkStart w:id="187" w:name="_Toc475546133"/>
      <w:bookmarkStart w:id="188" w:name="_Toc477338822"/>
      <w:r w:rsidRPr="008F63BB">
        <w:t>Article</w:t>
      </w:r>
      <w:r w:rsidR="00EC3872" w:rsidRPr="008F63BB">
        <w:t> </w:t>
      </w:r>
      <w:r w:rsidRPr="008F63BB">
        <w:t xml:space="preserve">34 </w:t>
      </w:r>
      <w:r w:rsidRPr="008F63BB">
        <w:tab/>
        <w:t>Absences et démissions des responsables élus</w:t>
      </w:r>
      <w:bookmarkEnd w:id="185"/>
      <w:bookmarkEnd w:id="186"/>
      <w:bookmarkEnd w:id="187"/>
      <w:bookmarkEnd w:id="188"/>
    </w:p>
    <w:p w:rsidR="00753E95" w:rsidRPr="0061190D" w:rsidRDefault="00816527"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34</w:t>
      </w:r>
      <w:r w:rsidR="00B15628" w:rsidRPr="008F63BB">
        <w:rPr>
          <w:rFonts w:ascii="Times New Roman" w:hAnsi="Times New Roman" w:cs="Times New Roman"/>
          <w:lang w:val="fr-FR"/>
        </w:rPr>
        <w:t>.01</w:t>
      </w:r>
      <w:r w:rsidR="00B15628" w:rsidRPr="008F63BB">
        <w:rPr>
          <w:rFonts w:ascii="Times New Roman" w:hAnsi="Times New Roman" w:cs="Times New Roman"/>
          <w:lang w:val="fr-FR"/>
        </w:rPr>
        <w:tab/>
      </w:r>
      <w:r w:rsidRPr="008F63BB">
        <w:rPr>
          <w:rFonts w:ascii="Times New Roman" w:hAnsi="Times New Roman" w:cs="Times New Roman"/>
          <w:lang w:val="fr-FR"/>
        </w:rPr>
        <w:t xml:space="preserve">Tout responsable élu absent pendant trois séances consécutives du </w:t>
      </w:r>
      <w:r w:rsidR="00CC39C7" w:rsidRPr="008F63BB">
        <w:rPr>
          <w:rFonts w:ascii="Times New Roman" w:hAnsi="Times New Roman" w:cs="Times New Roman"/>
          <w:lang w:val="fr-FR"/>
        </w:rPr>
        <w:t>Conseil syndical</w:t>
      </w:r>
      <w:r w:rsidRPr="008F63BB">
        <w:rPr>
          <w:rFonts w:ascii="Times New Roman" w:hAnsi="Times New Roman" w:cs="Times New Roman"/>
          <w:lang w:val="fr-FR"/>
        </w:rPr>
        <w:t xml:space="preserve"> ou de l’assemblée générale</w:t>
      </w:r>
      <w:r w:rsidR="00C10FD0" w:rsidRPr="008F63BB">
        <w:rPr>
          <w:rFonts w:ascii="Times New Roman" w:hAnsi="Times New Roman" w:cs="Times New Roman"/>
          <w:lang w:val="fr-FR"/>
        </w:rPr>
        <w:t xml:space="preserve">, </w:t>
      </w:r>
      <w:r w:rsidR="00097EBE" w:rsidRPr="008F63BB">
        <w:rPr>
          <w:rFonts w:ascii="Times New Roman" w:hAnsi="Times New Roman" w:cs="Times New Roman"/>
          <w:lang w:val="fr-FR"/>
        </w:rPr>
        <w:t xml:space="preserve">sans avoir avisé et </w:t>
      </w:r>
      <w:r w:rsidRPr="008F63BB">
        <w:rPr>
          <w:rFonts w:ascii="Times New Roman" w:hAnsi="Times New Roman" w:cs="Times New Roman"/>
          <w:lang w:val="fr-FR"/>
        </w:rPr>
        <w:t>sans motif valable</w:t>
      </w:r>
      <w:r w:rsidR="00C10FD0" w:rsidRPr="008F63BB">
        <w:rPr>
          <w:rFonts w:ascii="Times New Roman" w:hAnsi="Times New Roman" w:cs="Times New Roman"/>
          <w:lang w:val="fr-FR"/>
        </w:rPr>
        <w:t xml:space="preserve">, </w:t>
      </w:r>
      <w:r w:rsidRPr="008F63BB">
        <w:rPr>
          <w:rFonts w:ascii="Times New Roman" w:hAnsi="Times New Roman" w:cs="Times New Roman"/>
          <w:lang w:val="fr-FR"/>
        </w:rPr>
        <w:t>est démis de ses fonctions</w:t>
      </w:r>
      <w:r w:rsidR="00097EBE" w:rsidRPr="008F63BB">
        <w:rPr>
          <w:rFonts w:ascii="Times New Roman" w:hAnsi="Times New Roman" w:cs="Times New Roman"/>
          <w:lang w:val="fr-FR"/>
        </w:rPr>
        <w:t xml:space="preserve"> par une décision du</w:t>
      </w:r>
      <w:r w:rsidR="00CC39C7" w:rsidRPr="008F63BB">
        <w:rPr>
          <w:rFonts w:ascii="Times New Roman" w:hAnsi="Times New Roman" w:cs="Times New Roman"/>
          <w:lang w:val="fr-FR"/>
        </w:rPr>
        <w:t xml:space="preserve"> </w:t>
      </w:r>
      <w:r w:rsidR="00004C6E" w:rsidRPr="008F63BB">
        <w:rPr>
          <w:rFonts w:ascii="Times New Roman" w:hAnsi="Times New Roman" w:cs="Times New Roman"/>
          <w:lang w:val="fr-FR"/>
        </w:rPr>
        <w:t xml:space="preserve"> </w:t>
      </w:r>
      <w:r w:rsidR="0061190D">
        <w:rPr>
          <w:rFonts w:ascii="Times New Roman" w:hAnsi="Times New Roman" w:cs="Times New Roman"/>
          <w:lang w:val="fr-FR"/>
        </w:rPr>
        <w:t>Conseil</w:t>
      </w:r>
      <w:r w:rsidR="00004C6E" w:rsidRPr="0061190D">
        <w:rPr>
          <w:rFonts w:ascii="Times New Roman" w:hAnsi="Times New Roman" w:cs="Times New Roman"/>
          <w:lang w:val="fr-FR"/>
        </w:rPr>
        <w:t xml:space="preserve"> </w:t>
      </w:r>
      <w:r w:rsidR="00CC39C7" w:rsidRPr="0061190D">
        <w:rPr>
          <w:rFonts w:ascii="Times New Roman" w:hAnsi="Times New Roman" w:cs="Times New Roman"/>
          <w:lang w:val="fr-FR"/>
        </w:rPr>
        <w:t>syndical</w:t>
      </w:r>
      <w:r w:rsidRPr="0061190D">
        <w:rPr>
          <w:rFonts w:ascii="Times New Roman" w:hAnsi="Times New Roman" w:cs="Times New Roman"/>
          <w:lang w:val="fr-FR"/>
        </w:rPr>
        <w:t>.</w:t>
      </w:r>
    </w:p>
    <w:p w:rsidR="00753E95" w:rsidRPr="008F63BB" w:rsidRDefault="00816527" w:rsidP="00901A39">
      <w:pPr>
        <w:pStyle w:val="Standard"/>
        <w:spacing w:before="240"/>
        <w:ind w:left="1985" w:hanging="851"/>
        <w:jc w:val="both"/>
        <w:rPr>
          <w:rFonts w:ascii="Times New Roman" w:hAnsi="Times New Roman" w:cs="Times New Roman"/>
          <w:lang w:val="fr-FR"/>
        </w:rPr>
      </w:pPr>
      <w:r w:rsidRPr="0061190D">
        <w:rPr>
          <w:rFonts w:ascii="Times New Roman" w:hAnsi="Times New Roman" w:cs="Times New Roman"/>
          <w:lang w:val="fr-FR"/>
        </w:rPr>
        <w:lastRenderedPageBreak/>
        <w:t>34.02</w:t>
      </w:r>
      <w:r w:rsidRPr="0061190D">
        <w:rPr>
          <w:rFonts w:ascii="Times New Roman" w:hAnsi="Times New Roman" w:cs="Times New Roman"/>
          <w:lang w:val="fr-FR"/>
        </w:rPr>
        <w:tab/>
        <w:t>Toute démission d’un</w:t>
      </w:r>
      <w:r w:rsidR="007123B6" w:rsidRPr="0061190D">
        <w:rPr>
          <w:rFonts w:ascii="Times New Roman" w:hAnsi="Times New Roman" w:cs="Times New Roman"/>
          <w:lang w:val="fr-FR"/>
        </w:rPr>
        <w:t>e personne</w:t>
      </w:r>
      <w:r w:rsidRPr="0061190D">
        <w:rPr>
          <w:rFonts w:ascii="Times New Roman" w:hAnsi="Times New Roman" w:cs="Times New Roman"/>
          <w:lang w:val="fr-FR"/>
        </w:rPr>
        <w:t xml:space="preserve"> membre du </w:t>
      </w:r>
      <w:r w:rsidR="0061190D">
        <w:rPr>
          <w:rFonts w:ascii="Times New Roman" w:hAnsi="Times New Roman" w:cs="Times New Roman"/>
          <w:lang w:val="fr-FR"/>
        </w:rPr>
        <w:t>Conseil</w:t>
      </w:r>
      <w:r w:rsidR="00004C6E" w:rsidRPr="008F63BB">
        <w:rPr>
          <w:rFonts w:ascii="Times New Roman" w:hAnsi="Times New Roman" w:cs="Times New Roman"/>
          <w:lang w:val="fr-FR"/>
        </w:rPr>
        <w:t xml:space="preserve"> </w:t>
      </w:r>
      <w:r w:rsidR="00CC39C7" w:rsidRPr="008F63BB">
        <w:rPr>
          <w:rFonts w:ascii="Times New Roman" w:hAnsi="Times New Roman" w:cs="Times New Roman"/>
          <w:lang w:val="fr-FR"/>
        </w:rPr>
        <w:t>syndical</w:t>
      </w:r>
      <w:r w:rsidRPr="008F63BB">
        <w:rPr>
          <w:rFonts w:ascii="Times New Roman" w:hAnsi="Times New Roman" w:cs="Times New Roman"/>
          <w:lang w:val="fr-FR"/>
        </w:rPr>
        <w:t xml:space="preserve"> doit être signifiée </w:t>
      </w:r>
      <w:r w:rsidR="00734FFC" w:rsidRPr="008F63BB">
        <w:rPr>
          <w:rFonts w:ascii="Times New Roman" w:hAnsi="Times New Roman" w:cs="Times New Roman"/>
          <w:lang w:val="fr-FR"/>
        </w:rPr>
        <w:t xml:space="preserve">à la </w:t>
      </w:r>
      <w:r w:rsidR="00004C6E" w:rsidRPr="008F63BB">
        <w:rPr>
          <w:rFonts w:ascii="Times New Roman" w:hAnsi="Times New Roman" w:cs="Times New Roman"/>
          <w:lang w:val="fr-FR"/>
        </w:rPr>
        <w:t>P</w:t>
      </w:r>
      <w:r w:rsidR="00734FFC" w:rsidRPr="008F63BB">
        <w:rPr>
          <w:rFonts w:ascii="Times New Roman" w:hAnsi="Times New Roman" w:cs="Times New Roman"/>
          <w:lang w:val="fr-FR"/>
        </w:rPr>
        <w:t xml:space="preserve">résidence </w:t>
      </w:r>
      <w:r w:rsidR="00734FFC" w:rsidRPr="008F63BB">
        <w:rPr>
          <w:rFonts w:ascii="Times New Roman" w:hAnsi="Times New Roman" w:cs="Times New Roman"/>
          <w:strike/>
          <w:color w:val="FF0000"/>
          <w:lang w:val="fr-FR"/>
        </w:rPr>
        <w:t>coordination</w:t>
      </w:r>
      <w:r w:rsidR="00734FFC" w:rsidRPr="008F63BB">
        <w:rPr>
          <w:rFonts w:ascii="Times New Roman" w:hAnsi="Times New Roman" w:cs="Times New Roman"/>
          <w:lang w:val="fr-FR"/>
        </w:rPr>
        <w:t xml:space="preserve"> par écrit </w:t>
      </w:r>
      <w:r w:rsidR="00004C6E" w:rsidRPr="008F63BB">
        <w:rPr>
          <w:rFonts w:ascii="Times New Roman" w:hAnsi="Times New Roman" w:cs="Times New Roman"/>
          <w:lang w:val="fr-FR"/>
        </w:rPr>
        <w:t xml:space="preserve">et </w:t>
      </w:r>
      <w:r w:rsidR="00734FFC" w:rsidRPr="008F63BB">
        <w:rPr>
          <w:rFonts w:ascii="Times New Roman" w:hAnsi="Times New Roman" w:cs="Times New Roman"/>
          <w:lang w:val="fr-FR"/>
        </w:rPr>
        <w:t xml:space="preserve">le </w:t>
      </w:r>
      <w:r w:rsidR="0061190D">
        <w:rPr>
          <w:rFonts w:ascii="Times New Roman" w:hAnsi="Times New Roman" w:cs="Times New Roman"/>
          <w:lang w:val="fr-FR"/>
        </w:rPr>
        <w:t>Conseil</w:t>
      </w:r>
      <w:r w:rsidR="00004C6E" w:rsidRPr="008F63BB">
        <w:rPr>
          <w:rFonts w:ascii="Times New Roman" w:hAnsi="Times New Roman" w:cs="Times New Roman"/>
          <w:lang w:val="fr-FR"/>
        </w:rPr>
        <w:t xml:space="preserve"> </w:t>
      </w:r>
      <w:r w:rsidR="00CC39C7" w:rsidRPr="008F63BB">
        <w:rPr>
          <w:rFonts w:ascii="Times New Roman" w:hAnsi="Times New Roman" w:cs="Times New Roman"/>
          <w:lang w:val="fr-FR"/>
        </w:rPr>
        <w:t>syndical</w:t>
      </w:r>
      <w:r w:rsidR="00734FFC" w:rsidRPr="008F63BB">
        <w:rPr>
          <w:rFonts w:ascii="Times New Roman" w:hAnsi="Times New Roman" w:cs="Times New Roman"/>
          <w:lang w:val="fr-FR"/>
        </w:rPr>
        <w:t xml:space="preserve"> doit en être informé</w:t>
      </w:r>
      <w:r w:rsidRPr="008F63BB">
        <w:rPr>
          <w:rFonts w:ascii="Times New Roman" w:hAnsi="Times New Roman" w:cs="Times New Roman"/>
          <w:lang w:val="fr-FR"/>
        </w:rPr>
        <w:t>.</w:t>
      </w:r>
    </w:p>
    <w:p w:rsidR="00C32EE0" w:rsidRPr="008F63BB" w:rsidRDefault="00C32EE0"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34.03</w:t>
      </w:r>
      <w:r w:rsidRPr="008F63BB">
        <w:rPr>
          <w:rFonts w:ascii="Times New Roman" w:hAnsi="Times New Roman" w:cs="Times New Roman"/>
          <w:lang w:val="fr-FR"/>
        </w:rPr>
        <w:tab/>
      </w:r>
      <w:r w:rsidRPr="008F63BB">
        <w:rPr>
          <w:rFonts w:ascii="Times New Roman" w:hAnsi="Times New Roman" w:cs="Times New Roman"/>
          <w:highlight w:val="yellow"/>
          <w:lang w:val="fr-FR"/>
        </w:rPr>
        <w:t>Tout congé sans solde de plus de trente (30) jours ou tout congé à traite</w:t>
      </w:r>
      <w:r w:rsidR="004F4B9C">
        <w:rPr>
          <w:rFonts w:ascii="Times New Roman" w:hAnsi="Times New Roman" w:cs="Times New Roman"/>
          <w:highlight w:val="yellow"/>
          <w:lang w:val="fr-FR"/>
        </w:rPr>
        <w:t>ment différé durant le mandat de</w:t>
      </w:r>
      <w:r w:rsidRPr="008F63BB">
        <w:rPr>
          <w:rFonts w:ascii="Times New Roman" w:hAnsi="Times New Roman" w:cs="Times New Roman"/>
          <w:highlight w:val="yellow"/>
          <w:lang w:val="fr-FR"/>
        </w:rPr>
        <w:t xml:space="preserve"> la personne élu est considéré comme une démission.</w:t>
      </w:r>
    </w:p>
    <w:p w:rsidR="00753E95" w:rsidRPr="008F63BB" w:rsidRDefault="00816527" w:rsidP="00765D75">
      <w:pPr>
        <w:pStyle w:val="Titre31"/>
      </w:pPr>
      <w:bookmarkStart w:id="189" w:name="_Toc204579950"/>
      <w:bookmarkStart w:id="190" w:name="_Toc114367619"/>
      <w:bookmarkStart w:id="191" w:name="_Toc475546134"/>
      <w:bookmarkStart w:id="192" w:name="_Toc477338823"/>
      <w:r w:rsidRPr="008F63BB">
        <w:t>Article 35</w:t>
      </w:r>
      <w:r w:rsidRPr="008F63BB">
        <w:tab/>
      </w:r>
      <w:r w:rsidR="002F6B1B" w:rsidRPr="008F63BB">
        <w:rPr>
          <w:highlight w:val="yellow"/>
        </w:rPr>
        <w:t>Le</w:t>
      </w:r>
      <w:r w:rsidR="002F6B1B" w:rsidRPr="008F63BB">
        <w:t xml:space="preserve"> </w:t>
      </w:r>
      <w:r w:rsidRPr="008F63BB">
        <w:t>Quorum</w:t>
      </w:r>
      <w:bookmarkEnd w:id="189"/>
      <w:bookmarkEnd w:id="190"/>
      <w:bookmarkEnd w:id="191"/>
      <w:bookmarkEnd w:id="192"/>
    </w:p>
    <w:p w:rsidR="00753E95" w:rsidRPr="008F63BB" w:rsidRDefault="00450C43"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35.01</w:t>
      </w:r>
      <w:r w:rsidR="005374CF" w:rsidRPr="008F63BB">
        <w:rPr>
          <w:rFonts w:ascii="Times New Roman" w:hAnsi="Times New Roman" w:cs="Times New Roman"/>
          <w:lang w:val="fr-FR"/>
        </w:rPr>
        <w:tab/>
      </w:r>
      <w:r w:rsidR="00816527" w:rsidRPr="008F63BB">
        <w:rPr>
          <w:rFonts w:ascii="Times New Roman" w:hAnsi="Times New Roman" w:cs="Times New Roman"/>
          <w:lang w:val="fr-FR"/>
        </w:rPr>
        <w:t xml:space="preserve">Le quorum du </w:t>
      </w:r>
      <w:r w:rsidR="00CC39C7" w:rsidRPr="000B66D0">
        <w:rPr>
          <w:rFonts w:ascii="Times New Roman" w:hAnsi="Times New Roman" w:cs="Times New Roman"/>
          <w:lang w:val="fr-FR"/>
        </w:rPr>
        <w:t>Conseil</w:t>
      </w:r>
      <w:r w:rsidR="00CC39C7" w:rsidRPr="008F63BB">
        <w:rPr>
          <w:rFonts w:ascii="Times New Roman" w:hAnsi="Times New Roman" w:cs="Times New Roman"/>
          <w:lang w:val="fr-FR"/>
        </w:rPr>
        <w:t xml:space="preserve"> syndical</w:t>
      </w:r>
      <w:r w:rsidR="00816527" w:rsidRPr="008F63BB">
        <w:rPr>
          <w:rFonts w:ascii="Times New Roman" w:hAnsi="Times New Roman" w:cs="Times New Roman"/>
          <w:lang w:val="fr-FR"/>
        </w:rPr>
        <w:t xml:space="preserve"> est de 50</w:t>
      </w:r>
      <w:r w:rsidR="00EC3872" w:rsidRPr="008F63BB">
        <w:rPr>
          <w:rFonts w:ascii="Times New Roman" w:hAnsi="Times New Roman" w:cs="Times New Roman"/>
          <w:lang w:val="fr-FR"/>
        </w:rPr>
        <w:t> %</w:t>
      </w:r>
      <w:r w:rsidR="0044765F" w:rsidRPr="008F63BB">
        <w:rPr>
          <w:rFonts w:ascii="Times New Roman" w:hAnsi="Times New Roman" w:cs="Times New Roman"/>
          <w:lang w:val="fr-FR"/>
        </w:rPr>
        <w:t xml:space="preserve"> </w:t>
      </w:r>
      <w:r w:rsidR="00816527" w:rsidRPr="008F63BB">
        <w:rPr>
          <w:rFonts w:ascii="Times New Roman" w:hAnsi="Times New Roman" w:cs="Times New Roman"/>
          <w:lang w:val="fr-FR"/>
        </w:rPr>
        <w:t>plus un (1) des postes comblés.</w:t>
      </w:r>
    </w:p>
    <w:p w:rsidR="00753E95" w:rsidRPr="008F63BB" w:rsidRDefault="006A347E"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35.</w:t>
      </w:r>
      <w:r w:rsidR="00B15628" w:rsidRPr="008F63BB">
        <w:rPr>
          <w:rFonts w:ascii="Times New Roman" w:hAnsi="Times New Roman" w:cs="Times New Roman"/>
          <w:lang w:val="fr-FR"/>
        </w:rPr>
        <w:t>02</w:t>
      </w:r>
      <w:r w:rsidR="00B15628" w:rsidRPr="008F63BB">
        <w:rPr>
          <w:rFonts w:ascii="Times New Roman" w:hAnsi="Times New Roman" w:cs="Times New Roman"/>
          <w:lang w:val="fr-FR"/>
        </w:rPr>
        <w:tab/>
      </w:r>
      <w:r w:rsidR="00816527" w:rsidRPr="008F63BB">
        <w:rPr>
          <w:rFonts w:ascii="Times New Roman" w:hAnsi="Times New Roman" w:cs="Times New Roman"/>
          <w:lang w:val="fr-FR"/>
        </w:rPr>
        <w:t xml:space="preserve">Lorsque la </w:t>
      </w:r>
      <w:r w:rsidR="00816527" w:rsidRPr="008F63BB">
        <w:rPr>
          <w:rFonts w:ascii="Times New Roman" w:hAnsi="Times New Roman" w:cs="Times New Roman"/>
          <w:highlight w:val="yellow"/>
          <w:lang w:val="fr-FR"/>
        </w:rPr>
        <w:t>présiden</w:t>
      </w:r>
      <w:r w:rsidR="00E61AFC" w:rsidRPr="008F63BB">
        <w:rPr>
          <w:rFonts w:ascii="Times New Roman" w:hAnsi="Times New Roman" w:cs="Times New Roman"/>
          <w:highlight w:val="yellow"/>
          <w:lang w:val="fr-FR"/>
        </w:rPr>
        <w:t>c</w:t>
      </w:r>
      <w:r w:rsidR="00816527" w:rsidRPr="008F63BB">
        <w:rPr>
          <w:rFonts w:ascii="Times New Roman" w:hAnsi="Times New Roman" w:cs="Times New Roman"/>
          <w:highlight w:val="yellow"/>
          <w:lang w:val="fr-FR"/>
        </w:rPr>
        <w:t>e</w:t>
      </w:r>
      <w:r w:rsidR="00816527" w:rsidRPr="008F63BB">
        <w:rPr>
          <w:rFonts w:ascii="Times New Roman" w:hAnsi="Times New Roman" w:cs="Times New Roman"/>
          <w:lang w:val="fr-FR"/>
        </w:rPr>
        <w:t xml:space="preserve"> </w:t>
      </w:r>
      <w:r w:rsidR="00816527" w:rsidRPr="008F63BB">
        <w:rPr>
          <w:rFonts w:ascii="Times New Roman" w:hAnsi="Times New Roman" w:cs="Times New Roman"/>
          <w:strike/>
          <w:color w:val="FF0000"/>
          <w:lang w:val="fr-FR"/>
        </w:rPr>
        <w:t>ou le président</w:t>
      </w:r>
      <w:r w:rsidR="00816527" w:rsidRPr="008F63BB">
        <w:rPr>
          <w:rFonts w:ascii="Times New Roman" w:hAnsi="Times New Roman" w:cs="Times New Roman"/>
          <w:lang w:val="fr-FR"/>
        </w:rPr>
        <w:t xml:space="preserve"> ouvre la séance, </w:t>
      </w:r>
      <w:r w:rsidR="00816527" w:rsidRPr="008F63BB">
        <w:rPr>
          <w:rFonts w:ascii="Times New Roman" w:hAnsi="Times New Roman" w:cs="Times New Roman"/>
          <w:strike/>
          <w:color w:val="FF0000"/>
          <w:lang w:val="fr-FR"/>
        </w:rPr>
        <w:t>il</w:t>
      </w:r>
      <w:r w:rsidR="00816527" w:rsidRPr="008F63BB">
        <w:rPr>
          <w:rFonts w:ascii="Times New Roman" w:hAnsi="Times New Roman" w:cs="Times New Roman"/>
          <w:lang w:val="fr-FR"/>
        </w:rPr>
        <w:t xml:space="preserve"> </w:t>
      </w:r>
      <w:r w:rsidR="00E61AFC" w:rsidRPr="008F63BB">
        <w:rPr>
          <w:rFonts w:ascii="Times New Roman" w:hAnsi="Times New Roman" w:cs="Times New Roman"/>
          <w:highlight w:val="yellow"/>
          <w:lang w:val="fr-FR"/>
        </w:rPr>
        <w:t>elle</w:t>
      </w:r>
      <w:r w:rsidR="00E61AFC" w:rsidRPr="008F63BB">
        <w:rPr>
          <w:rFonts w:ascii="Times New Roman" w:hAnsi="Times New Roman" w:cs="Times New Roman"/>
          <w:lang w:val="fr-FR"/>
        </w:rPr>
        <w:t xml:space="preserve"> </w:t>
      </w:r>
      <w:r w:rsidR="00816527" w:rsidRPr="008F63BB">
        <w:rPr>
          <w:rFonts w:ascii="Times New Roman" w:hAnsi="Times New Roman" w:cs="Times New Roman"/>
          <w:lang w:val="fr-FR"/>
        </w:rPr>
        <w:t xml:space="preserve">doit s’assurer qu’il y a </w:t>
      </w:r>
      <w:r w:rsidR="0066151E" w:rsidRPr="008F63BB">
        <w:rPr>
          <w:rFonts w:ascii="Times New Roman" w:hAnsi="Times New Roman" w:cs="Times New Roman"/>
          <w:highlight w:val="yellow"/>
          <w:lang w:val="fr-FR"/>
        </w:rPr>
        <w:t>le</w:t>
      </w:r>
      <w:r w:rsidR="0066151E" w:rsidRPr="008F63BB">
        <w:rPr>
          <w:rFonts w:ascii="Times New Roman" w:hAnsi="Times New Roman" w:cs="Times New Roman"/>
          <w:lang w:val="fr-FR"/>
        </w:rPr>
        <w:t xml:space="preserve"> </w:t>
      </w:r>
      <w:r w:rsidR="00816527" w:rsidRPr="008F63BB">
        <w:rPr>
          <w:rFonts w:ascii="Times New Roman" w:hAnsi="Times New Roman" w:cs="Times New Roman"/>
          <w:lang w:val="fr-FR"/>
        </w:rPr>
        <w:t>quorum. S</w:t>
      </w:r>
      <w:r w:rsidR="005374CF" w:rsidRPr="008F63BB">
        <w:rPr>
          <w:rFonts w:ascii="Times New Roman" w:hAnsi="Times New Roman" w:cs="Times New Roman"/>
          <w:lang w:val="fr-FR"/>
        </w:rPr>
        <w:t xml:space="preserve">i </w:t>
      </w:r>
      <w:r w:rsidR="00816527" w:rsidRPr="008F63BB">
        <w:rPr>
          <w:rFonts w:ascii="Times New Roman" w:hAnsi="Times New Roman" w:cs="Times New Roman"/>
          <w:lang w:val="fr-FR"/>
        </w:rPr>
        <w:t>en cours de séance, un membre est d’avis qu’il n’y a plus</w:t>
      </w:r>
      <w:r w:rsidR="0066151E" w:rsidRPr="008F63BB">
        <w:rPr>
          <w:rFonts w:ascii="Times New Roman" w:hAnsi="Times New Roman" w:cs="Times New Roman"/>
          <w:lang w:val="fr-FR"/>
        </w:rPr>
        <w:t xml:space="preserve"> </w:t>
      </w:r>
      <w:r w:rsidR="0066151E" w:rsidRPr="008F63BB">
        <w:rPr>
          <w:rFonts w:ascii="Times New Roman" w:hAnsi="Times New Roman" w:cs="Times New Roman"/>
          <w:highlight w:val="yellow"/>
          <w:lang w:val="fr-FR"/>
        </w:rPr>
        <w:t>le</w:t>
      </w:r>
      <w:r w:rsidR="00816527" w:rsidRPr="008F63BB">
        <w:rPr>
          <w:rFonts w:ascii="Times New Roman" w:hAnsi="Times New Roman" w:cs="Times New Roman"/>
          <w:lang w:val="fr-FR"/>
        </w:rPr>
        <w:t xml:space="preserve"> quorum et attire l’attention de la présidence sur ce point, cette dernière doit s’en assurer immédiatement. Faute </w:t>
      </w:r>
      <w:r w:rsidR="00816527" w:rsidRPr="008F63BB">
        <w:rPr>
          <w:rFonts w:ascii="Times New Roman" w:hAnsi="Times New Roman" w:cs="Times New Roman"/>
          <w:highlight w:val="yellow"/>
          <w:lang w:val="fr-FR"/>
        </w:rPr>
        <w:t>d</w:t>
      </w:r>
      <w:r w:rsidR="0066151E" w:rsidRPr="008F63BB">
        <w:rPr>
          <w:rFonts w:ascii="Times New Roman" w:hAnsi="Times New Roman" w:cs="Times New Roman"/>
          <w:highlight w:val="yellow"/>
          <w:lang w:val="fr-FR"/>
        </w:rPr>
        <w:t>u</w:t>
      </w:r>
      <w:r w:rsidR="00816527" w:rsidRPr="008F63BB">
        <w:rPr>
          <w:rFonts w:ascii="Times New Roman" w:hAnsi="Times New Roman" w:cs="Times New Roman"/>
          <w:lang w:val="fr-FR"/>
        </w:rPr>
        <w:t xml:space="preserve"> quorum, la </w:t>
      </w:r>
      <w:r w:rsidR="00E61AFC" w:rsidRPr="008F63BB">
        <w:rPr>
          <w:rFonts w:ascii="Times New Roman" w:hAnsi="Times New Roman" w:cs="Times New Roman"/>
          <w:highlight w:val="yellow"/>
          <w:lang w:val="fr-FR"/>
        </w:rPr>
        <w:t>P</w:t>
      </w:r>
      <w:r w:rsidR="00816527" w:rsidRPr="008F63BB">
        <w:rPr>
          <w:rFonts w:ascii="Times New Roman" w:hAnsi="Times New Roman" w:cs="Times New Roman"/>
          <w:highlight w:val="yellow"/>
          <w:lang w:val="fr-FR"/>
        </w:rPr>
        <w:t>résiden</w:t>
      </w:r>
      <w:r w:rsidR="00E61AFC" w:rsidRPr="008F63BB">
        <w:rPr>
          <w:rFonts w:ascii="Times New Roman" w:hAnsi="Times New Roman" w:cs="Times New Roman"/>
          <w:highlight w:val="yellow"/>
          <w:lang w:val="fr-FR"/>
        </w:rPr>
        <w:t>c</w:t>
      </w:r>
      <w:r w:rsidR="00816527" w:rsidRPr="008F63BB">
        <w:rPr>
          <w:rFonts w:ascii="Times New Roman" w:hAnsi="Times New Roman" w:cs="Times New Roman"/>
          <w:highlight w:val="yellow"/>
          <w:lang w:val="fr-FR"/>
        </w:rPr>
        <w:t>e</w:t>
      </w:r>
      <w:r w:rsidR="00816527" w:rsidRPr="008F63BB">
        <w:rPr>
          <w:rFonts w:ascii="Times New Roman" w:hAnsi="Times New Roman" w:cs="Times New Roman"/>
          <w:lang w:val="fr-FR"/>
        </w:rPr>
        <w:t xml:space="preserve"> </w:t>
      </w:r>
      <w:r w:rsidR="00816527" w:rsidRPr="008F63BB">
        <w:rPr>
          <w:rFonts w:ascii="Times New Roman" w:hAnsi="Times New Roman" w:cs="Times New Roman"/>
          <w:strike/>
          <w:color w:val="FF0000"/>
          <w:lang w:val="fr-FR"/>
        </w:rPr>
        <w:t>ou le président</w:t>
      </w:r>
      <w:r w:rsidR="00816527" w:rsidRPr="008F63BB">
        <w:rPr>
          <w:rFonts w:ascii="Times New Roman" w:hAnsi="Times New Roman" w:cs="Times New Roman"/>
          <w:lang w:val="fr-FR"/>
        </w:rPr>
        <w:t xml:space="preserve"> doit lever la séance. Les délibérations du </w:t>
      </w:r>
      <w:r w:rsidR="000B66D0">
        <w:rPr>
          <w:rFonts w:ascii="Times New Roman" w:hAnsi="Times New Roman" w:cs="Times New Roman"/>
          <w:lang w:val="fr-FR"/>
        </w:rPr>
        <w:t>c</w:t>
      </w:r>
      <w:r w:rsidR="00CC39C7" w:rsidRPr="000B66D0">
        <w:rPr>
          <w:rFonts w:ascii="Times New Roman" w:hAnsi="Times New Roman" w:cs="Times New Roman"/>
          <w:lang w:val="fr-FR"/>
        </w:rPr>
        <w:t>onseil</w:t>
      </w:r>
      <w:r w:rsidR="00CC39C7" w:rsidRPr="008F63BB">
        <w:rPr>
          <w:rFonts w:ascii="Times New Roman" w:hAnsi="Times New Roman" w:cs="Times New Roman"/>
          <w:lang w:val="fr-FR"/>
        </w:rPr>
        <w:t xml:space="preserve"> syndical</w:t>
      </w:r>
      <w:r w:rsidR="00816527" w:rsidRPr="008F63BB">
        <w:rPr>
          <w:rFonts w:ascii="Times New Roman" w:hAnsi="Times New Roman" w:cs="Times New Roman"/>
          <w:lang w:val="fr-FR"/>
        </w:rPr>
        <w:t xml:space="preserve"> sont valides jusqu’au moment où l’absence </w:t>
      </w:r>
      <w:r w:rsidR="0066151E" w:rsidRPr="008F63BB">
        <w:rPr>
          <w:rFonts w:ascii="Times New Roman" w:hAnsi="Times New Roman" w:cs="Times New Roman"/>
          <w:highlight w:val="yellow"/>
          <w:lang w:val="fr-FR"/>
        </w:rPr>
        <w:t>du</w:t>
      </w:r>
      <w:r w:rsidR="00816527" w:rsidRPr="008F63BB">
        <w:rPr>
          <w:rFonts w:ascii="Times New Roman" w:hAnsi="Times New Roman" w:cs="Times New Roman"/>
          <w:lang w:val="fr-FR"/>
        </w:rPr>
        <w:t xml:space="preserve"> quorum a été constatée.</w:t>
      </w:r>
    </w:p>
    <w:p w:rsidR="00DD28D8" w:rsidRPr="008F63BB" w:rsidRDefault="00816527" w:rsidP="00765D75">
      <w:pPr>
        <w:pStyle w:val="Titre31"/>
      </w:pPr>
      <w:bookmarkStart w:id="193" w:name="_Toc204579951"/>
      <w:bookmarkStart w:id="194" w:name="_Toc114367620"/>
      <w:bookmarkStart w:id="195" w:name="_Toc475546135"/>
      <w:bookmarkStart w:id="196" w:name="_Toc477338824"/>
      <w:r w:rsidRPr="008F63BB">
        <w:t>Article 36</w:t>
      </w:r>
      <w:r w:rsidRPr="008F63BB">
        <w:tab/>
        <w:t>Procédure</w:t>
      </w:r>
      <w:bookmarkEnd w:id="193"/>
      <w:bookmarkEnd w:id="194"/>
      <w:bookmarkEnd w:id="195"/>
      <w:bookmarkEnd w:id="196"/>
    </w:p>
    <w:p w:rsidR="00753E95" w:rsidRPr="008F63BB" w:rsidRDefault="006A347E"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36.</w:t>
      </w:r>
      <w:r w:rsidR="00DB6A39" w:rsidRPr="008F63BB">
        <w:rPr>
          <w:rFonts w:ascii="Times New Roman" w:hAnsi="Times New Roman" w:cs="Times New Roman"/>
          <w:lang w:val="fr-FR"/>
        </w:rPr>
        <w:t>01</w:t>
      </w:r>
      <w:r w:rsidR="00DB6A39" w:rsidRPr="008F63BB">
        <w:rPr>
          <w:rFonts w:ascii="Times New Roman" w:hAnsi="Times New Roman" w:cs="Times New Roman"/>
          <w:lang w:val="fr-FR"/>
        </w:rPr>
        <w:tab/>
      </w:r>
      <w:r w:rsidR="00816527" w:rsidRPr="008F63BB">
        <w:rPr>
          <w:rFonts w:ascii="Times New Roman" w:hAnsi="Times New Roman" w:cs="Times New Roman"/>
          <w:lang w:val="fr-FR"/>
        </w:rPr>
        <w:t xml:space="preserve">Dans sa procédure d’assemblée, le </w:t>
      </w:r>
      <w:r w:rsidR="000B66D0">
        <w:rPr>
          <w:rFonts w:ascii="Times New Roman" w:hAnsi="Times New Roman" w:cs="Times New Roman"/>
          <w:lang w:val="fr-FR"/>
        </w:rPr>
        <w:t>c</w:t>
      </w:r>
      <w:r w:rsidR="00CC39C7" w:rsidRPr="000B66D0">
        <w:rPr>
          <w:rFonts w:ascii="Times New Roman" w:hAnsi="Times New Roman" w:cs="Times New Roman"/>
          <w:lang w:val="fr-FR"/>
        </w:rPr>
        <w:t>onseil</w:t>
      </w:r>
      <w:r w:rsidR="00CC39C7" w:rsidRPr="008F63BB">
        <w:rPr>
          <w:rFonts w:ascii="Times New Roman" w:hAnsi="Times New Roman" w:cs="Times New Roman"/>
          <w:lang w:val="fr-FR"/>
        </w:rPr>
        <w:t xml:space="preserve"> syndical</w:t>
      </w:r>
      <w:r w:rsidR="00816527" w:rsidRPr="008F63BB">
        <w:rPr>
          <w:rFonts w:ascii="Times New Roman" w:hAnsi="Times New Roman" w:cs="Times New Roman"/>
          <w:lang w:val="fr-FR"/>
        </w:rPr>
        <w:t xml:space="preserve"> applique les règles du code de procédure de la CSN</w:t>
      </w:r>
      <w:r w:rsidR="001C781B" w:rsidRPr="008F63BB">
        <w:rPr>
          <w:rFonts w:ascii="Times New Roman" w:hAnsi="Times New Roman" w:cs="Times New Roman"/>
          <w:lang w:val="fr-FR"/>
        </w:rPr>
        <w:t xml:space="preserve">, </w:t>
      </w:r>
      <w:r w:rsidR="008839BA" w:rsidRPr="008F63BB">
        <w:rPr>
          <w:rFonts w:ascii="Times New Roman" w:hAnsi="Times New Roman" w:cs="Times New Roman"/>
          <w:lang w:val="fr-FR"/>
        </w:rPr>
        <w:t>comme</w:t>
      </w:r>
      <w:r w:rsidR="00816527" w:rsidRPr="008F63BB">
        <w:rPr>
          <w:rFonts w:ascii="Times New Roman" w:hAnsi="Times New Roman" w:cs="Times New Roman"/>
          <w:lang w:val="fr-FR"/>
        </w:rPr>
        <w:t xml:space="preserve"> prévu à l’article</w:t>
      </w:r>
      <w:r w:rsidR="00EC3872" w:rsidRPr="008F63BB">
        <w:rPr>
          <w:rFonts w:ascii="Times New Roman" w:hAnsi="Times New Roman" w:cs="Times New Roman"/>
          <w:lang w:val="fr-FR"/>
        </w:rPr>
        <w:t> </w:t>
      </w:r>
      <w:r w:rsidR="00816527" w:rsidRPr="008F63BB">
        <w:rPr>
          <w:rFonts w:ascii="Times New Roman" w:hAnsi="Times New Roman" w:cs="Times New Roman"/>
          <w:lang w:val="fr-FR"/>
        </w:rPr>
        <w:t>66.</w:t>
      </w:r>
      <w:r w:rsidR="00660C2A" w:rsidRPr="008F63BB">
        <w:rPr>
          <w:rFonts w:ascii="Times New Roman" w:hAnsi="Times New Roman" w:cs="Times New Roman"/>
          <w:lang w:val="fr-FR"/>
        </w:rPr>
        <w:t xml:space="preserve"> </w:t>
      </w:r>
    </w:p>
    <w:p w:rsidR="00EC762F" w:rsidRPr="008F63BB" w:rsidRDefault="00450C43" w:rsidP="00901A39">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36.02</w:t>
      </w:r>
      <w:r w:rsidR="005374CF" w:rsidRPr="008F63BB">
        <w:rPr>
          <w:rFonts w:ascii="Times New Roman" w:hAnsi="Times New Roman" w:cs="Times New Roman"/>
          <w:lang w:val="fr-FR"/>
        </w:rPr>
        <w:tab/>
      </w:r>
      <w:r w:rsidR="00816527" w:rsidRPr="008F63BB">
        <w:rPr>
          <w:rFonts w:ascii="Times New Roman" w:hAnsi="Times New Roman" w:cs="Times New Roman"/>
          <w:lang w:val="fr-FR"/>
        </w:rPr>
        <w:t xml:space="preserve">Les décisions du </w:t>
      </w:r>
      <w:r w:rsidR="000B66D0">
        <w:rPr>
          <w:rFonts w:ascii="Times New Roman" w:hAnsi="Times New Roman" w:cs="Times New Roman"/>
          <w:lang w:val="fr-FR"/>
        </w:rPr>
        <w:t>c</w:t>
      </w:r>
      <w:r w:rsidR="00CC39C7" w:rsidRPr="000B66D0">
        <w:rPr>
          <w:rFonts w:ascii="Times New Roman" w:hAnsi="Times New Roman" w:cs="Times New Roman"/>
          <w:lang w:val="fr-FR"/>
        </w:rPr>
        <w:t>onseil</w:t>
      </w:r>
      <w:r w:rsidR="00CC39C7" w:rsidRPr="008F63BB">
        <w:rPr>
          <w:rFonts w:ascii="Times New Roman" w:hAnsi="Times New Roman" w:cs="Times New Roman"/>
          <w:lang w:val="fr-FR"/>
        </w:rPr>
        <w:t xml:space="preserve"> syndical</w:t>
      </w:r>
      <w:r w:rsidR="00816527" w:rsidRPr="008F63BB">
        <w:rPr>
          <w:rFonts w:ascii="Times New Roman" w:hAnsi="Times New Roman" w:cs="Times New Roman"/>
          <w:lang w:val="fr-FR"/>
        </w:rPr>
        <w:t xml:space="preserve"> sont prises à la majorité </w:t>
      </w:r>
      <w:r w:rsidR="00A03972" w:rsidRPr="008F63BB">
        <w:rPr>
          <w:rFonts w:ascii="Times New Roman" w:hAnsi="Times New Roman" w:cs="Times New Roman"/>
          <w:highlight w:val="yellow"/>
          <w:lang w:val="fr-FR"/>
        </w:rPr>
        <w:t>simple</w:t>
      </w:r>
      <w:r w:rsidR="00A03972" w:rsidRPr="008F63BB">
        <w:rPr>
          <w:rFonts w:ascii="Times New Roman" w:hAnsi="Times New Roman" w:cs="Times New Roman"/>
          <w:lang w:val="fr-FR"/>
        </w:rPr>
        <w:t xml:space="preserve"> </w:t>
      </w:r>
      <w:r w:rsidR="00816527" w:rsidRPr="008F63BB">
        <w:rPr>
          <w:rFonts w:ascii="Times New Roman" w:hAnsi="Times New Roman" w:cs="Times New Roman"/>
          <w:lang w:val="fr-FR"/>
        </w:rPr>
        <w:t>des membres présents. La</w:t>
      </w:r>
      <w:r w:rsidR="006060F6" w:rsidRPr="008F63BB">
        <w:rPr>
          <w:rFonts w:ascii="Times New Roman" w:hAnsi="Times New Roman" w:cs="Times New Roman"/>
          <w:lang w:val="fr-FR"/>
        </w:rPr>
        <w:t xml:space="preserve"> </w:t>
      </w:r>
      <w:r w:rsidR="006403FE" w:rsidRPr="008F63BB">
        <w:rPr>
          <w:rFonts w:ascii="Times New Roman" w:hAnsi="Times New Roman" w:cs="Times New Roman"/>
          <w:highlight w:val="yellow"/>
          <w:lang w:val="fr-FR"/>
        </w:rPr>
        <w:t>P</w:t>
      </w:r>
      <w:r w:rsidR="00816527" w:rsidRPr="008F63BB">
        <w:rPr>
          <w:rFonts w:ascii="Times New Roman" w:hAnsi="Times New Roman" w:cs="Times New Roman"/>
          <w:highlight w:val="yellow"/>
          <w:lang w:val="fr-FR"/>
        </w:rPr>
        <w:t>résiden</w:t>
      </w:r>
      <w:r w:rsidR="006403FE" w:rsidRPr="008F63BB">
        <w:rPr>
          <w:rFonts w:ascii="Times New Roman" w:hAnsi="Times New Roman" w:cs="Times New Roman"/>
          <w:highlight w:val="yellow"/>
          <w:lang w:val="fr-FR"/>
        </w:rPr>
        <w:t>c</w:t>
      </w:r>
      <w:r w:rsidR="00816527" w:rsidRPr="008F63BB">
        <w:rPr>
          <w:rFonts w:ascii="Times New Roman" w:hAnsi="Times New Roman" w:cs="Times New Roman"/>
          <w:highlight w:val="yellow"/>
          <w:lang w:val="fr-FR"/>
        </w:rPr>
        <w:t>e</w:t>
      </w:r>
      <w:r w:rsidR="00816527" w:rsidRPr="008F63BB">
        <w:rPr>
          <w:rFonts w:ascii="Times New Roman" w:hAnsi="Times New Roman" w:cs="Times New Roman"/>
          <w:lang w:val="fr-FR"/>
        </w:rPr>
        <w:t xml:space="preserve"> </w:t>
      </w:r>
      <w:r w:rsidR="00816527" w:rsidRPr="008F63BB">
        <w:rPr>
          <w:rFonts w:ascii="Times New Roman" w:hAnsi="Times New Roman" w:cs="Times New Roman"/>
          <w:strike/>
          <w:color w:val="FF0000"/>
          <w:lang w:val="fr-FR"/>
        </w:rPr>
        <w:t>ou le président</w:t>
      </w:r>
      <w:r w:rsidR="00816527" w:rsidRPr="008F63BB">
        <w:rPr>
          <w:rFonts w:ascii="Times New Roman" w:hAnsi="Times New Roman" w:cs="Times New Roman"/>
          <w:lang w:val="fr-FR"/>
        </w:rPr>
        <w:t xml:space="preserve"> n’a droit de vote que dans le cas d’égalité des voix et </w:t>
      </w:r>
      <w:r w:rsidR="00816527" w:rsidRPr="008F63BB">
        <w:rPr>
          <w:rFonts w:ascii="Times New Roman" w:hAnsi="Times New Roman" w:cs="Times New Roman"/>
          <w:strike/>
          <w:color w:val="FF0000"/>
          <w:lang w:val="fr-FR"/>
        </w:rPr>
        <w:t>il</w:t>
      </w:r>
      <w:r w:rsidR="00816527" w:rsidRPr="008F63BB">
        <w:rPr>
          <w:rFonts w:ascii="Times New Roman" w:hAnsi="Times New Roman" w:cs="Times New Roman"/>
          <w:lang w:val="fr-FR"/>
        </w:rPr>
        <w:t xml:space="preserve"> </w:t>
      </w:r>
      <w:r w:rsidR="006403FE" w:rsidRPr="008F63BB">
        <w:rPr>
          <w:rFonts w:ascii="Times New Roman" w:hAnsi="Times New Roman" w:cs="Times New Roman"/>
          <w:highlight w:val="yellow"/>
          <w:lang w:val="fr-FR"/>
        </w:rPr>
        <w:t>elle</w:t>
      </w:r>
      <w:r w:rsidR="006403FE" w:rsidRPr="008F63BB">
        <w:rPr>
          <w:rFonts w:ascii="Times New Roman" w:hAnsi="Times New Roman" w:cs="Times New Roman"/>
          <w:lang w:val="fr-FR"/>
        </w:rPr>
        <w:t xml:space="preserve"> </w:t>
      </w:r>
      <w:r w:rsidR="00816527" w:rsidRPr="008F63BB">
        <w:rPr>
          <w:rFonts w:ascii="Times New Roman" w:hAnsi="Times New Roman" w:cs="Times New Roman"/>
          <w:lang w:val="fr-FR"/>
        </w:rPr>
        <w:t>doit alors voter à moins qu’</w:t>
      </w:r>
      <w:r w:rsidR="00816527" w:rsidRPr="008F63BB">
        <w:rPr>
          <w:rFonts w:ascii="Times New Roman" w:hAnsi="Times New Roman" w:cs="Times New Roman"/>
          <w:strike/>
          <w:color w:val="FF0000"/>
          <w:lang w:val="fr-FR"/>
        </w:rPr>
        <w:t>il</w:t>
      </w:r>
      <w:r w:rsidR="006403FE" w:rsidRPr="008F63BB">
        <w:rPr>
          <w:rFonts w:ascii="Times New Roman" w:hAnsi="Times New Roman" w:cs="Times New Roman"/>
          <w:lang w:val="fr-FR"/>
        </w:rPr>
        <w:t xml:space="preserve"> </w:t>
      </w:r>
      <w:r w:rsidR="006403FE" w:rsidRPr="008F63BB">
        <w:rPr>
          <w:rFonts w:ascii="Times New Roman" w:hAnsi="Times New Roman" w:cs="Times New Roman"/>
          <w:highlight w:val="yellow"/>
          <w:lang w:val="fr-FR"/>
        </w:rPr>
        <w:t>elle</w:t>
      </w:r>
      <w:r w:rsidR="00816527" w:rsidRPr="008F63BB">
        <w:rPr>
          <w:rFonts w:ascii="Times New Roman" w:hAnsi="Times New Roman" w:cs="Times New Roman"/>
          <w:lang w:val="fr-FR"/>
        </w:rPr>
        <w:t xml:space="preserve"> juge qu’il est pertinent de poursuivre le débat.</w:t>
      </w:r>
      <w:bookmarkStart w:id="197" w:name="_Toc204579952"/>
      <w:bookmarkStart w:id="198" w:name="_Toc114367621"/>
    </w:p>
    <w:p w:rsidR="006D237B" w:rsidRPr="008F63BB" w:rsidRDefault="006D237B" w:rsidP="00FD6EFB">
      <w:pPr>
        <w:pStyle w:val="Titre11"/>
        <w:ind w:left="1134"/>
        <w:rPr>
          <w:rFonts w:cs="Times New Roman"/>
          <w:sz w:val="24"/>
          <w:szCs w:val="24"/>
        </w:rPr>
      </w:pPr>
      <w:bookmarkStart w:id="199" w:name="_Toc475546136"/>
      <w:bookmarkStart w:id="200" w:name="_Toc477338825"/>
      <w:bookmarkStart w:id="201" w:name="_Toc204579955"/>
      <w:bookmarkStart w:id="202" w:name="_Toc114367624"/>
      <w:bookmarkEnd w:id="197"/>
      <w:bookmarkEnd w:id="198"/>
      <w:r w:rsidRPr="008F63BB">
        <w:rPr>
          <w:rFonts w:cs="Times New Roman"/>
          <w:sz w:val="24"/>
          <w:szCs w:val="24"/>
        </w:rPr>
        <w:lastRenderedPageBreak/>
        <w:t>C</w:t>
      </w:r>
      <w:r w:rsidR="006A347E" w:rsidRPr="008F63BB">
        <w:rPr>
          <w:rFonts w:cs="Times New Roman"/>
          <w:sz w:val="24"/>
          <w:szCs w:val="24"/>
        </w:rPr>
        <w:t>HAPITRE</w:t>
      </w:r>
      <w:r w:rsidR="00EC3872" w:rsidRPr="008F63BB">
        <w:rPr>
          <w:rFonts w:cs="Times New Roman"/>
          <w:sz w:val="24"/>
          <w:szCs w:val="24"/>
        </w:rPr>
        <w:t> </w:t>
      </w:r>
      <w:r w:rsidR="006A347E" w:rsidRPr="008F63BB">
        <w:rPr>
          <w:rFonts w:cs="Times New Roman"/>
          <w:sz w:val="24"/>
          <w:szCs w:val="24"/>
        </w:rPr>
        <w:t>8</w:t>
      </w:r>
      <w:r w:rsidR="008A1A7C" w:rsidRPr="008F63BB">
        <w:rPr>
          <w:rFonts w:cs="Times New Roman"/>
          <w:sz w:val="24"/>
          <w:szCs w:val="24"/>
        </w:rPr>
        <w:t xml:space="preserve"> </w:t>
      </w:r>
      <w:r w:rsidR="00FD6EFB" w:rsidRPr="008F63BB">
        <w:rPr>
          <w:rFonts w:cs="Times New Roman"/>
          <w:sz w:val="24"/>
          <w:szCs w:val="24"/>
        </w:rPr>
        <w:t>–</w:t>
      </w:r>
      <w:r w:rsidR="008A1A7C" w:rsidRPr="008F63BB">
        <w:rPr>
          <w:rFonts w:cs="Times New Roman"/>
          <w:sz w:val="24"/>
          <w:szCs w:val="24"/>
        </w:rPr>
        <w:t xml:space="preserve"> </w:t>
      </w:r>
      <w:bookmarkEnd w:id="199"/>
      <w:bookmarkEnd w:id="200"/>
    </w:p>
    <w:p w:rsidR="00124EE5" w:rsidRPr="008F63BB" w:rsidRDefault="00124EE5" w:rsidP="003908CC">
      <w:pPr>
        <w:pStyle w:val="Titre31"/>
      </w:pPr>
      <w:bookmarkStart w:id="203" w:name="_Toc477338826"/>
      <w:r w:rsidRPr="008F63BB">
        <w:t>Article</w:t>
      </w:r>
      <w:r w:rsidR="004F2A67" w:rsidRPr="008F63BB">
        <w:t> </w:t>
      </w:r>
      <w:r w:rsidRPr="008F63BB">
        <w:t>37 </w:t>
      </w:r>
      <w:r w:rsidRPr="008F63BB">
        <w:tab/>
      </w:r>
      <w:r w:rsidRPr="008F63BB">
        <w:rPr>
          <w:strike/>
          <w:color w:val="FF0000"/>
        </w:rPr>
        <w:t>Poste des responsables</w:t>
      </w:r>
      <w:bookmarkEnd w:id="203"/>
    </w:p>
    <w:p w:rsidR="00124EE5" w:rsidRPr="008F63BB" w:rsidRDefault="00124EE5" w:rsidP="00124EE5">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lang w:val="fr-FR"/>
        </w:rPr>
        <w:t>37.01</w:t>
      </w:r>
      <w:r w:rsidRPr="008F63BB">
        <w:rPr>
          <w:rFonts w:ascii="Times New Roman" w:hAnsi="Times New Roman" w:cs="Times New Roman"/>
          <w:lang w:val="fr-FR"/>
        </w:rPr>
        <w:tab/>
        <w:t>La structure de services syndicaux est organisé</w:t>
      </w:r>
      <w:r w:rsidR="008839BA" w:rsidRPr="008F63BB">
        <w:rPr>
          <w:rFonts w:ascii="Times New Roman" w:hAnsi="Times New Roman" w:cs="Times New Roman"/>
          <w:lang w:val="fr-FR"/>
        </w:rPr>
        <w:t xml:space="preserve">e </w:t>
      </w:r>
      <w:r w:rsidRPr="008F63BB">
        <w:rPr>
          <w:rFonts w:ascii="Times New Roman" w:hAnsi="Times New Roman" w:cs="Times New Roman"/>
          <w:lang w:val="fr-FR"/>
        </w:rPr>
        <w:t>en 3 secteurs pour les postes de responsables suivants :</w:t>
      </w:r>
    </w:p>
    <w:p w:rsidR="00124EE5" w:rsidRPr="008F63BB" w:rsidRDefault="00124EE5" w:rsidP="00124EE5">
      <w:pPr>
        <w:pStyle w:val="Standard"/>
        <w:tabs>
          <w:tab w:val="left" w:pos="3261"/>
        </w:tabs>
        <w:spacing w:before="240"/>
        <w:ind w:left="1985" w:hanging="851"/>
        <w:jc w:val="both"/>
        <w:rPr>
          <w:rFonts w:ascii="Times New Roman" w:hAnsi="Times New Roman" w:cs="Times New Roman"/>
          <w:b/>
          <w:lang w:val="fr-FR"/>
        </w:rPr>
      </w:pPr>
      <w:r w:rsidRPr="008F63BB">
        <w:rPr>
          <w:rFonts w:ascii="Times New Roman" w:hAnsi="Times New Roman" w:cs="Times New Roman"/>
          <w:lang w:val="fr-FR"/>
        </w:rPr>
        <w:tab/>
      </w:r>
      <w:r w:rsidRPr="008F63BB">
        <w:rPr>
          <w:rFonts w:ascii="Times New Roman" w:hAnsi="Times New Roman" w:cs="Times New Roman"/>
          <w:b/>
          <w:lang w:val="fr-FR"/>
        </w:rPr>
        <w:t>Secteur</w:t>
      </w:r>
      <w:r w:rsidR="004F2A67" w:rsidRPr="008F63BB">
        <w:rPr>
          <w:rFonts w:ascii="Times New Roman" w:hAnsi="Times New Roman" w:cs="Times New Roman"/>
          <w:b/>
          <w:lang w:val="fr-FR"/>
        </w:rPr>
        <w:t> </w:t>
      </w:r>
      <w:r w:rsidRPr="008F63BB">
        <w:rPr>
          <w:rFonts w:ascii="Times New Roman" w:hAnsi="Times New Roman" w:cs="Times New Roman"/>
          <w:b/>
          <w:lang w:val="fr-FR"/>
        </w:rPr>
        <w:t>1 :</w:t>
      </w:r>
      <w:r w:rsidRPr="008F63BB">
        <w:rPr>
          <w:rFonts w:ascii="Times New Roman" w:hAnsi="Times New Roman" w:cs="Times New Roman"/>
          <w:lang w:val="fr-FR"/>
        </w:rPr>
        <w:tab/>
      </w:r>
      <w:r w:rsidRPr="008F63BB">
        <w:rPr>
          <w:rFonts w:ascii="Times New Roman" w:hAnsi="Times New Roman" w:cs="Times New Roman"/>
          <w:b/>
          <w:lang w:val="fr-FR"/>
        </w:rPr>
        <w:t>CSSS Jeanne-Mance et ses composantes</w:t>
      </w:r>
    </w:p>
    <w:p w:rsidR="00124EE5" w:rsidRPr="008F63BB" w:rsidRDefault="00124EE5" w:rsidP="00124EE5">
      <w:pPr>
        <w:pStyle w:val="Standard"/>
        <w:tabs>
          <w:tab w:val="left" w:pos="3261"/>
        </w:tabs>
        <w:ind w:left="1985" w:hanging="851"/>
        <w:jc w:val="both"/>
        <w:rPr>
          <w:rFonts w:ascii="Times New Roman" w:hAnsi="Times New Roman" w:cs="Times New Roman"/>
          <w:b/>
          <w:lang w:val="fr-FR"/>
        </w:rPr>
      </w:pPr>
      <w:r w:rsidRPr="008F63BB">
        <w:rPr>
          <w:rFonts w:ascii="Times New Roman" w:hAnsi="Times New Roman" w:cs="Times New Roman"/>
          <w:b/>
          <w:lang w:val="fr-FR"/>
        </w:rPr>
        <w:tab/>
      </w:r>
      <w:r w:rsidRPr="008F63BB">
        <w:rPr>
          <w:rFonts w:ascii="Times New Roman" w:hAnsi="Times New Roman" w:cs="Times New Roman"/>
          <w:b/>
          <w:lang w:val="fr-FR"/>
        </w:rPr>
        <w:tab/>
        <w:t>CH Chinois</w:t>
      </w:r>
    </w:p>
    <w:p w:rsidR="00124EE5" w:rsidRPr="008F63BB" w:rsidRDefault="00124EE5" w:rsidP="00124EE5">
      <w:pPr>
        <w:pStyle w:val="Standard"/>
        <w:tabs>
          <w:tab w:val="left" w:pos="3261"/>
        </w:tabs>
        <w:ind w:left="1985" w:hanging="851"/>
        <w:jc w:val="both"/>
        <w:rPr>
          <w:rFonts w:ascii="Times New Roman" w:hAnsi="Times New Roman" w:cs="Times New Roman"/>
          <w:b/>
          <w:lang w:val="fr-FR"/>
        </w:rPr>
      </w:pPr>
      <w:r w:rsidRPr="008F63BB">
        <w:rPr>
          <w:rFonts w:ascii="Times New Roman" w:hAnsi="Times New Roman" w:cs="Times New Roman"/>
          <w:b/>
          <w:lang w:val="fr-FR"/>
        </w:rPr>
        <w:tab/>
      </w:r>
      <w:r w:rsidRPr="008F63BB">
        <w:rPr>
          <w:rFonts w:ascii="Times New Roman" w:hAnsi="Times New Roman" w:cs="Times New Roman"/>
          <w:b/>
          <w:lang w:val="fr-FR"/>
        </w:rPr>
        <w:tab/>
        <w:t>Santé publique</w:t>
      </w:r>
    </w:p>
    <w:p w:rsidR="00124EE5" w:rsidRPr="008F63BB" w:rsidRDefault="00124EE5" w:rsidP="00124EE5">
      <w:pPr>
        <w:pStyle w:val="Standard"/>
        <w:tabs>
          <w:tab w:val="left" w:pos="3261"/>
        </w:tabs>
        <w:ind w:left="1985" w:hanging="851"/>
        <w:jc w:val="both"/>
        <w:rPr>
          <w:rFonts w:ascii="Times New Roman" w:hAnsi="Times New Roman" w:cs="Times New Roman"/>
          <w:b/>
          <w:lang w:val="fr-FR"/>
        </w:rPr>
      </w:pPr>
      <w:r w:rsidRPr="008F63BB">
        <w:rPr>
          <w:rFonts w:ascii="Times New Roman" w:hAnsi="Times New Roman" w:cs="Times New Roman"/>
          <w:b/>
          <w:lang w:val="fr-FR"/>
        </w:rPr>
        <w:tab/>
      </w:r>
      <w:r w:rsidRPr="008F63BB">
        <w:rPr>
          <w:rFonts w:ascii="Times New Roman" w:hAnsi="Times New Roman" w:cs="Times New Roman"/>
          <w:b/>
          <w:lang w:val="fr-FR"/>
        </w:rPr>
        <w:tab/>
        <w:t>Techno Centre</w:t>
      </w:r>
    </w:p>
    <w:p w:rsidR="006206AC" w:rsidRPr="008F63BB" w:rsidRDefault="006206AC" w:rsidP="00124EE5">
      <w:pPr>
        <w:pStyle w:val="Standard"/>
        <w:tabs>
          <w:tab w:val="left" w:pos="3261"/>
        </w:tabs>
        <w:ind w:left="1985" w:hanging="851"/>
        <w:jc w:val="both"/>
        <w:rPr>
          <w:rFonts w:ascii="Times New Roman" w:hAnsi="Times New Roman" w:cs="Times New Roman"/>
          <w:b/>
          <w:lang w:val="fr-FR"/>
        </w:rPr>
      </w:pPr>
      <w:r w:rsidRPr="008F63BB">
        <w:rPr>
          <w:rFonts w:ascii="Times New Roman" w:hAnsi="Times New Roman" w:cs="Times New Roman"/>
          <w:b/>
          <w:lang w:val="fr-FR"/>
        </w:rPr>
        <w:t xml:space="preserve">                                    CH Notre-Dame</w:t>
      </w:r>
      <w:r w:rsidR="00F6500F" w:rsidRPr="008F63BB">
        <w:rPr>
          <w:rFonts w:ascii="Times New Roman" w:hAnsi="Times New Roman" w:cs="Times New Roman"/>
          <w:b/>
          <w:lang w:val="fr-FR"/>
        </w:rPr>
        <w:t xml:space="preserve"> </w:t>
      </w:r>
      <w:proofErr w:type="gramStart"/>
      <w:r w:rsidR="005D43CC" w:rsidRPr="008F63BB">
        <w:rPr>
          <w:rFonts w:ascii="Times New Roman" w:hAnsi="Times New Roman" w:cs="Times New Roman"/>
          <w:b/>
          <w:lang w:val="fr-FR"/>
        </w:rPr>
        <w:t>(</w:t>
      </w:r>
      <w:r w:rsidRPr="008F63BB">
        <w:rPr>
          <w:rFonts w:ascii="Times New Roman" w:hAnsi="Times New Roman" w:cs="Times New Roman"/>
          <w:b/>
          <w:lang w:val="fr-FR"/>
        </w:rPr>
        <w:t xml:space="preserve"> intégration</w:t>
      </w:r>
      <w:proofErr w:type="gramEnd"/>
      <w:r w:rsidRPr="008F63BB">
        <w:rPr>
          <w:rFonts w:ascii="Times New Roman" w:hAnsi="Times New Roman" w:cs="Times New Roman"/>
          <w:b/>
          <w:lang w:val="fr-FR"/>
        </w:rPr>
        <w:t xml:space="preserve"> prévue en décembre 2017</w:t>
      </w:r>
      <w:r w:rsidR="005D43CC" w:rsidRPr="008F63BB">
        <w:rPr>
          <w:rFonts w:ascii="Times New Roman" w:hAnsi="Times New Roman" w:cs="Times New Roman"/>
          <w:b/>
          <w:lang w:val="fr-FR"/>
        </w:rPr>
        <w:t>)</w:t>
      </w:r>
    </w:p>
    <w:p w:rsidR="006206AC" w:rsidRPr="008F63BB" w:rsidRDefault="006206AC" w:rsidP="00124EE5">
      <w:pPr>
        <w:pStyle w:val="Standard"/>
        <w:tabs>
          <w:tab w:val="left" w:pos="3261"/>
        </w:tabs>
        <w:spacing w:after="240"/>
        <w:ind w:left="1985" w:hanging="851"/>
        <w:jc w:val="both"/>
        <w:rPr>
          <w:rFonts w:ascii="Times New Roman" w:hAnsi="Times New Roman" w:cs="Times New Roman"/>
          <w:b/>
          <w:lang w:val="fr-FR"/>
        </w:rPr>
      </w:pPr>
      <w:r w:rsidRPr="008F63BB">
        <w:rPr>
          <w:rFonts w:ascii="Times New Roman" w:hAnsi="Times New Roman" w:cs="Times New Roman"/>
          <w:b/>
          <w:lang w:val="fr-FR"/>
        </w:rPr>
        <w:t xml:space="preserve">                                  </w:t>
      </w:r>
    </w:p>
    <w:p w:rsidR="00124EE5" w:rsidRPr="008F63BB" w:rsidRDefault="00124EE5" w:rsidP="00124EE5">
      <w:pPr>
        <w:pStyle w:val="Standard"/>
        <w:tabs>
          <w:tab w:val="left" w:pos="3969"/>
        </w:tabs>
        <w:spacing w:after="120"/>
        <w:ind w:left="2410" w:hanging="425"/>
        <w:jc w:val="both"/>
        <w:rPr>
          <w:rFonts w:ascii="Times New Roman" w:hAnsi="Times New Roman" w:cs="Times New Roman"/>
          <w:lang w:val="fr-FR"/>
        </w:rPr>
      </w:pPr>
      <w:r w:rsidRPr="008F63BB">
        <w:rPr>
          <w:rFonts w:ascii="Times New Roman" w:hAnsi="Times New Roman" w:cs="Times New Roman"/>
          <w:lang w:val="fr-FR"/>
        </w:rPr>
        <w:t>a)</w:t>
      </w:r>
      <w:r w:rsidRPr="008F63BB">
        <w:rPr>
          <w:rFonts w:ascii="Times New Roman" w:hAnsi="Times New Roman" w:cs="Times New Roman"/>
          <w:lang w:val="fr-FR"/>
        </w:rPr>
        <w:tab/>
        <w:t xml:space="preserve">2 postes responsables </w:t>
      </w:r>
      <w:r w:rsidR="00CC39C7" w:rsidRPr="008F63BB">
        <w:rPr>
          <w:rFonts w:ascii="Times New Roman" w:hAnsi="Times New Roman" w:cs="Times New Roman"/>
          <w:lang w:val="fr-FR"/>
        </w:rPr>
        <w:t>SST</w:t>
      </w:r>
      <w:r w:rsidR="006E5A07" w:rsidRPr="008F63BB">
        <w:rPr>
          <w:rFonts w:ascii="Times New Roman" w:hAnsi="Times New Roman" w:cs="Times New Roman"/>
          <w:lang w:val="fr-FR"/>
        </w:rPr>
        <w:t>,</w:t>
      </w:r>
      <w:r w:rsidRPr="008F63BB">
        <w:rPr>
          <w:rFonts w:ascii="Times New Roman" w:hAnsi="Times New Roman" w:cs="Times New Roman"/>
          <w:lang w:val="fr-FR"/>
        </w:rPr>
        <w:t xml:space="preserve"> </w:t>
      </w:r>
      <w:r w:rsidR="00CC39C7" w:rsidRPr="008F63BB">
        <w:rPr>
          <w:rFonts w:ascii="Times New Roman" w:hAnsi="Times New Roman" w:cs="Times New Roman"/>
          <w:lang w:val="fr-FR"/>
        </w:rPr>
        <w:t>Assurance-salaire</w:t>
      </w:r>
      <w:r w:rsidR="006E5A07" w:rsidRPr="008F63BB">
        <w:rPr>
          <w:rFonts w:ascii="Times New Roman" w:hAnsi="Times New Roman" w:cs="Times New Roman"/>
          <w:lang w:val="fr-FR"/>
        </w:rPr>
        <w:t>,</w:t>
      </w:r>
      <w:r w:rsidR="00F6500F" w:rsidRPr="008F63BB">
        <w:rPr>
          <w:rFonts w:ascii="Times New Roman" w:hAnsi="Times New Roman" w:cs="Times New Roman"/>
          <w:lang w:val="fr-FR"/>
        </w:rPr>
        <w:t xml:space="preserve"> Prévention/H</w:t>
      </w:r>
      <w:r w:rsidR="00F54D4B" w:rsidRPr="008F63BB">
        <w:rPr>
          <w:rFonts w:ascii="Times New Roman" w:hAnsi="Times New Roman" w:cs="Times New Roman"/>
          <w:lang w:val="fr-FR"/>
        </w:rPr>
        <w:t>arcèlement et</w:t>
      </w:r>
      <w:r w:rsidR="00136CE3" w:rsidRPr="008F63BB">
        <w:rPr>
          <w:rFonts w:ascii="Times New Roman" w:hAnsi="Times New Roman" w:cs="Times New Roman"/>
          <w:lang w:val="fr-FR"/>
        </w:rPr>
        <w:t xml:space="preserve"> a</w:t>
      </w:r>
      <w:r w:rsidRPr="008F63BB">
        <w:rPr>
          <w:rFonts w:ascii="Times New Roman" w:hAnsi="Times New Roman" w:cs="Times New Roman"/>
          <w:lang w:val="fr-FR"/>
        </w:rPr>
        <w:t xml:space="preserve">u </w:t>
      </w:r>
      <w:r w:rsidR="00CC39C7" w:rsidRPr="008F63BB">
        <w:rPr>
          <w:rFonts w:ascii="Times New Roman" w:hAnsi="Times New Roman" w:cs="Times New Roman"/>
          <w:lang w:val="fr-FR"/>
        </w:rPr>
        <w:t xml:space="preserve">Bien-être </w:t>
      </w:r>
      <w:r w:rsidRPr="008F63BB">
        <w:rPr>
          <w:rFonts w:ascii="Times New Roman" w:hAnsi="Times New Roman" w:cs="Times New Roman"/>
          <w:lang w:val="fr-FR"/>
        </w:rPr>
        <w:t>au travail</w:t>
      </w:r>
      <w:r w:rsidR="004F2A67" w:rsidRPr="008F63BB">
        <w:rPr>
          <w:rFonts w:ascii="Times New Roman" w:hAnsi="Times New Roman" w:cs="Times New Roman"/>
          <w:lang w:val="fr-FR"/>
        </w:rPr>
        <w:t> </w:t>
      </w:r>
      <w:r w:rsidRPr="008F63BB">
        <w:rPr>
          <w:rFonts w:ascii="Times New Roman" w:hAnsi="Times New Roman" w:cs="Times New Roman"/>
          <w:lang w:val="fr-FR"/>
        </w:rPr>
        <w:t>;</w:t>
      </w:r>
    </w:p>
    <w:p w:rsidR="00124EE5" w:rsidRPr="008F63BB" w:rsidRDefault="00E56D25" w:rsidP="00124EE5">
      <w:pPr>
        <w:pStyle w:val="Standard"/>
        <w:tabs>
          <w:tab w:val="left" w:pos="3969"/>
        </w:tabs>
        <w:spacing w:after="120"/>
        <w:ind w:left="2410" w:hanging="425"/>
        <w:jc w:val="both"/>
        <w:rPr>
          <w:rFonts w:ascii="Times New Roman" w:hAnsi="Times New Roman" w:cs="Times New Roman"/>
          <w:lang w:val="fr-FR"/>
        </w:rPr>
      </w:pPr>
      <w:r w:rsidRPr="008F63BB">
        <w:rPr>
          <w:rFonts w:ascii="Times New Roman" w:hAnsi="Times New Roman" w:cs="Times New Roman"/>
          <w:lang w:val="fr-FR"/>
        </w:rPr>
        <w:t>b)</w:t>
      </w:r>
      <w:r w:rsidRPr="008F63BB">
        <w:rPr>
          <w:rFonts w:ascii="Times New Roman" w:hAnsi="Times New Roman" w:cs="Times New Roman"/>
          <w:lang w:val="fr-FR"/>
        </w:rPr>
        <w:tab/>
        <w:t>1 poste responsable</w:t>
      </w:r>
      <w:r w:rsidR="00BE33FD" w:rsidRPr="008F63BB">
        <w:rPr>
          <w:rFonts w:ascii="Times New Roman" w:hAnsi="Times New Roman" w:cs="Times New Roman"/>
          <w:lang w:val="fr-FR"/>
        </w:rPr>
        <w:t xml:space="preserve"> information et </w:t>
      </w:r>
      <w:r w:rsidR="00124EE5" w:rsidRPr="008F63BB">
        <w:rPr>
          <w:rFonts w:ascii="Times New Roman" w:hAnsi="Times New Roman" w:cs="Times New Roman"/>
          <w:lang w:val="fr-FR"/>
        </w:rPr>
        <w:t>mobilisation ;</w:t>
      </w:r>
    </w:p>
    <w:p w:rsidR="00124EE5" w:rsidRPr="008F63BB" w:rsidRDefault="00124EE5" w:rsidP="00B12250">
      <w:pPr>
        <w:pStyle w:val="Standard"/>
        <w:tabs>
          <w:tab w:val="left" w:pos="3969"/>
        </w:tabs>
        <w:spacing w:after="120"/>
        <w:ind w:left="2410" w:hanging="425"/>
        <w:jc w:val="both"/>
        <w:rPr>
          <w:rFonts w:ascii="Times New Roman" w:hAnsi="Times New Roman" w:cs="Times New Roman"/>
          <w:lang w:val="fr-FR"/>
        </w:rPr>
      </w:pPr>
      <w:r w:rsidRPr="008F63BB">
        <w:rPr>
          <w:rFonts w:ascii="Times New Roman" w:hAnsi="Times New Roman" w:cs="Times New Roman"/>
          <w:lang w:val="fr-FR"/>
        </w:rPr>
        <w:t>c)</w:t>
      </w:r>
      <w:r w:rsidRPr="008F63BB">
        <w:rPr>
          <w:rFonts w:ascii="Times New Roman" w:hAnsi="Times New Roman" w:cs="Times New Roman"/>
          <w:lang w:val="fr-FR"/>
        </w:rPr>
        <w:tab/>
        <w:t>4 postes responsables aux ententes et griefs.</w:t>
      </w:r>
    </w:p>
    <w:p w:rsidR="003908CC" w:rsidRPr="008F63BB" w:rsidRDefault="00B151CC" w:rsidP="00E62C2A">
      <w:pPr>
        <w:pStyle w:val="Standard"/>
        <w:tabs>
          <w:tab w:val="left" w:pos="1985"/>
        </w:tabs>
        <w:spacing w:before="240"/>
        <w:ind w:left="2694" w:hanging="1560"/>
        <w:jc w:val="both"/>
        <w:rPr>
          <w:rFonts w:ascii="Times New Roman" w:hAnsi="Times New Roman" w:cs="Times New Roman"/>
          <w:lang w:val="fr-FR"/>
        </w:rPr>
      </w:pPr>
      <w:r w:rsidRPr="008F63BB">
        <w:rPr>
          <w:rFonts w:ascii="Times New Roman" w:hAnsi="Times New Roman" w:cs="Times New Roman"/>
          <w:i/>
          <w:lang w:val="fr-FR"/>
        </w:rPr>
        <w:tab/>
      </w:r>
    </w:p>
    <w:p w:rsidR="00214318" w:rsidRPr="008F63BB" w:rsidRDefault="006A347E" w:rsidP="00FB4F78">
      <w:pPr>
        <w:pStyle w:val="Standard"/>
        <w:spacing w:before="240"/>
        <w:ind w:left="1985" w:hanging="851"/>
        <w:jc w:val="both"/>
        <w:rPr>
          <w:rFonts w:ascii="Times New Roman" w:hAnsi="Times New Roman" w:cs="Times New Roman"/>
          <w:b/>
          <w:lang w:val="fr-FR"/>
        </w:rPr>
      </w:pPr>
      <w:r w:rsidRPr="008F63BB">
        <w:rPr>
          <w:rFonts w:ascii="Times New Roman" w:hAnsi="Times New Roman" w:cs="Times New Roman"/>
          <w:b/>
          <w:lang w:val="fr-FR"/>
        </w:rPr>
        <w:t>37</w:t>
      </w:r>
      <w:r w:rsidR="003837CC" w:rsidRPr="008F63BB">
        <w:rPr>
          <w:rFonts w:ascii="Times New Roman" w:hAnsi="Times New Roman" w:cs="Times New Roman"/>
          <w:b/>
          <w:lang w:val="fr-FR"/>
        </w:rPr>
        <w:t>.02</w:t>
      </w:r>
      <w:r w:rsidR="00B67290" w:rsidRPr="008F63BB">
        <w:rPr>
          <w:rFonts w:ascii="Times New Roman" w:hAnsi="Times New Roman" w:cs="Times New Roman"/>
          <w:b/>
          <w:lang w:val="fr-FR"/>
        </w:rPr>
        <w:tab/>
      </w:r>
      <w:r w:rsidR="00285940" w:rsidRPr="008F63BB">
        <w:rPr>
          <w:rFonts w:ascii="Times New Roman" w:hAnsi="Times New Roman" w:cs="Times New Roman"/>
          <w:b/>
          <w:lang w:val="fr-FR"/>
        </w:rPr>
        <w:t>Secteur</w:t>
      </w:r>
      <w:r w:rsidR="00EC3872" w:rsidRPr="008F63BB">
        <w:rPr>
          <w:rFonts w:ascii="Times New Roman" w:hAnsi="Times New Roman" w:cs="Times New Roman"/>
          <w:b/>
          <w:lang w:val="fr-FR"/>
        </w:rPr>
        <w:t> </w:t>
      </w:r>
      <w:r w:rsidR="0055355F" w:rsidRPr="008F63BB">
        <w:rPr>
          <w:rFonts w:ascii="Times New Roman" w:hAnsi="Times New Roman" w:cs="Times New Roman"/>
          <w:b/>
          <w:lang w:val="fr-FR"/>
        </w:rPr>
        <w:t>2</w:t>
      </w:r>
      <w:r w:rsidR="00EC3872" w:rsidRPr="008F63BB">
        <w:rPr>
          <w:rFonts w:ascii="Times New Roman" w:hAnsi="Times New Roman" w:cs="Times New Roman"/>
          <w:b/>
          <w:lang w:val="fr-FR"/>
        </w:rPr>
        <w:t> </w:t>
      </w:r>
      <w:r w:rsidR="00214318" w:rsidRPr="008F63BB">
        <w:rPr>
          <w:rFonts w:ascii="Times New Roman" w:hAnsi="Times New Roman" w:cs="Times New Roman"/>
          <w:b/>
          <w:lang w:val="fr-FR"/>
        </w:rPr>
        <w:t>:</w:t>
      </w:r>
      <w:r w:rsidR="00214318" w:rsidRPr="008F63BB">
        <w:rPr>
          <w:rFonts w:ascii="Times New Roman" w:hAnsi="Times New Roman" w:cs="Times New Roman"/>
          <w:b/>
          <w:lang w:val="fr-FR"/>
        </w:rPr>
        <w:tab/>
        <w:t>CSSS SOV et ses composantes</w:t>
      </w:r>
    </w:p>
    <w:p w:rsidR="00953A40" w:rsidRPr="008F63BB" w:rsidRDefault="00214318" w:rsidP="00953A40">
      <w:pPr>
        <w:pStyle w:val="Standard"/>
        <w:ind w:left="3544" w:hanging="2410"/>
        <w:jc w:val="both"/>
        <w:rPr>
          <w:rFonts w:ascii="Times New Roman" w:hAnsi="Times New Roman" w:cs="Times New Roman"/>
          <w:b/>
          <w:lang w:val="fr-FR"/>
        </w:rPr>
      </w:pPr>
      <w:r w:rsidRPr="008F63BB">
        <w:rPr>
          <w:rFonts w:ascii="Times New Roman" w:hAnsi="Times New Roman" w:cs="Times New Roman"/>
          <w:b/>
          <w:lang w:val="fr-FR"/>
        </w:rPr>
        <w:tab/>
        <w:t>Institut Univers</w:t>
      </w:r>
      <w:r w:rsidR="00B67290" w:rsidRPr="008F63BB">
        <w:rPr>
          <w:rFonts w:ascii="Times New Roman" w:hAnsi="Times New Roman" w:cs="Times New Roman"/>
          <w:b/>
          <w:lang w:val="fr-FR"/>
        </w:rPr>
        <w:t>itaire de Gériatrie de Montréal</w:t>
      </w:r>
    </w:p>
    <w:p w:rsidR="00953A40" w:rsidRPr="008F63BB" w:rsidRDefault="00953A40" w:rsidP="00953A40">
      <w:pPr>
        <w:pStyle w:val="Standard"/>
        <w:ind w:left="3544" w:hanging="2410"/>
        <w:jc w:val="both"/>
        <w:rPr>
          <w:rFonts w:ascii="Times New Roman" w:hAnsi="Times New Roman" w:cs="Times New Roman"/>
          <w:b/>
          <w:lang w:val="fr-FR"/>
        </w:rPr>
      </w:pPr>
    </w:p>
    <w:p w:rsidR="003837CC" w:rsidRPr="008F63BB" w:rsidRDefault="00953A40" w:rsidP="00D4495B">
      <w:pPr>
        <w:pStyle w:val="Standard"/>
        <w:numPr>
          <w:ilvl w:val="0"/>
          <w:numId w:val="48"/>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 xml:space="preserve">2 </w:t>
      </w:r>
      <w:r w:rsidR="006E5A07" w:rsidRPr="008F63BB">
        <w:rPr>
          <w:rFonts w:ascii="Times New Roman" w:hAnsi="Times New Roman" w:cs="Times New Roman"/>
          <w:lang w:val="fr-FR"/>
        </w:rPr>
        <w:t>postes responsables SST, Assurance-salaire,</w:t>
      </w:r>
      <w:r w:rsidR="00BE33FD" w:rsidRPr="008F63BB">
        <w:rPr>
          <w:rFonts w:ascii="Times New Roman" w:hAnsi="Times New Roman" w:cs="Times New Roman"/>
          <w:lang w:val="fr-FR"/>
        </w:rPr>
        <w:t xml:space="preserve"> Prévention/H</w:t>
      </w:r>
      <w:r w:rsidRPr="008F63BB">
        <w:rPr>
          <w:rFonts w:ascii="Times New Roman" w:hAnsi="Times New Roman" w:cs="Times New Roman"/>
          <w:lang w:val="fr-FR"/>
        </w:rPr>
        <w:t>arcèlement et</w:t>
      </w:r>
      <w:r w:rsidR="00136CE3" w:rsidRPr="008F63BB">
        <w:rPr>
          <w:rFonts w:ascii="Times New Roman" w:hAnsi="Times New Roman" w:cs="Times New Roman"/>
          <w:lang w:val="fr-FR"/>
        </w:rPr>
        <w:t xml:space="preserve"> a</w:t>
      </w:r>
      <w:r w:rsidRPr="008F63BB">
        <w:rPr>
          <w:rFonts w:ascii="Times New Roman" w:hAnsi="Times New Roman" w:cs="Times New Roman"/>
          <w:lang w:val="fr-FR"/>
        </w:rPr>
        <w:t>u Bien-être au travail ;</w:t>
      </w:r>
    </w:p>
    <w:p w:rsidR="003837CC" w:rsidRPr="008F63BB" w:rsidRDefault="00E56D25" w:rsidP="00D4495B">
      <w:pPr>
        <w:pStyle w:val="Standard"/>
        <w:numPr>
          <w:ilvl w:val="0"/>
          <w:numId w:val="48"/>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1 poste responsable</w:t>
      </w:r>
      <w:r w:rsidR="003837CC" w:rsidRPr="008F63BB">
        <w:rPr>
          <w:rFonts w:ascii="Times New Roman" w:hAnsi="Times New Roman" w:cs="Times New Roman"/>
          <w:lang w:val="fr-FR"/>
        </w:rPr>
        <w:t xml:space="preserve"> information</w:t>
      </w:r>
      <w:r w:rsidR="00BE33FD" w:rsidRPr="008F63BB">
        <w:rPr>
          <w:rFonts w:ascii="Times New Roman" w:hAnsi="Times New Roman" w:cs="Times New Roman"/>
          <w:lang w:val="fr-FR"/>
        </w:rPr>
        <w:t xml:space="preserve"> et</w:t>
      </w:r>
      <w:r w:rsidR="003837CC" w:rsidRPr="008F63BB">
        <w:rPr>
          <w:rFonts w:ascii="Times New Roman" w:hAnsi="Times New Roman" w:cs="Times New Roman"/>
          <w:lang w:val="fr-FR"/>
        </w:rPr>
        <w:t xml:space="preserve"> mobilisation</w:t>
      </w:r>
      <w:r w:rsidR="00CB725F" w:rsidRPr="008F63BB">
        <w:rPr>
          <w:rFonts w:ascii="Times New Roman" w:hAnsi="Times New Roman" w:cs="Times New Roman"/>
          <w:lang w:val="fr-FR"/>
        </w:rPr>
        <w:t> </w:t>
      </w:r>
      <w:r w:rsidR="00953769" w:rsidRPr="008F63BB">
        <w:rPr>
          <w:rFonts w:ascii="Times New Roman" w:hAnsi="Times New Roman" w:cs="Times New Roman"/>
          <w:lang w:val="fr-FR"/>
        </w:rPr>
        <w:t>;</w:t>
      </w:r>
    </w:p>
    <w:p w:rsidR="003837CC" w:rsidRPr="008F63BB" w:rsidRDefault="003837CC" w:rsidP="00D4495B">
      <w:pPr>
        <w:pStyle w:val="Standard"/>
        <w:numPr>
          <w:ilvl w:val="0"/>
          <w:numId w:val="48"/>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4 postes responsables aux ententes et griefs</w:t>
      </w:r>
      <w:r w:rsidR="00953769" w:rsidRPr="008F63BB">
        <w:rPr>
          <w:rFonts w:ascii="Times New Roman" w:hAnsi="Times New Roman" w:cs="Times New Roman"/>
          <w:lang w:val="fr-FR"/>
        </w:rPr>
        <w:t>.</w:t>
      </w:r>
    </w:p>
    <w:p w:rsidR="006D237B" w:rsidRPr="008F63BB" w:rsidRDefault="006D237B" w:rsidP="00B67290">
      <w:pPr>
        <w:pStyle w:val="Standard"/>
        <w:jc w:val="both"/>
        <w:rPr>
          <w:rFonts w:ascii="Times New Roman" w:hAnsi="Times New Roman" w:cs="Times New Roman"/>
          <w:lang w:val="fr-FR"/>
        </w:rPr>
      </w:pPr>
    </w:p>
    <w:p w:rsidR="00214318" w:rsidRPr="008F63BB" w:rsidRDefault="006A347E" w:rsidP="00DB6A39">
      <w:pPr>
        <w:pStyle w:val="Standard"/>
        <w:ind w:left="1985" w:hanging="851"/>
        <w:jc w:val="both"/>
        <w:rPr>
          <w:rFonts w:ascii="Times New Roman" w:hAnsi="Times New Roman" w:cs="Times New Roman"/>
          <w:b/>
          <w:lang w:val="fr-FR"/>
        </w:rPr>
      </w:pPr>
      <w:r w:rsidRPr="008F63BB">
        <w:rPr>
          <w:rFonts w:ascii="Times New Roman" w:hAnsi="Times New Roman" w:cs="Times New Roman"/>
          <w:b/>
          <w:lang w:val="fr-FR"/>
        </w:rPr>
        <w:t>37</w:t>
      </w:r>
      <w:r w:rsidR="003837CC" w:rsidRPr="008F63BB">
        <w:rPr>
          <w:rFonts w:ascii="Times New Roman" w:hAnsi="Times New Roman" w:cs="Times New Roman"/>
          <w:b/>
          <w:lang w:val="fr-FR"/>
        </w:rPr>
        <w:t>.03</w:t>
      </w:r>
      <w:r w:rsidR="00214318" w:rsidRPr="008F63BB">
        <w:rPr>
          <w:rFonts w:ascii="Times New Roman" w:hAnsi="Times New Roman" w:cs="Times New Roman"/>
          <w:b/>
          <w:lang w:val="fr-FR"/>
        </w:rPr>
        <w:tab/>
      </w:r>
      <w:r w:rsidR="00DB6A39" w:rsidRPr="008F63BB">
        <w:rPr>
          <w:rFonts w:ascii="Times New Roman" w:hAnsi="Times New Roman" w:cs="Times New Roman"/>
          <w:b/>
          <w:lang w:val="fr-FR"/>
        </w:rPr>
        <w:t>Secteur</w:t>
      </w:r>
      <w:r w:rsidR="00214318" w:rsidRPr="008F63BB">
        <w:rPr>
          <w:rFonts w:ascii="Times New Roman" w:hAnsi="Times New Roman" w:cs="Times New Roman"/>
          <w:b/>
          <w:lang w:val="fr-FR"/>
        </w:rPr>
        <w:t> </w:t>
      </w:r>
      <w:r w:rsidR="0055355F" w:rsidRPr="008F63BB">
        <w:rPr>
          <w:rFonts w:ascii="Times New Roman" w:hAnsi="Times New Roman" w:cs="Times New Roman"/>
          <w:b/>
          <w:lang w:val="fr-FR"/>
        </w:rPr>
        <w:t>3</w:t>
      </w:r>
      <w:r w:rsidR="00EC3872" w:rsidRPr="008F63BB">
        <w:rPr>
          <w:rFonts w:ascii="Times New Roman" w:hAnsi="Times New Roman" w:cs="Times New Roman"/>
          <w:b/>
          <w:lang w:val="fr-FR"/>
        </w:rPr>
        <w:t> </w:t>
      </w:r>
      <w:r w:rsidR="00214318" w:rsidRPr="008F63BB">
        <w:rPr>
          <w:rFonts w:ascii="Times New Roman" w:hAnsi="Times New Roman" w:cs="Times New Roman"/>
          <w:b/>
          <w:lang w:val="fr-FR"/>
        </w:rPr>
        <w:t>:</w:t>
      </w:r>
      <w:r w:rsidR="00285940" w:rsidRPr="008F63BB">
        <w:rPr>
          <w:rFonts w:ascii="Times New Roman" w:hAnsi="Times New Roman" w:cs="Times New Roman"/>
          <w:b/>
          <w:lang w:val="fr-FR"/>
        </w:rPr>
        <w:tab/>
      </w:r>
      <w:r w:rsidR="00214318" w:rsidRPr="008F63BB">
        <w:rPr>
          <w:rFonts w:ascii="Times New Roman" w:hAnsi="Times New Roman" w:cs="Times New Roman"/>
          <w:b/>
          <w:lang w:val="fr-FR"/>
        </w:rPr>
        <w:t>Centre</w:t>
      </w:r>
      <w:r w:rsidR="002E4461" w:rsidRPr="008F63BB">
        <w:rPr>
          <w:rFonts w:ascii="Times New Roman" w:hAnsi="Times New Roman" w:cs="Times New Roman"/>
          <w:b/>
          <w:lang w:val="fr-FR"/>
        </w:rPr>
        <w:t xml:space="preserve"> de protection de l’enfance et de la jeunesse </w:t>
      </w:r>
    </w:p>
    <w:p w:rsidR="00214318" w:rsidRPr="008F63BB" w:rsidRDefault="002E4461" w:rsidP="003908CC">
      <w:pPr>
        <w:pStyle w:val="Standard"/>
        <w:ind w:left="3544" w:hanging="2410"/>
        <w:jc w:val="both"/>
        <w:rPr>
          <w:rFonts w:ascii="Times New Roman" w:hAnsi="Times New Roman" w:cs="Times New Roman"/>
          <w:b/>
          <w:lang w:val="fr-FR"/>
        </w:rPr>
      </w:pPr>
      <w:r w:rsidRPr="008F63BB">
        <w:rPr>
          <w:rFonts w:ascii="Times New Roman" w:hAnsi="Times New Roman" w:cs="Times New Roman"/>
          <w:b/>
          <w:lang w:val="fr-FR"/>
        </w:rPr>
        <w:tab/>
        <w:t>Centre de réadaptation en dépendance</w:t>
      </w:r>
      <w:r w:rsidR="00D811E8" w:rsidRPr="008F63BB">
        <w:rPr>
          <w:rFonts w:ascii="Times New Roman" w:hAnsi="Times New Roman" w:cs="Times New Roman"/>
          <w:b/>
          <w:lang w:val="fr-FR"/>
        </w:rPr>
        <w:t xml:space="preserve"> de Montréal</w:t>
      </w:r>
    </w:p>
    <w:p w:rsidR="00214318" w:rsidRPr="008F63BB" w:rsidRDefault="00214318" w:rsidP="003908CC">
      <w:pPr>
        <w:pStyle w:val="Standard"/>
        <w:ind w:left="3544" w:hanging="2410"/>
        <w:jc w:val="both"/>
        <w:rPr>
          <w:rFonts w:ascii="Times New Roman" w:hAnsi="Times New Roman" w:cs="Times New Roman"/>
          <w:b/>
          <w:lang w:val="fr-FR"/>
        </w:rPr>
      </w:pPr>
      <w:r w:rsidRPr="008F63BB">
        <w:rPr>
          <w:rFonts w:ascii="Times New Roman" w:hAnsi="Times New Roman" w:cs="Times New Roman"/>
          <w:b/>
          <w:lang w:val="fr-FR"/>
        </w:rPr>
        <w:tab/>
        <w:t>C</w:t>
      </w:r>
      <w:r w:rsidR="002E4461" w:rsidRPr="008F63BB">
        <w:rPr>
          <w:rFonts w:ascii="Times New Roman" w:hAnsi="Times New Roman" w:cs="Times New Roman"/>
          <w:b/>
          <w:lang w:val="fr-FR"/>
        </w:rPr>
        <w:t>RDITSA</w:t>
      </w:r>
    </w:p>
    <w:p w:rsidR="006D237B" w:rsidRPr="008F63BB" w:rsidRDefault="00214318" w:rsidP="003908CC">
      <w:pPr>
        <w:pStyle w:val="Standard"/>
        <w:ind w:left="3544" w:hanging="2410"/>
        <w:rPr>
          <w:rFonts w:ascii="Times New Roman" w:hAnsi="Times New Roman" w:cs="Times New Roman"/>
          <w:b/>
          <w:lang w:val="fr-FR"/>
        </w:rPr>
      </w:pPr>
      <w:r w:rsidRPr="008F63BB">
        <w:rPr>
          <w:rFonts w:ascii="Times New Roman" w:hAnsi="Times New Roman" w:cs="Times New Roman"/>
          <w:b/>
          <w:lang w:val="fr-FR"/>
        </w:rPr>
        <w:tab/>
        <w:t>C</w:t>
      </w:r>
      <w:r w:rsidR="002E4461" w:rsidRPr="008F63BB">
        <w:rPr>
          <w:rFonts w:ascii="Times New Roman" w:hAnsi="Times New Roman" w:cs="Times New Roman"/>
          <w:b/>
          <w:lang w:val="fr-FR"/>
        </w:rPr>
        <w:t xml:space="preserve">entre de réadaptation en déficience physique, Installations </w:t>
      </w:r>
      <w:r w:rsidR="00DB6A39" w:rsidRPr="008F63BB">
        <w:rPr>
          <w:rFonts w:ascii="Times New Roman" w:hAnsi="Times New Roman" w:cs="Times New Roman"/>
          <w:b/>
          <w:lang w:val="fr-FR"/>
        </w:rPr>
        <w:t>G</w:t>
      </w:r>
      <w:r w:rsidRPr="008F63BB">
        <w:rPr>
          <w:rFonts w:ascii="Times New Roman" w:hAnsi="Times New Roman" w:cs="Times New Roman"/>
          <w:b/>
          <w:lang w:val="fr-FR"/>
        </w:rPr>
        <w:t>ingras-</w:t>
      </w:r>
      <w:r w:rsidR="00DB6A39" w:rsidRPr="008F63BB">
        <w:rPr>
          <w:rFonts w:ascii="Times New Roman" w:hAnsi="Times New Roman" w:cs="Times New Roman"/>
          <w:b/>
          <w:lang w:val="fr-FR"/>
        </w:rPr>
        <w:t>Lindsay</w:t>
      </w:r>
      <w:r w:rsidR="00242180" w:rsidRPr="008F63BB">
        <w:rPr>
          <w:rFonts w:ascii="Times New Roman" w:hAnsi="Times New Roman" w:cs="Times New Roman"/>
          <w:b/>
          <w:lang w:val="fr-FR"/>
        </w:rPr>
        <w:t>,</w:t>
      </w:r>
      <w:r w:rsidR="0055355F" w:rsidRPr="008F63BB">
        <w:rPr>
          <w:rFonts w:ascii="Times New Roman" w:hAnsi="Times New Roman" w:cs="Times New Roman"/>
          <w:b/>
          <w:lang w:val="fr-FR"/>
        </w:rPr>
        <w:t xml:space="preserve"> </w:t>
      </w:r>
      <w:r w:rsidRPr="008F63BB">
        <w:rPr>
          <w:rFonts w:ascii="Times New Roman" w:hAnsi="Times New Roman" w:cs="Times New Roman"/>
          <w:b/>
          <w:lang w:val="fr-FR"/>
        </w:rPr>
        <w:t xml:space="preserve">Lucie Bruneau et Raymond </w:t>
      </w:r>
      <w:proofErr w:type="spellStart"/>
      <w:r w:rsidRPr="008F63BB">
        <w:rPr>
          <w:rFonts w:ascii="Times New Roman" w:hAnsi="Times New Roman" w:cs="Times New Roman"/>
          <w:b/>
          <w:lang w:val="fr-FR"/>
        </w:rPr>
        <w:t>Deward</w:t>
      </w:r>
      <w:proofErr w:type="spellEnd"/>
    </w:p>
    <w:p w:rsidR="003837CC" w:rsidRPr="008F63BB" w:rsidRDefault="006E5A07" w:rsidP="00D4495B">
      <w:pPr>
        <w:pStyle w:val="Standard"/>
        <w:numPr>
          <w:ilvl w:val="0"/>
          <w:numId w:val="49"/>
        </w:numPr>
        <w:spacing w:before="240" w:after="120"/>
        <w:ind w:left="2410" w:hanging="425"/>
        <w:jc w:val="both"/>
        <w:rPr>
          <w:rFonts w:ascii="Times New Roman" w:hAnsi="Times New Roman" w:cs="Times New Roman"/>
          <w:lang w:val="fr-FR"/>
        </w:rPr>
      </w:pPr>
      <w:r w:rsidRPr="008F63BB">
        <w:rPr>
          <w:rFonts w:ascii="Times New Roman" w:hAnsi="Times New Roman" w:cs="Times New Roman"/>
          <w:lang w:val="fr-FR"/>
        </w:rPr>
        <w:t xml:space="preserve">2 postes responsables SST, </w:t>
      </w:r>
      <w:r w:rsidR="00CC39C7" w:rsidRPr="008F63BB">
        <w:rPr>
          <w:rFonts w:ascii="Times New Roman" w:hAnsi="Times New Roman" w:cs="Times New Roman"/>
          <w:lang w:val="fr-FR"/>
        </w:rPr>
        <w:t>Assurance-salaire</w:t>
      </w:r>
      <w:r w:rsidRPr="008F63BB">
        <w:rPr>
          <w:rFonts w:ascii="Times New Roman" w:hAnsi="Times New Roman" w:cs="Times New Roman"/>
          <w:lang w:val="fr-FR"/>
        </w:rPr>
        <w:t xml:space="preserve">, </w:t>
      </w:r>
      <w:r w:rsidR="00953A40" w:rsidRPr="008F63BB">
        <w:rPr>
          <w:rFonts w:ascii="Times New Roman" w:hAnsi="Times New Roman" w:cs="Times New Roman"/>
          <w:lang w:val="fr-FR"/>
        </w:rPr>
        <w:t xml:space="preserve">Prévention/harcèlement et </w:t>
      </w:r>
      <w:r w:rsidR="00136CE3" w:rsidRPr="008F63BB">
        <w:rPr>
          <w:rFonts w:ascii="Times New Roman" w:hAnsi="Times New Roman" w:cs="Times New Roman"/>
          <w:lang w:val="fr-FR"/>
        </w:rPr>
        <w:t>a</w:t>
      </w:r>
      <w:r w:rsidR="00403361" w:rsidRPr="008F63BB">
        <w:rPr>
          <w:rFonts w:ascii="Times New Roman" w:hAnsi="Times New Roman" w:cs="Times New Roman"/>
          <w:lang w:val="fr-FR"/>
        </w:rPr>
        <w:t xml:space="preserve">u </w:t>
      </w:r>
      <w:r w:rsidR="00CC39C7" w:rsidRPr="008F63BB">
        <w:rPr>
          <w:rFonts w:ascii="Times New Roman" w:hAnsi="Times New Roman" w:cs="Times New Roman"/>
          <w:lang w:val="fr-FR"/>
        </w:rPr>
        <w:t xml:space="preserve">Bien-être </w:t>
      </w:r>
      <w:r w:rsidR="00403361" w:rsidRPr="008F63BB">
        <w:rPr>
          <w:rFonts w:ascii="Times New Roman" w:hAnsi="Times New Roman" w:cs="Times New Roman"/>
          <w:lang w:val="fr-FR"/>
        </w:rPr>
        <w:t>au travail</w:t>
      </w:r>
      <w:r w:rsidR="004F2A67" w:rsidRPr="008F63BB">
        <w:rPr>
          <w:rFonts w:ascii="Times New Roman" w:hAnsi="Times New Roman" w:cs="Times New Roman"/>
          <w:lang w:val="fr-FR"/>
        </w:rPr>
        <w:t> </w:t>
      </w:r>
      <w:r w:rsidR="00953769" w:rsidRPr="008F63BB">
        <w:rPr>
          <w:rFonts w:ascii="Times New Roman" w:hAnsi="Times New Roman" w:cs="Times New Roman"/>
          <w:lang w:val="fr-FR"/>
        </w:rPr>
        <w:t>;</w:t>
      </w:r>
    </w:p>
    <w:p w:rsidR="003837CC" w:rsidRPr="008F63BB" w:rsidRDefault="00E56D25" w:rsidP="00D4495B">
      <w:pPr>
        <w:pStyle w:val="Standard"/>
        <w:numPr>
          <w:ilvl w:val="0"/>
          <w:numId w:val="49"/>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 xml:space="preserve">1 poste responsable </w:t>
      </w:r>
      <w:r w:rsidR="003837CC" w:rsidRPr="008F63BB">
        <w:rPr>
          <w:rFonts w:ascii="Times New Roman" w:hAnsi="Times New Roman" w:cs="Times New Roman"/>
          <w:lang w:val="fr-FR"/>
        </w:rPr>
        <w:t>information mobilisation</w:t>
      </w:r>
      <w:r w:rsidR="00CB725F" w:rsidRPr="008F63BB">
        <w:rPr>
          <w:rFonts w:ascii="Times New Roman" w:hAnsi="Times New Roman" w:cs="Times New Roman"/>
          <w:lang w:val="fr-FR"/>
        </w:rPr>
        <w:t> </w:t>
      </w:r>
      <w:r w:rsidR="00953769" w:rsidRPr="008F63BB">
        <w:rPr>
          <w:rFonts w:ascii="Times New Roman" w:hAnsi="Times New Roman" w:cs="Times New Roman"/>
          <w:lang w:val="fr-FR"/>
        </w:rPr>
        <w:t>;</w:t>
      </w:r>
    </w:p>
    <w:p w:rsidR="003837CC" w:rsidRPr="008F63BB" w:rsidRDefault="00953A40" w:rsidP="00D4495B">
      <w:pPr>
        <w:pStyle w:val="Standard"/>
        <w:numPr>
          <w:ilvl w:val="0"/>
          <w:numId w:val="49"/>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1 poste responsable</w:t>
      </w:r>
      <w:r w:rsidR="003837CC" w:rsidRPr="008F63BB">
        <w:rPr>
          <w:rFonts w:ascii="Times New Roman" w:hAnsi="Times New Roman" w:cs="Times New Roman"/>
          <w:lang w:val="fr-FR"/>
        </w:rPr>
        <w:t xml:space="preserve"> aux ententes et griefs pour le </w:t>
      </w:r>
      <w:r w:rsidR="00994E08" w:rsidRPr="008F63BB">
        <w:rPr>
          <w:rFonts w:ascii="Times New Roman" w:hAnsi="Times New Roman" w:cs="Times New Roman"/>
          <w:lang w:val="fr-FR"/>
        </w:rPr>
        <w:t xml:space="preserve">Centre de protection </w:t>
      </w:r>
      <w:r w:rsidR="00953769" w:rsidRPr="008F63BB">
        <w:rPr>
          <w:rFonts w:ascii="Times New Roman" w:hAnsi="Times New Roman" w:cs="Times New Roman"/>
          <w:lang w:val="fr-FR"/>
        </w:rPr>
        <w:t>de l’enfance et de la jeunesse</w:t>
      </w:r>
      <w:r w:rsidR="00CB725F" w:rsidRPr="008F63BB">
        <w:rPr>
          <w:rFonts w:ascii="Times New Roman" w:hAnsi="Times New Roman" w:cs="Times New Roman"/>
          <w:lang w:val="fr-FR"/>
        </w:rPr>
        <w:t> </w:t>
      </w:r>
      <w:r w:rsidR="00953769" w:rsidRPr="008F63BB">
        <w:rPr>
          <w:rFonts w:ascii="Times New Roman" w:hAnsi="Times New Roman" w:cs="Times New Roman"/>
          <w:lang w:val="fr-FR"/>
        </w:rPr>
        <w:t>;</w:t>
      </w:r>
    </w:p>
    <w:p w:rsidR="003837CC" w:rsidRPr="008F63BB" w:rsidRDefault="00953A40" w:rsidP="00D4495B">
      <w:pPr>
        <w:pStyle w:val="Standard"/>
        <w:numPr>
          <w:ilvl w:val="0"/>
          <w:numId w:val="49"/>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1 poste responsable</w:t>
      </w:r>
      <w:r w:rsidR="003837CC" w:rsidRPr="008F63BB">
        <w:rPr>
          <w:rFonts w:ascii="Times New Roman" w:hAnsi="Times New Roman" w:cs="Times New Roman"/>
          <w:lang w:val="fr-FR"/>
        </w:rPr>
        <w:t xml:space="preserve"> aux en</w:t>
      </w:r>
      <w:r w:rsidR="00994E08" w:rsidRPr="008F63BB">
        <w:rPr>
          <w:rFonts w:ascii="Times New Roman" w:hAnsi="Times New Roman" w:cs="Times New Roman"/>
          <w:lang w:val="fr-FR"/>
        </w:rPr>
        <w:t>tentes et griefs pour le CRDITSA</w:t>
      </w:r>
      <w:r w:rsidR="00CB725F" w:rsidRPr="008F63BB">
        <w:rPr>
          <w:rFonts w:ascii="Times New Roman" w:hAnsi="Times New Roman" w:cs="Times New Roman"/>
          <w:lang w:val="fr-FR"/>
        </w:rPr>
        <w:t> </w:t>
      </w:r>
      <w:r w:rsidR="00953769" w:rsidRPr="008F63BB">
        <w:rPr>
          <w:rFonts w:ascii="Times New Roman" w:hAnsi="Times New Roman" w:cs="Times New Roman"/>
          <w:lang w:val="fr-FR"/>
        </w:rPr>
        <w:t>;</w:t>
      </w:r>
    </w:p>
    <w:p w:rsidR="006F220F" w:rsidRPr="008F63BB" w:rsidRDefault="00F7218B" w:rsidP="00D4495B">
      <w:pPr>
        <w:pStyle w:val="Standard"/>
        <w:numPr>
          <w:ilvl w:val="0"/>
          <w:numId w:val="49"/>
        </w:numPr>
        <w:ind w:left="2410" w:hanging="425"/>
        <w:jc w:val="both"/>
        <w:rPr>
          <w:rFonts w:ascii="Times New Roman" w:hAnsi="Times New Roman" w:cs="Times New Roman"/>
          <w:lang w:val="fr-FR"/>
        </w:rPr>
      </w:pPr>
      <w:r w:rsidRPr="008F63BB">
        <w:rPr>
          <w:rFonts w:ascii="Times New Roman" w:hAnsi="Times New Roman" w:cs="Times New Roman"/>
          <w:lang w:val="fr-FR"/>
        </w:rPr>
        <w:t>2 postes responsables aux ententes et griefs pour CR</w:t>
      </w:r>
      <w:r w:rsidR="002E4461" w:rsidRPr="008F63BB">
        <w:rPr>
          <w:rFonts w:ascii="Times New Roman" w:hAnsi="Times New Roman" w:cs="Times New Roman"/>
          <w:lang w:val="fr-FR"/>
        </w:rPr>
        <w:t>DP</w:t>
      </w:r>
      <w:r w:rsidR="00953A40" w:rsidRPr="008F63BB">
        <w:rPr>
          <w:rFonts w:ascii="Times New Roman" w:hAnsi="Times New Roman" w:cs="Times New Roman"/>
          <w:lang w:val="fr-FR"/>
        </w:rPr>
        <w:t>M</w:t>
      </w:r>
      <w:r w:rsidR="00D811E8" w:rsidRPr="008F63BB">
        <w:rPr>
          <w:rFonts w:ascii="Times New Roman" w:hAnsi="Times New Roman" w:cs="Times New Roman"/>
          <w:lang w:val="fr-FR"/>
        </w:rPr>
        <w:t xml:space="preserve"> </w:t>
      </w:r>
      <w:r w:rsidR="00953A40" w:rsidRPr="008F63BB">
        <w:rPr>
          <w:rFonts w:ascii="Times New Roman" w:hAnsi="Times New Roman" w:cs="Times New Roman"/>
          <w:lang w:val="fr-FR"/>
        </w:rPr>
        <w:t>(</w:t>
      </w:r>
      <w:r w:rsidRPr="008F63BB">
        <w:rPr>
          <w:rFonts w:ascii="Times New Roman" w:hAnsi="Times New Roman" w:cs="Times New Roman"/>
          <w:lang w:val="fr-FR"/>
        </w:rPr>
        <w:t>GL, LB et RD</w:t>
      </w:r>
      <w:r w:rsidR="00D811E8" w:rsidRPr="008F63BB">
        <w:rPr>
          <w:rFonts w:ascii="Times New Roman" w:hAnsi="Times New Roman" w:cs="Times New Roman"/>
          <w:lang w:val="fr-FR"/>
        </w:rPr>
        <w:t>) et CRDM</w:t>
      </w:r>
    </w:p>
    <w:p w:rsidR="00B12250" w:rsidRPr="008F63BB" w:rsidRDefault="00B12250" w:rsidP="00B12250">
      <w:pPr>
        <w:pStyle w:val="Standard"/>
        <w:jc w:val="both"/>
        <w:rPr>
          <w:rFonts w:ascii="Times New Roman" w:hAnsi="Times New Roman" w:cs="Times New Roman"/>
          <w:lang w:val="fr-FR"/>
        </w:rPr>
      </w:pPr>
    </w:p>
    <w:p w:rsidR="00ED3D22" w:rsidRPr="008F63BB" w:rsidRDefault="006A347E" w:rsidP="00FB4F78">
      <w:pPr>
        <w:pStyle w:val="Standard"/>
        <w:spacing w:before="240"/>
        <w:ind w:left="1985" w:hanging="851"/>
        <w:jc w:val="both"/>
        <w:rPr>
          <w:rFonts w:ascii="Times New Roman" w:hAnsi="Times New Roman" w:cs="Times New Roman"/>
          <w:b/>
          <w:lang w:val="fr-FR"/>
        </w:rPr>
      </w:pPr>
      <w:r w:rsidRPr="008F63BB">
        <w:rPr>
          <w:rFonts w:ascii="Times New Roman" w:hAnsi="Times New Roman" w:cs="Times New Roman"/>
          <w:b/>
          <w:lang w:val="fr-FR"/>
        </w:rPr>
        <w:lastRenderedPageBreak/>
        <w:t>37</w:t>
      </w:r>
      <w:r w:rsidR="00F7218B" w:rsidRPr="008F63BB">
        <w:rPr>
          <w:rFonts w:ascii="Times New Roman" w:hAnsi="Times New Roman" w:cs="Times New Roman"/>
          <w:b/>
          <w:lang w:val="fr-FR"/>
        </w:rPr>
        <w:t>.04</w:t>
      </w:r>
      <w:r w:rsidR="00F7218B" w:rsidRPr="008F63BB">
        <w:rPr>
          <w:rFonts w:ascii="Times New Roman" w:hAnsi="Times New Roman" w:cs="Times New Roman"/>
          <w:b/>
          <w:lang w:val="fr-FR"/>
        </w:rPr>
        <w:tab/>
        <w:t>Éligibilité</w:t>
      </w:r>
    </w:p>
    <w:p w:rsidR="00B67290" w:rsidRPr="008F63BB" w:rsidRDefault="00F7218B" w:rsidP="00D4495B">
      <w:pPr>
        <w:pStyle w:val="Standard"/>
        <w:numPr>
          <w:ilvl w:val="0"/>
          <w:numId w:val="50"/>
        </w:numPr>
        <w:spacing w:before="240" w:after="120"/>
        <w:ind w:left="2410" w:hanging="425"/>
        <w:jc w:val="both"/>
        <w:rPr>
          <w:rFonts w:ascii="Times New Roman" w:hAnsi="Times New Roman" w:cs="Times New Roman"/>
          <w:lang w:val="fr-FR"/>
        </w:rPr>
      </w:pPr>
      <w:r w:rsidRPr="008F63BB">
        <w:rPr>
          <w:rFonts w:ascii="Times New Roman" w:hAnsi="Times New Roman" w:cs="Times New Roman"/>
          <w:lang w:val="fr-FR"/>
        </w:rPr>
        <w:t>Tout membre</w:t>
      </w:r>
      <w:r w:rsidR="005E5547" w:rsidRPr="008F63BB">
        <w:rPr>
          <w:rFonts w:ascii="Times New Roman" w:hAnsi="Times New Roman" w:cs="Times New Roman"/>
          <w:lang w:val="fr-FR"/>
        </w:rPr>
        <w:t xml:space="preserve"> en règle</w:t>
      </w:r>
      <w:r w:rsidRPr="008F63BB">
        <w:rPr>
          <w:rFonts w:ascii="Times New Roman" w:hAnsi="Times New Roman" w:cs="Times New Roman"/>
          <w:lang w:val="fr-FR"/>
        </w:rPr>
        <w:t xml:space="preserve"> du syndicat travaillant dans le secteur concerné est éligible à une charge de responsable</w:t>
      </w:r>
      <w:r w:rsidR="00EF4624" w:rsidRPr="008F63BB">
        <w:rPr>
          <w:rFonts w:ascii="Times New Roman" w:hAnsi="Times New Roman" w:cs="Times New Roman"/>
          <w:lang w:val="fr-FR"/>
        </w:rPr>
        <w:t xml:space="preserve"> syndical </w:t>
      </w:r>
      <w:r w:rsidR="006A347E" w:rsidRPr="008F63BB">
        <w:rPr>
          <w:rFonts w:ascii="Times New Roman" w:hAnsi="Times New Roman" w:cs="Times New Roman"/>
          <w:lang w:val="fr-FR"/>
        </w:rPr>
        <w:t>prévue aux articles</w:t>
      </w:r>
      <w:r w:rsidR="00EC3872" w:rsidRPr="008F63BB">
        <w:rPr>
          <w:rFonts w:ascii="Times New Roman" w:hAnsi="Times New Roman" w:cs="Times New Roman"/>
          <w:lang w:val="fr-FR"/>
        </w:rPr>
        <w:t> </w:t>
      </w:r>
      <w:r w:rsidR="00E56D25" w:rsidRPr="008F63BB">
        <w:rPr>
          <w:rFonts w:ascii="Times New Roman" w:hAnsi="Times New Roman" w:cs="Times New Roman"/>
          <w:lang w:val="fr-FR"/>
        </w:rPr>
        <w:t xml:space="preserve">37.01, 37.02 et </w:t>
      </w:r>
      <w:r w:rsidR="007618A0" w:rsidRPr="008F63BB">
        <w:rPr>
          <w:rFonts w:ascii="Times New Roman" w:hAnsi="Times New Roman" w:cs="Times New Roman"/>
          <w:lang w:val="fr-FR"/>
        </w:rPr>
        <w:t xml:space="preserve">aux alinéas </w:t>
      </w:r>
      <w:r w:rsidR="00337759" w:rsidRPr="008F63BB">
        <w:rPr>
          <w:rFonts w:ascii="Times New Roman" w:hAnsi="Times New Roman" w:cs="Times New Roman"/>
          <w:lang w:val="fr-FR"/>
        </w:rPr>
        <w:t>a)</w:t>
      </w:r>
      <w:r w:rsidR="008839BA" w:rsidRPr="008F63BB">
        <w:rPr>
          <w:rFonts w:ascii="Times New Roman" w:hAnsi="Times New Roman" w:cs="Times New Roman"/>
          <w:lang w:val="fr-FR"/>
        </w:rPr>
        <w:t xml:space="preserve"> et</w:t>
      </w:r>
      <w:r w:rsidR="00337759" w:rsidRPr="008F63BB">
        <w:rPr>
          <w:rFonts w:ascii="Times New Roman" w:hAnsi="Times New Roman" w:cs="Times New Roman"/>
          <w:lang w:val="fr-FR"/>
        </w:rPr>
        <w:t xml:space="preserve"> </w:t>
      </w:r>
      <w:r w:rsidR="00E56D25" w:rsidRPr="008F63BB">
        <w:rPr>
          <w:rFonts w:ascii="Times New Roman" w:hAnsi="Times New Roman" w:cs="Times New Roman"/>
          <w:lang w:val="fr-FR"/>
        </w:rPr>
        <w:t>b</w:t>
      </w:r>
      <w:r w:rsidR="005918FD" w:rsidRPr="008F63BB">
        <w:rPr>
          <w:rFonts w:ascii="Times New Roman" w:hAnsi="Times New Roman" w:cs="Times New Roman"/>
          <w:lang w:val="fr-FR"/>
        </w:rPr>
        <w:t>)</w:t>
      </w:r>
      <w:r w:rsidR="00E56D25" w:rsidRPr="008F63BB">
        <w:rPr>
          <w:rFonts w:ascii="Times New Roman" w:hAnsi="Times New Roman" w:cs="Times New Roman"/>
          <w:lang w:val="fr-FR"/>
        </w:rPr>
        <w:t xml:space="preserve"> de l’article 37.03</w:t>
      </w:r>
      <w:r w:rsidR="00CB725F" w:rsidRPr="008F63BB">
        <w:rPr>
          <w:rFonts w:ascii="Times New Roman" w:hAnsi="Times New Roman" w:cs="Times New Roman"/>
          <w:lang w:val="fr-FR"/>
        </w:rPr>
        <w:t> </w:t>
      </w:r>
      <w:r w:rsidR="00953769" w:rsidRPr="008F63BB">
        <w:rPr>
          <w:rFonts w:ascii="Times New Roman" w:hAnsi="Times New Roman" w:cs="Times New Roman"/>
          <w:lang w:val="fr-FR"/>
        </w:rPr>
        <w:t>;</w:t>
      </w:r>
    </w:p>
    <w:p w:rsidR="00FD30D1" w:rsidRPr="008F63BB" w:rsidRDefault="00ED3D22" w:rsidP="00D4495B">
      <w:pPr>
        <w:pStyle w:val="Standard"/>
        <w:numPr>
          <w:ilvl w:val="0"/>
          <w:numId w:val="50"/>
        </w:numPr>
        <w:ind w:left="2410" w:hanging="425"/>
        <w:jc w:val="both"/>
        <w:rPr>
          <w:rFonts w:ascii="Times New Roman" w:hAnsi="Times New Roman" w:cs="Times New Roman"/>
          <w:lang w:val="fr-FR"/>
        </w:rPr>
      </w:pPr>
      <w:r w:rsidRPr="008F63BB">
        <w:rPr>
          <w:rFonts w:ascii="Times New Roman" w:hAnsi="Times New Roman" w:cs="Times New Roman"/>
          <w:lang w:val="fr-FR"/>
        </w:rPr>
        <w:t xml:space="preserve">Tout membre </w:t>
      </w:r>
      <w:r w:rsidR="005E5547" w:rsidRPr="008F63BB">
        <w:rPr>
          <w:rFonts w:ascii="Times New Roman" w:hAnsi="Times New Roman" w:cs="Times New Roman"/>
          <w:lang w:val="fr-FR"/>
        </w:rPr>
        <w:t xml:space="preserve">en règle </w:t>
      </w:r>
      <w:r w:rsidRPr="008F63BB">
        <w:rPr>
          <w:rFonts w:ascii="Times New Roman" w:hAnsi="Times New Roman" w:cs="Times New Roman"/>
          <w:lang w:val="fr-FR"/>
        </w:rPr>
        <w:t>du syndicat travaill</w:t>
      </w:r>
      <w:r w:rsidR="00994E08" w:rsidRPr="008F63BB">
        <w:rPr>
          <w:rFonts w:ascii="Times New Roman" w:hAnsi="Times New Roman" w:cs="Times New Roman"/>
          <w:lang w:val="fr-FR"/>
        </w:rPr>
        <w:t>ant dans l’installation</w:t>
      </w:r>
      <w:r w:rsidR="00285940" w:rsidRPr="008F63BB">
        <w:rPr>
          <w:rFonts w:ascii="Times New Roman" w:hAnsi="Times New Roman" w:cs="Times New Roman"/>
          <w:lang w:val="fr-FR"/>
        </w:rPr>
        <w:t xml:space="preserve"> indiqué</w:t>
      </w:r>
      <w:r w:rsidR="00EF4624" w:rsidRPr="008F63BB">
        <w:rPr>
          <w:rFonts w:ascii="Times New Roman" w:hAnsi="Times New Roman" w:cs="Times New Roman"/>
          <w:lang w:val="fr-FR"/>
        </w:rPr>
        <w:t xml:space="preserve">e </w:t>
      </w:r>
      <w:r w:rsidRPr="008F63BB">
        <w:rPr>
          <w:rFonts w:ascii="Times New Roman" w:hAnsi="Times New Roman" w:cs="Times New Roman"/>
          <w:lang w:val="fr-FR"/>
        </w:rPr>
        <w:t>est éligible à une</w:t>
      </w:r>
      <w:r w:rsidR="00471E11" w:rsidRPr="008F63BB">
        <w:rPr>
          <w:rFonts w:ascii="Times New Roman" w:hAnsi="Times New Roman" w:cs="Times New Roman"/>
          <w:lang w:val="fr-FR"/>
        </w:rPr>
        <w:t xml:space="preserve"> </w:t>
      </w:r>
      <w:r w:rsidRPr="008F63BB">
        <w:rPr>
          <w:rFonts w:ascii="Times New Roman" w:hAnsi="Times New Roman" w:cs="Times New Roman"/>
          <w:lang w:val="fr-FR"/>
        </w:rPr>
        <w:t>charge de responsable syndical</w:t>
      </w:r>
      <w:r w:rsidR="005918FD" w:rsidRPr="008F63BB">
        <w:rPr>
          <w:rFonts w:ascii="Times New Roman" w:hAnsi="Times New Roman" w:cs="Times New Roman"/>
          <w:lang w:val="fr-FR"/>
        </w:rPr>
        <w:t xml:space="preserve"> mentionné </w:t>
      </w:r>
      <w:r w:rsidR="00E56D25" w:rsidRPr="008F63BB">
        <w:rPr>
          <w:rFonts w:ascii="Times New Roman" w:hAnsi="Times New Roman" w:cs="Times New Roman"/>
          <w:lang w:val="fr-FR"/>
        </w:rPr>
        <w:t xml:space="preserve">aux </w:t>
      </w:r>
      <w:r w:rsidR="00285940" w:rsidRPr="008F63BB">
        <w:rPr>
          <w:rFonts w:ascii="Times New Roman" w:hAnsi="Times New Roman" w:cs="Times New Roman"/>
          <w:lang w:val="fr-FR"/>
        </w:rPr>
        <w:t xml:space="preserve"> </w:t>
      </w:r>
      <w:r w:rsidR="005918FD" w:rsidRPr="008F63BB">
        <w:rPr>
          <w:rFonts w:ascii="Times New Roman" w:hAnsi="Times New Roman" w:cs="Times New Roman"/>
          <w:lang w:val="fr-FR"/>
        </w:rPr>
        <w:t>alinéa</w:t>
      </w:r>
      <w:r w:rsidR="00E56D25" w:rsidRPr="008F63BB">
        <w:rPr>
          <w:rFonts w:ascii="Times New Roman" w:hAnsi="Times New Roman" w:cs="Times New Roman"/>
          <w:lang w:val="fr-FR"/>
        </w:rPr>
        <w:t>s</w:t>
      </w:r>
      <w:r w:rsidR="00EC3872" w:rsidRPr="008F63BB">
        <w:rPr>
          <w:rFonts w:ascii="Times New Roman" w:hAnsi="Times New Roman" w:cs="Times New Roman"/>
          <w:lang w:val="fr-FR"/>
        </w:rPr>
        <w:t> </w:t>
      </w:r>
      <w:r w:rsidR="001066A1" w:rsidRPr="008F63BB">
        <w:rPr>
          <w:rFonts w:ascii="Times New Roman" w:hAnsi="Times New Roman" w:cs="Times New Roman"/>
          <w:lang w:val="fr-FR"/>
        </w:rPr>
        <w:t xml:space="preserve"> c), d), e) de l’article </w:t>
      </w:r>
      <w:r w:rsidR="006A347E" w:rsidRPr="008F63BB">
        <w:rPr>
          <w:rFonts w:ascii="Times New Roman" w:hAnsi="Times New Roman" w:cs="Times New Roman"/>
          <w:lang w:val="fr-FR"/>
        </w:rPr>
        <w:t>37</w:t>
      </w:r>
      <w:r w:rsidR="001066A1" w:rsidRPr="008F63BB">
        <w:rPr>
          <w:rFonts w:ascii="Times New Roman" w:hAnsi="Times New Roman" w:cs="Times New Roman"/>
          <w:lang w:val="fr-FR"/>
        </w:rPr>
        <w:t>.03</w:t>
      </w:r>
      <w:r w:rsidR="00285940" w:rsidRPr="008F63BB">
        <w:rPr>
          <w:rFonts w:ascii="Times New Roman" w:hAnsi="Times New Roman" w:cs="Times New Roman"/>
          <w:lang w:val="fr-FR"/>
        </w:rPr>
        <w:t>.</w:t>
      </w:r>
    </w:p>
    <w:p w:rsidR="002B1922" w:rsidRPr="008F63BB" w:rsidRDefault="006A347E" w:rsidP="00765D75">
      <w:pPr>
        <w:pStyle w:val="Titre31"/>
        <w:rPr>
          <w:lang w:val="fr-FR"/>
        </w:rPr>
      </w:pPr>
      <w:bookmarkStart w:id="204" w:name="_Toc475546138"/>
      <w:bookmarkStart w:id="205" w:name="_Toc477338827"/>
      <w:r w:rsidRPr="008F63BB">
        <w:rPr>
          <w:lang w:val="fr-FR"/>
        </w:rPr>
        <w:t>Article</w:t>
      </w:r>
      <w:r w:rsidR="00EC3872" w:rsidRPr="008F63BB">
        <w:rPr>
          <w:lang w:val="fr-FR"/>
        </w:rPr>
        <w:t> </w:t>
      </w:r>
      <w:r w:rsidRPr="008F63BB">
        <w:rPr>
          <w:lang w:val="fr-FR"/>
        </w:rPr>
        <w:t>38</w:t>
      </w:r>
      <w:r w:rsidR="002B1922" w:rsidRPr="008F63BB">
        <w:rPr>
          <w:lang w:val="fr-FR"/>
        </w:rPr>
        <w:tab/>
      </w:r>
      <w:r w:rsidR="00124EE5" w:rsidRPr="008F63BB">
        <w:rPr>
          <w:lang w:val="fr-FR"/>
        </w:rPr>
        <w:t>De</w:t>
      </w:r>
      <w:r w:rsidR="00FB4F78" w:rsidRPr="008F63BB">
        <w:rPr>
          <w:lang w:val="fr-FR"/>
        </w:rPr>
        <w:t>v</w:t>
      </w:r>
      <w:r w:rsidR="00124EE5" w:rsidRPr="008F63BB">
        <w:rPr>
          <w:lang w:val="fr-FR"/>
        </w:rPr>
        <w:t xml:space="preserve">oirs et pouvoirs des responsables </w:t>
      </w:r>
      <w:r w:rsidR="00124EE5" w:rsidRPr="008F63BB">
        <w:rPr>
          <w:strike/>
          <w:color w:val="FF0000"/>
          <w:lang w:val="fr-FR"/>
        </w:rPr>
        <w:t>de Secteur</w:t>
      </w:r>
      <w:bookmarkEnd w:id="204"/>
      <w:bookmarkEnd w:id="205"/>
    </w:p>
    <w:p w:rsidR="002B1922" w:rsidRPr="008F63BB" w:rsidRDefault="006A347E" w:rsidP="00FB4F78">
      <w:pPr>
        <w:pStyle w:val="Standard"/>
        <w:spacing w:before="240"/>
        <w:ind w:left="1985" w:hanging="851"/>
        <w:jc w:val="both"/>
        <w:rPr>
          <w:rFonts w:ascii="Times New Roman" w:hAnsi="Times New Roman" w:cs="Times New Roman"/>
          <w:b/>
          <w:lang w:val="fr-FR"/>
        </w:rPr>
      </w:pPr>
      <w:r w:rsidRPr="008F63BB">
        <w:rPr>
          <w:rFonts w:ascii="Times New Roman" w:hAnsi="Times New Roman" w:cs="Times New Roman"/>
          <w:b/>
          <w:lang w:val="fr-FR"/>
        </w:rPr>
        <w:t>38</w:t>
      </w:r>
      <w:r w:rsidR="002B1922" w:rsidRPr="008F63BB">
        <w:rPr>
          <w:rFonts w:ascii="Times New Roman" w:hAnsi="Times New Roman" w:cs="Times New Roman"/>
          <w:b/>
          <w:lang w:val="fr-FR"/>
        </w:rPr>
        <w:t>.01</w:t>
      </w:r>
      <w:r w:rsidR="002B1922" w:rsidRPr="008F63BB">
        <w:rPr>
          <w:rFonts w:ascii="Times New Roman" w:hAnsi="Times New Roman" w:cs="Times New Roman"/>
          <w:b/>
          <w:lang w:val="fr-FR"/>
        </w:rPr>
        <w:tab/>
      </w:r>
      <w:r w:rsidR="0044765F" w:rsidRPr="008F63BB">
        <w:rPr>
          <w:rFonts w:ascii="Times New Roman" w:hAnsi="Times New Roman" w:cs="Times New Roman"/>
          <w:b/>
          <w:lang w:val="fr-FR"/>
        </w:rPr>
        <w:t>R</w:t>
      </w:r>
      <w:r w:rsidR="00334C53" w:rsidRPr="008F63BB">
        <w:rPr>
          <w:rFonts w:ascii="Times New Roman" w:hAnsi="Times New Roman" w:cs="Times New Roman"/>
          <w:b/>
          <w:lang w:val="fr-FR"/>
        </w:rPr>
        <w:t>esponsable</w:t>
      </w:r>
      <w:r w:rsidR="00CC39C7" w:rsidRPr="008F63BB">
        <w:rPr>
          <w:rFonts w:ascii="Times New Roman" w:hAnsi="Times New Roman" w:cs="Times New Roman"/>
          <w:b/>
          <w:lang w:val="fr-FR"/>
        </w:rPr>
        <w:t>s</w:t>
      </w:r>
      <w:r w:rsidR="002B1922" w:rsidRPr="008F63BB">
        <w:rPr>
          <w:rFonts w:ascii="Times New Roman" w:hAnsi="Times New Roman" w:cs="Times New Roman"/>
          <w:b/>
          <w:lang w:val="fr-FR"/>
        </w:rPr>
        <w:t xml:space="preserve"> </w:t>
      </w:r>
      <w:r w:rsidR="00CC39C7" w:rsidRPr="008F63BB">
        <w:rPr>
          <w:rFonts w:ascii="Times New Roman" w:hAnsi="Times New Roman" w:cs="Times New Roman"/>
          <w:b/>
          <w:lang w:val="fr-FR"/>
        </w:rPr>
        <w:t>SST</w:t>
      </w:r>
      <w:r w:rsidR="00CC3C69" w:rsidRPr="008F63BB">
        <w:rPr>
          <w:rFonts w:ascii="Times New Roman" w:hAnsi="Times New Roman" w:cs="Times New Roman"/>
          <w:b/>
          <w:lang w:val="fr-FR"/>
        </w:rPr>
        <w:t>,</w:t>
      </w:r>
      <w:r w:rsidR="003F1B39" w:rsidRPr="008F63BB">
        <w:rPr>
          <w:rFonts w:ascii="Times New Roman" w:hAnsi="Times New Roman" w:cs="Times New Roman"/>
          <w:b/>
          <w:lang w:val="fr-FR"/>
        </w:rPr>
        <w:t xml:space="preserve"> </w:t>
      </w:r>
      <w:r w:rsidR="003F1B39" w:rsidRPr="008F63BB">
        <w:rPr>
          <w:rFonts w:ascii="Times New Roman" w:hAnsi="Times New Roman" w:cs="Times New Roman"/>
          <w:b/>
          <w:highlight w:val="yellow"/>
          <w:lang w:val="fr-FR"/>
        </w:rPr>
        <w:t>volet réparation et</w:t>
      </w:r>
      <w:r w:rsidR="00334C53" w:rsidRPr="008F63BB">
        <w:rPr>
          <w:rFonts w:ascii="Times New Roman" w:hAnsi="Times New Roman" w:cs="Times New Roman"/>
          <w:b/>
          <w:lang w:val="fr-FR"/>
        </w:rPr>
        <w:t xml:space="preserve"> </w:t>
      </w:r>
      <w:r w:rsidR="00CC39C7" w:rsidRPr="008F63BB">
        <w:rPr>
          <w:rFonts w:ascii="Times New Roman" w:hAnsi="Times New Roman" w:cs="Times New Roman"/>
          <w:b/>
          <w:lang w:val="fr-FR"/>
        </w:rPr>
        <w:t>Assurance-salaire</w:t>
      </w:r>
      <w:r w:rsidR="00847B97" w:rsidRPr="008F63BB">
        <w:rPr>
          <w:rFonts w:ascii="Times New Roman" w:hAnsi="Times New Roman" w:cs="Times New Roman"/>
          <w:b/>
          <w:lang w:val="fr-FR"/>
        </w:rPr>
        <w:t xml:space="preserve">, </w:t>
      </w:r>
      <w:r w:rsidR="00847B97" w:rsidRPr="008F63BB">
        <w:rPr>
          <w:rFonts w:ascii="Times New Roman" w:hAnsi="Times New Roman" w:cs="Times New Roman"/>
          <w:b/>
          <w:strike/>
          <w:color w:val="FF0000"/>
          <w:lang w:val="fr-FR"/>
        </w:rPr>
        <w:t>Prévention</w:t>
      </w:r>
      <w:r w:rsidR="006E5A07" w:rsidRPr="008F63BB">
        <w:rPr>
          <w:rFonts w:ascii="Times New Roman" w:hAnsi="Times New Roman" w:cs="Times New Roman"/>
          <w:b/>
          <w:strike/>
          <w:color w:val="FF0000"/>
          <w:lang w:val="fr-FR"/>
        </w:rPr>
        <w:t>/Harcèlement</w:t>
      </w:r>
      <w:r w:rsidR="00847B97" w:rsidRPr="008F63BB">
        <w:rPr>
          <w:rFonts w:ascii="Times New Roman" w:hAnsi="Times New Roman" w:cs="Times New Roman"/>
          <w:b/>
          <w:strike/>
          <w:color w:val="FF0000"/>
          <w:lang w:val="fr-FR"/>
        </w:rPr>
        <w:t xml:space="preserve"> et </w:t>
      </w:r>
      <w:r w:rsidR="006B1ED3" w:rsidRPr="008F63BB">
        <w:rPr>
          <w:rFonts w:ascii="Times New Roman" w:hAnsi="Times New Roman" w:cs="Times New Roman"/>
          <w:b/>
          <w:strike/>
          <w:color w:val="FF0000"/>
          <w:lang w:val="fr-FR"/>
        </w:rPr>
        <w:t>a</w:t>
      </w:r>
      <w:r w:rsidR="006E5A07" w:rsidRPr="008F63BB">
        <w:rPr>
          <w:rFonts w:ascii="Times New Roman" w:hAnsi="Times New Roman" w:cs="Times New Roman"/>
          <w:b/>
          <w:strike/>
          <w:color w:val="FF0000"/>
          <w:lang w:val="fr-FR"/>
        </w:rPr>
        <w:t xml:space="preserve">u </w:t>
      </w:r>
      <w:r w:rsidR="00847B97" w:rsidRPr="008F63BB">
        <w:rPr>
          <w:rFonts w:ascii="Times New Roman" w:hAnsi="Times New Roman" w:cs="Times New Roman"/>
          <w:b/>
          <w:strike/>
          <w:color w:val="FF0000"/>
          <w:lang w:val="fr-FR"/>
        </w:rPr>
        <w:t>Bien-être au travail</w:t>
      </w:r>
    </w:p>
    <w:p w:rsidR="0005267C" w:rsidRPr="008F63BB" w:rsidRDefault="00C66AB2" w:rsidP="00FB4F7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Les personnes élues relèvent</w:t>
      </w:r>
      <w:r w:rsidR="001D44D4">
        <w:rPr>
          <w:rFonts w:ascii="Times New Roman" w:hAnsi="Times New Roman" w:cs="Times New Roman"/>
          <w:lang w:val="fr-FR"/>
        </w:rPr>
        <w:t xml:space="preserve"> </w:t>
      </w:r>
      <w:r w:rsidR="001D44D4" w:rsidRPr="001D44D4">
        <w:rPr>
          <w:rFonts w:ascii="Times New Roman" w:hAnsi="Times New Roman" w:cs="Times New Roman"/>
          <w:highlight w:val="yellow"/>
          <w:lang w:val="fr-FR"/>
        </w:rPr>
        <w:t>et coopèrent avec</w:t>
      </w:r>
      <w:r w:rsidRPr="008F63BB">
        <w:rPr>
          <w:rFonts w:ascii="Times New Roman" w:hAnsi="Times New Roman" w:cs="Times New Roman"/>
          <w:lang w:val="fr-FR"/>
        </w:rPr>
        <w:t xml:space="preserve"> </w:t>
      </w:r>
      <w:r w:rsidR="001D44D4">
        <w:rPr>
          <w:rFonts w:ascii="Times New Roman" w:hAnsi="Times New Roman" w:cs="Times New Roman"/>
          <w:lang w:val="fr-FR"/>
        </w:rPr>
        <w:t>le</w:t>
      </w:r>
      <w:r w:rsidRPr="008F63BB">
        <w:rPr>
          <w:rFonts w:ascii="Times New Roman" w:hAnsi="Times New Roman" w:cs="Times New Roman"/>
          <w:lang w:val="fr-FR"/>
        </w:rPr>
        <w:t xml:space="preserve"> V</w:t>
      </w:r>
      <w:r w:rsidR="00847B97" w:rsidRPr="008F63BB">
        <w:rPr>
          <w:rFonts w:ascii="Times New Roman" w:hAnsi="Times New Roman" w:cs="Times New Roman"/>
          <w:lang w:val="fr-FR"/>
        </w:rPr>
        <w:t>P</w:t>
      </w:r>
      <w:r w:rsidR="006E5A07" w:rsidRPr="008F63BB">
        <w:rPr>
          <w:rFonts w:ascii="Times New Roman" w:hAnsi="Times New Roman" w:cs="Times New Roman"/>
          <w:lang w:val="fr-FR"/>
        </w:rPr>
        <w:t xml:space="preserve"> SST </w:t>
      </w:r>
      <w:r w:rsidR="003F7489" w:rsidRPr="008F63BB">
        <w:rPr>
          <w:rFonts w:ascii="Times New Roman" w:hAnsi="Times New Roman" w:cs="Times New Roman"/>
          <w:highlight w:val="yellow"/>
          <w:lang w:val="fr-FR"/>
        </w:rPr>
        <w:t>volet réparation</w:t>
      </w:r>
      <w:r w:rsidR="003F7489" w:rsidRPr="008F63BB">
        <w:rPr>
          <w:rFonts w:ascii="Times New Roman" w:hAnsi="Times New Roman" w:cs="Times New Roman"/>
          <w:lang w:val="fr-FR"/>
        </w:rPr>
        <w:t xml:space="preserve"> </w:t>
      </w:r>
      <w:r w:rsidR="006E5A07" w:rsidRPr="008F63BB">
        <w:rPr>
          <w:rFonts w:ascii="Times New Roman" w:hAnsi="Times New Roman" w:cs="Times New Roman"/>
          <w:lang w:val="fr-FR"/>
        </w:rPr>
        <w:t xml:space="preserve">et </w:t>
      </w:r>
      <w:r w:rsidRPr="008F63BB">
        <w:rPr>
          <w:rFonts w:ascii="Times New Roman" w:hAnsi="Times New Roman" w:cs="Times New Roman"/>
          <w:lang w:val="fr-FR"/>
        </w:rPr>
        <w:t xml:space="preserve">Assurance-salaire </w:t>
      </w:r>
      <w:r w:rsidRPr="008F63BB">
        <w:rPr>
          <w:rFonts w:ascii="Times New Roman" w:hAnsi="Times New Roman" w:cs="Times New Roman"/>
          <w:strike/>
          <w:color w:val="FF0000"/>
          <w:lang w:val="fr-FR"/>
        </w:rPr>
        <w:t>et</w:t>
      </w:r>
      <w:r w:rsidR="006E5A07" w:rsidRPr="008F63BB">
        <w:rPr>
          <w:rFonts w:ascii="Times New Roman" w:hAnsi="Times New Roman" w:cs="Times New Roman"/>
          <w:strike/>
          <w:color w:val="FF0000"/>
          <w:lang w:val="fr-FR"/>
        </w:rPr>
        <w:t xml:space="preserve"> du VP Prévention/H</w:t>
      </w:r>
      <w:r w:rsidR="006B1ED3" w:rsidRPr="008F63BB">
        <w:rPr>
          <w:rFonts w:ascii="Times New Roman" w:hAnsi="Times New Roman" w:cs="Times New Roman"/>
          <w:strike/>
          <w:color w:val="FF0000"/>
          <w:lang w:val="fr-FR"/>
        </w:rPr>
        <w:t>arcèlement et a</w:t>
      </w:r>
      <w:r w:rsidR="00847B97" w:rsidRPr="008F63BB">
        <w:rPr>
          <w:rFonts w:ascii="Times New Roman" w:hAnsi="Times New Roman" w:cs="Times New Roman"/>
          <w:strike/>
          <w:color w:val="FF0000"/>
          <w:lang w:val="fr-FR"/>
        </w:rPr>
        <w:t xml:space="preserve">u </w:t>
      </w:r>
      <w:r w:rsidRPr="008F63BB">
        <w:rPr>
          <w:rFonts w:ascii="Times New Roman" w:hAnsi="Times New Roman" w:cs="Times New Roman"/>
          <w:strike/>
          <w:color w:val="FF0000"/>
          <w:lang w:val="fr-FR"/>
        </w:rPr>
        <w:t xml:space="preserve">Bien-être au </w:t>
      </w:r>
      <w:r w:rsidR="00BC7300" w:rsidRPr="008F63BB">
        <w:rPr>
          <w:rFonts w:ascii="Times New Roman" w:hAnsi="Times New Roman" w:cs="Times New Roman"/>
          <w:strike/>
          <w:color w:val="FF0000"/>
          <w:lang w:val="fr-FR"/>
        </w:rPr>
        <w:t>t</w:t>
      </w:r>
      <w:r w:rsidRPr="008F63BB">
        <w:rPr>
          <w:rFonts w:ascii="Times New Roman" w:hAnsi="Times New Roman" w:cs="Times New Roman"/>
          <w:strike/>
          <w:color w:val="FF0000"/>
          <w:lang w:val="fr-FR"/>
        </w:rPr>
        <w:t>ravail</w:t>
      </w:r>
      <w:r w:rsidRPr="008F63BB">
        <w:rPr>
          <w:rFonts w:ascii="Times New Roman" w:hAnsi="Times New Roman" w:cs="Times New Roman"/>
          <w:lang w:val="fr-FR"/>
        </w:rPr>
        <w:t xml:space="preserve"> et </w:t>
      </w:r>
      <w:r w:rsidRPr="008F63BB">
        <w:rPr>
          <w:rFonts w:ascii="Times New Roman" w:hAnsi="Times New Roman" w:cs="Times New Roman"/>
          <w:strike/>
          <w:color w:val="FF0000"/>
          <w:lang w:val="fr-FR"/>
        </w:rPr>
        <w:t>leur</w:t>
      </w:r>
      <w:r w:rsidRPr="008F63BB">
        <w:rPr>
          <w:rFonts w:ascii="Times New Roman" w:hAnsi="Times New Roman" w:cs="Times New Roman"/>
          <w:lang w:val="fr-FR"/>
        </w:rPr>
        <w:t xml:space="preserve"> </w:t>
      </w:r>
      <w:r w:rsidR="000179A2" w:rsidRPr="008F63BB">
        <w:rPr>
          <w:rFonts w:ascii="Times New Roman" w:hAnsi="Times New Roman" w:cs="Times New Roman"/>
          <w:highlight w:val="yellow"/>
          <w:lang w:val="fr-FR"/>
        </w:rPr>
        <w:t>lui</w:t>
      </w:r>
      <w:r w:rsidR="000179A2" w:rsidRPr="008F63BB">
        <w:rPr>
          <w:rFonts w:ascii="Times New Roman" w:hAnsi="Times New Roman" w:cs="Times New Roman"/>
          <w:lang w:val="fr-FR"/>
        </w:rPr>
        <w:t xml:space="preserve"> </w:t>
      </w:r>
      <w:r w:rsidRPr="008F63BB">
        <w:rPr>
          <w:rFonts w:ascii="Times New Roman" w:hAnsi="Times New Roman" w:cs="Times New Roman"/>
          <w:lang w:val="fr-FR"/>
        </w:rPr>
        <w:t xml:space="preserve">font rapport. Les principales </w:t>
      </w:r>
      <w:r w:rsidR="00847B97" w:rsidRPr="008F63BB">
        <w:rPr>
          <w:rFonts w:ascii="Times New Roman" w:hAnsi="Times New Roman" w:cs="Times New Roman"/>
          <w:lang w:val="fr-FR"/>
        </w:rPr>
        <w:t xml:space="preserve">fonctions de </w:t>
      </w:r>
      <w:r w:rsidR="00141DA8" w:rsidRPr="008F63BB">
        <w:rPr>
          <w:rFonts w:ascii="Times New Roman" w:hAnsi="Times New Roman" w:cs="Times New Roman"/>
          <w:lang w:val="fr-FR"/>
        </w:rPr>
        <w:t>l’</w:t>
      </w:r>
      <w:r w:rsidR="00847B97" w:rsidRPr="008F63BB">
        <w:rPr>
          <w:rFonts w:ascii="Times New Roman" w:hAnsi="Times New Roman" w:cs="Times New Roman"/>
          <w:lang w:val="fr-FR"/>
        </w:rPr>
        <w:t>équipe</w:t>
      </w:r>
      <w:r w:rsidR="000179A2" w:rsidRPr="008F63BB">
        <w:rPr>
          <w:rFonts w:ascii="Times New Roman" w:hAnsi="Times New Roman" w:cs="Times New Roman"/>
          <w:lang w:val="fr-FR"/>
        </w:rPr>
        <w:t xml:space="preserve"> </w:t>
      </w:r>
      <w:r w:rsidR="00E370C8" w:rsidRPr="008F63BB">
        <w:rPr>
          <w:rFonts w:ascii="Times New Roman" w:hAnsi="Times New Roman" w:cs="Times New Roman"/>
          <w:strike/>
          <w:color w:val="FF0000"/>
          <w:lang w:val="fr-FR"/>
        </w:rPr>
        <w:t>par secteur</w:t>
      </w:r>
      <w:r w:rsidR="00E370C8" w:rsidRPr="008F63BB">
        <w:rPr>
          <w:rFonts w:ascii="Times New Roman" w:hAnsi="Times New Roman" w:cs="Times New Roman"/>
          <w:lang w:val="fr-FR"/>
        </w:rPr>
        <w:t xml:space="preserve"> </w:t>
      </w:r>
      <w:r w:rsidR="0005267C" w:rsidRPr="008F63BB">
        <w:rPr>
          <w:rFonts w:ascii="Times New Roman" w:hAnsi="Times New Roman" w:cs="Times New Roman"/>
          <w:lang w:val="fr-FR"/>
        </w:rPr>
        <w:t>sont :</w:t>
      </w:r>
    </w:p>
    <w:p w:rsidR="00BC7300" w:rsidRPr="008F63BB" w:rsidRDefault="0005267C" w:rsidP="00D4495B">
      <w:pPr>
        <w:pStyle w:val="Standard"/>
        <w:numPr>
          <w:ilvl w:val="0"/>
          <w:numId w:val="51"/>
        </w:numPr>
        <w:spacing w:before="200" w:after="80"/>
        <w:ind w:left="2410" w:hanging="425"/>
        <w:jc w:val="both"/>
        <w:rPr>
          <w:rFonts w:ascii="Times New Roman" w:hAnsi="Times New Roman" w:cs="Times New Roman"/>
          <w:strike/>
          <w:color w:val="FF0000"/>
          <w:lang w:val="fr-FR"/>
        </w:rPr>
      </w:pPr>
      <w:r w:rsidRPr="008F63BB">
        <w:rPr>
          <w:rFonts w:ascii="Times New Roman" w:hAnsi="Times New Roman" w:cs="Times New Roman"/>
          <w:strike/>
          <w:color w:val="FF0000"/>
          <w:lang w:val="fr-FR"/>
        </w:rPr>
        <w:t>promouvoir la prévention des accidents et maladies professionnelles au travail</w:t>
      </w:r>
      <w:r w:rsidR="00CB725F" w:rsidRPr="008F63BB">
        <w:rPr>
          <w:rFonts w:ascii="Times New Roman" w:hAnsi="Times New Roman" w:cs="Times New Roman"/>
          <w:strike/>
          <w:color w:val="FF0000"/>
          <w:lang w:val="fr-FR"/>
        </w:rPr>
        <w:t> ;</w:t>
      </w:r>
    </w:p>
    <w:p w:rsidR="00BC7300" w:rsidRPr="008F63BB" w:rsidRDefault="003F7489" w:rsidP="007E6D84">
      <w:pPr>
        <w:pStyle w:val="Standard"/>
        <w:spacing w:after="80"/>
        <w:ind w:left="2410" w:hanging="425"/>
        <w:jc w:val="both"/>
        <w:rPr>
          <w:rFonts w:ascii="Times New Roman" w:hAnsi="Times New Roman" w:cs="Times New Roman"/>
          <w:lang w:val="fr-FR"/>
        </w:rPr>
      </w:pPr>
      <w:r w:rsidRPr="008F63BB">
        <w:rPr>
          <w:rFonts w:ascii="Times New Roman" w:hAnsi="Times New Roman" w:cs="Times New Roman"/>
          <w:lang w:val="fr-FR"/>
        </w:rPr>
        <w:t xml:space="preserve">a) </w:t>
      </w:r>
      <w:r w:rsidR="007E6D84" w:rsidRPr="008F63BB">
        <w:rPr>
          <w:rFonts w:ascii="Times New Roman" w:hAnsi="Times New Roman" w:cs="Times New Roman"/>
          <w:lang w:val="fr-FR"/>
        </w:rPr>
        <w:tab/>
      </w:r>
      <w:r w:rsidR="0005267C" w:rsidRPr="008F63BB">
        <w:rPr>
          <w:rFonts w:ascii="Times New Roman" w:hAnsi="Times New Roman" w:cs="Times New Roman"/>
          <w:lang w:val="fr-FR"/>
        </w:rPr>
        <w:t xml:space="preserve">accueillir et accompagner les membres dans leurs démarches auprès de </w:t>
      </w:r>
      <w:r w:rsidRPr="008F63BB">
        <w:rPr>
          <w:rFonts w:ascii="Times New Roman" w:hAnsi="Times New Roman" w:cs="Times New Roman"/>
          <w:lang w:val="fr-FR"/>
        </w:rPr>
        <w:t xml:space="preserve">     </w:t>
      </w:r>
      <w:r w:rsidR="007E6D84" w:rsidRPr="008F63BB">
        <w:rPr>
          <w:rFonts w:ascii="Times New Roman" w:hAnsi="Times New Roman" w:cs="Times New Roman"/>
          <w:lang w:val="fr-FR"/>
        </w:rPr>
        <w:t>l</w:t>
      </w:r>
      <w:r w:rsidR="00DD08D1" w:rsidRPr="008F63BB">
        <w:rPr>
          <w:rFonts w:ascii="Times New Roman" w:hAnsi="Times New Roman" w:cs="Times New Roman"/>
          <w:lang w:val="fr-FR"/>
        </w:rPr>
        <w:t>’</w:t>
      </w:r>
      <w:r w:rsidR="0005267C" w:rsidRPr="008F63BB">
        <w:rPr>
          <w:rFonts w:ascii="Times New Roman" w:hAnsi="Times New Roman" w:cs="Times New Roman"/>
          <w:lang w:val="fr-FR"/>
        </w:rPr>
        <w:t>employeur et des tribunaux administratifs</w:t>
      </w:r>
      <w:r w:rsidR="00CB725F" w:rsidRPr="008F63BB">
        <w:rPr>
          <w:rFonts w:ascii="Times New Roman" w:hAnsi="Times New Roman" w:cs="Times New Roman"/>
          <w:lang w:val="fr-FR"/>
        </w:rPr>
        <w:t> ;</w:t>
      </w:r>
    </w:p>
    <w:p w:rsidR="000179A2" w:rsidRPr="008F63BB" w:rsidRDefault="008839BA" w:rsidP="00D4495B">
      <w:pPr>
        <w:pStyle w:val="Standard"/>
        <w:numPr>
          <w:ilvl w:val="0"/>
          <w:numId w:val="51"/>
        </w:numPr>
        <w:spacing w:after="80"/>
        <w:ind w:left="2410" w:hanging="425"/>
        <w:jc w:val="both"/>
        <w:rPr>
          <w:rFonts w:ascii="Times New Roman" w:hAnsi="Times New Roman" w:cs="Times New Roman"/>
          <w:lang w:val="fr-FR"/>
        </w:rPr>
      </w:pPr>
      <w:r w:rsidRPr="008F63BB">
        <w:rPr>
          <w:rFonts w:ascii="Times New Roman" w:hAnsi="Times New Roman" w:cs="Times New Roman"/>
          <w:lang w:val="fr-FR"/>
        </w:rPr>
        <w:t>enquêter</w:t>
      </w:r>
      <w:r w:rsidR="0005267C" w:rsidRPr="008F63BB">
        <w:rPr>
          <w:rFonts w:ascii="Times New Roman" w:hAnsi="Times New Roman" w:cs="Times New Roman"/>
          <w:lang w:val="fr-FR"/>
        </w:rPr>
        <w:t xml:space="preserve"> et soumettre les recommandations au responsable du comité syndical en </w:t>
      </w:r>
      <w:r w:rsidR="00CC39C7" w:rsidRPr="008F63BB">
        <w:rPr>
          <w:rFonts w:ascii="Times New Roman" w:hAnsi="Times New Roman" w:cs="Times New Roman"/>
          <w:lang w:val="fr-FR"/>
        </w:rPr>
        <w:t>SST</w:t>
      </w:r>
      <w:r w:rsidR="0005267C" w:rsidRPr="008F63BB">
        <w:rPr>
          <w:rFonts w:ascii="Times New Roman" w:hAnsi="Times New Roman" w:cs="Times New Roman"/>
          <w:lang w:val="fr-FR"/>
        </w:rPr>
        <w:t xml:space="preserve"> avant le dépôt de ceux-ci à l’employeur</w:t>
      </w:r>
      <w:r w:rsidR="00CB725F" w:rsidRPr="008F63BB">
        <w:rPr>
          <w:rFonts w:ascii="Times New Roman" w:hAnsi="Times New Roman" w:cs="Times New Roman"/>
          <w:lang w:val="fr-FR"/>
        </w:rPr>
        <w:t> ;</w:t>
      </w:r>
    </w:p>
    <w:p w:rsidR="000179A2" w:rsidRPr="008F63BB" w:rsidRDefault="002B459F" w:rsidP="00D4495B">
      <w:pPr>
        <w:pStyle w:val="Standard"/>
        <w:numPr>
          <w:ilvl w:val="0"/>
          <w:numId w:val="51"/>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 xml:space="preserve">être </w:t>
      </w:r>
      <w:r w:rsidR="0005267C" w:rsidRPr="008F63BB">
        <w:rPr>
          <w:rFonts w:ascii="Times New Roman" w:hAnsi="Times New Roman" w:cs="Times New Roman"/>
          <w:lang w:val="fr-FR"/>
        </w:rPr>
        <w:t>responsable des dossiers d’</w:t>
      </w:r>
      <w:r w:rsidR="00CC39C7" w:rsidRPr="008F63BB">
        <w:rPr>
          <w:rFonts w:ascii="Times New Roman" w:hAnsi="Times New Roman" w:cs="Times New Roman"/>
          <w:lang w:val="fr-FR"/>
        </w:rPr>
        <w:t>assurance-salaire</w:t>
      </w:r>
      <w:r w:rsidR="0005267C" w:rsidRPr="008F63BB">
        <w:rPr>
          <w:rFonts w:ascii="Times New Roman" w:hAnsi="Times New Roman" w:cs="Times New Roman"/>
          <w:lang w:val="fr-FR"/>
        </w:rPr>
        <w:t xml:space="preserve"> des personnes salariées</w:t>
      </w:r>
      <w:r w:rsidR="003F7489" w:rsidRPr="008F63BB">
        <w:rPr>
          <w:rFonts w:ascii="Times New Roman" w:hAnsi="Times New Roman" w:cs="Times New Roman"/>
          <w:lang w:val="fr-FR"/>
        </w:rPr>
        <w:t>.</w:t>
      </w:r>
      <w:r w:rsidR="0005267C" w:rsidRPr="008F63BB">
        <w:rPr>
          <w:rFonts w:ascii="Times New Roman" w:hAnsi="Times New Roman" w:cs="Times New Roman"/>
          <w:lang w:val="fr-FR"/>
        </w:rPr>
        <w:t xml:space="preserve"> </w:t>
      </w:r>
      <w:r w:rsidR="0005267C" w:rsidRPr="008F63BB">
        <w:rPr>
          <w:rFonts w:ascii="Times New Roman" w:hAnsi="Times New Roman" w:cs="Times New Roman"/>
          <w:strike/>
          <w:color w:val="FF0000"/>
          <w:lang w:val="fr-FR"/>
        </w:rPr>
        <w:t>du Secteur</w:t>
      </w:r>
      <w:r w:rsidR="00CB725F" w:rsidRPr="008F63BB">
        <w:rPr>
          <w:rFonts w:ascii="Times New Roman" w:hAnsi="Times New Roman" w:cs="Times New Roman"/>
          <w:strike/>
          <w:color w:val="FF0000"/>
          <w:lang w:val="fr-FR"/>
        </w:rPr>
        <w:t> ;</w:t>
      </w:r>
    </w:p>
    <w:p w:rsidR="006F220F" w:rsidRPr="008F63BB" w:rsidRDefault="0005267C" w:rsidP="00D4495B">
      <w:pPr>
        <w:pStyle w:val="Standard"/>
        <w:numPr>
          <w:ilvl w:val="0"/>
          <w:numId w:val="51"/>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rédige</w:t>
      </w:r>
      <w:r w:rsidR="002B459F" w:rsidRPr="008F63BB">
        <w:rPr>
          <w:rFonts w:ascii="Times New Roman" w:hAnsi="Times New Roman" w:cs="Times New Roman"/>
          <w:lang w:val="fr-FR"/>
        </w:rPr>
        <w:t>r</w:t>
      </w:r>
      <w:r w:rsidRPr="008F63BB">
        <w:rPr>
          <w:rFonts w:ascii="Times New Roman" w:hAnsi="Times New Roman" w:cs="Times New Roman"/>
          <w:lang w:val="fr-FR"/>
        </w:rPr>
        <w:t xml:space="preserve"> les plaintes en SST et les griefs relatifs aux problèmes liés à la SST et à des dossiers d’</w:t>
      </w:r>
      <w:r w:rsidR="00CC39C7" w:rsidRPr="008F63BB">
        <w:rPr>
          <w:rFonts w:ascii="Times New Roman" w:hAnsi="Times New Roman" w:cs="Times New Roman"/>
          <w:lang w:val="fr-FR"/>
        </w:rPr>
        <w:t>assurance-salaire</w:t>
      </w:r>
      <w:r w:rsidRPr="008F63BB">
        <w:rPr>
          <w:rFonts w:ascii="Times New Roman" w:hAnsi="Times New Roman" w:cs="Times New Roman"/>
          <w:lang w:val="fr-FR"/>
        </w:rPr>
        <w:t xml:space="preserve"> en collaboration avec les responsables des griefs</w:t>
      </w:r>
      <w:r w:rsidR="00CB725F" w:rsidRPr="008F63BB">
        <w:rPr>
          <w:rFonts w:ascii="Times New Roman" w:hAnsi="Times New Roman" w:cs="Times New Roman"/>
          <w:lang w:val="fr-FR"/>
        </w:rPr>
        <w:t> </w:t>
      </w:r>
      <w:r w:rsidR="001765EB" w:rsidRPr="008F63BB">
        <w:rPr>
          <w:rFonts w:ascii="Times New Roman" w:hAnsi="Times New Roman" w:cs="Times New Roman"/>
          <w:lang w:val="fr-FR"/>
        </w:rPr>
        <w:t xml:space="preserve">et en informe la Vice-présidence en </w:t>
      </w:r>
      <w:r w:rsidR="00CC39C7" w:rsidRPr="008F63BB">
        <w:rPr>
          <w:rFonts w:ascii="Times New Roman" w:hAnsi="Times New Roman" w:cs="Times New Roman"/>
          <w:lang w:val="fr-FR"/>
        </w:rPr>
        <w:t>SST</w:t>
      </w:r>
      <w:r w:rsidR="003F7489" w:rsidRPr="008F63BB">
        <w:rPr>
          <w:rFonts w:ascii="Times New Roman" w:hAnsi="Times New Roman" w:cs="Times New Roman"/>
          <w:lang w:val="fr-FR"/>
        </w:rPr>
        <w:t xml:space="preserve"> </w:t>
      </w:r>
      <w:r w:rsidR="003F7489" w:rsidRPr="008F63BB">
        <w:rPr>
          <w:rFonts w:ascii="Times New Roman" w:hAnsi="Times New Roman" w:cs="Times New Roman"/>
          <w:highlight w:val="yellow"/>
          <w:lang w:val="fr-FR"/>
        </w:rPr>
        <w:t>volet réparation</w:t>
      </w:r>
      <w:r w:rsidR="009E11BE" w:rsidRPr="008F63BB">
        <w:rPr>
          <w:rFonts w:ascii="Times New Roman" w:hAnsi="Times New Roman" w:cs="Times New Roman"/>
          <w:lang w:val="fr-FR"/>
        </w:rPr>
        <w:t xml:space="preserve"> et </w:t>
      </w:r>
      <w:r w:rsidR="00CC39C7" w:rsidRPr="008F63BB">
        <w:rPr>
          <w:rFonts w:ascii="Times New Roman" w:hAnsi="Times New Roman" w:cs="Times New Roman"/>
          <w:lang w:val="fr-FR"/>
        </w:rPr>
        <w:t>Assurance-salaire</w:t>
      </w:r>
      <w:r w:rsidR="004F2A67" w:rsidRPr="008F63BB">
        <w:rPr>
          <w:rFonts w:ascii="Times New Roman" w:hAnsi="Times New Roman" w:cs="Times New Roman"/>
          <w:lang w:val="fr-FR"/>
        </w:rPr>
        <w:t> </w:t>
      </w:r>
      <w:r w:rsidR="00744474" w:rsidRPr="008F63BB">
        <w:rPr>
          <w:rFonts w:ascii="Times New Roman" w:hAnsi="Times New Roman" w:cs="Times New Roman"/>
          <w:lang w:val="fr-FR"/>
        </w:rPr>
        <w:t xml:space="preserve"> </w:t>
      </w:r>
      <w:r w:rsidR="00744474" w:rsidRPr="008F63BB">
        <w:rPr>
          <w:rFonts w:ascii="Times New Roman" w:hAnsi="Times New Roman" w:cs="Times New Roman"/>
          <w:strike/>
          <w:color w:val="FF0000"/>
          <w:lang w:val="fr-FR"/>
        </w:rPr>
        <w:t>et/ou la vi</w:t>
      </w:r>
      <w:r w:rsidR="009E11BE" w:rsidRPr="008F63BB">
        <w:rPr>
          <w:rFonts w:ascii="Times New Roman" w:hAnsi="Times New Roman" w:cs="Times New Roman"/>
          <w:strike/>
          <w:color w:val="FF0000"/>
          <w:lang w:val="fr-FR"/>
        </w:rPr>
        <w:t>ce-présidence de la Prévention/H</w:t>
      </w:r>
      <w:r w:rsidR="00744474" w:rsidRPr="008F63BB">
        <w:rPr>
          <w:rFonts w:ascii="Times New Roman" w:hAnsi="Times New Roman" w:cs="Times New Roman"/>
          <w:strike/>
          <w:color w:val="FF0000"/>
          <w:lang w:val="fr-FR"/>
        </w:rPr>
        <w:t xml:space="preserve">arcèlement et </w:t>
      </w:r>
      <w:r w:rsidR="00136CE3" w:rsidRPr="008F63BB">
        <w:rPr>
          <w:rFonts w:ascii="Times New Roman" w:hAnsi="Times New Roman" w:cs="Times New Roman"/>
          <w:strike/>
          <w:color w:val="FF0000"/>
          <w:lang w:val="fr-FR"/>
        </w:rPr>
        <w:t xml:space="preserve">au </w:t>
      </w:r>
      <w:r w:rsidR="00744474" w:rsidRPr="008F63BB">
        <w:rPr>
          <w:rFonts w:ascii="Times New Roman" w:hAnsi="Times New Roman" w:cs="Times New Roman"/>
          <w:strike/>
          <w:color w:val="FF0000"/>
          <w:lang w:val="fr-FR"/>
        </w:rPr>
        <w:t>Bien-être au travail</w:t>
      </w:r>
      <w:r w:rsidR="004F2A67" w:rsidRPr="008F63BB">
        <w:rPr>
          <w:rFonts w:ascii="Times New Roman" w:hAnsi="Times New Roman" w:cs="Times New Roman"/>
          <w:lang w:val="fr-FR"/>
        </w:rPr>
        <w:t>;</w:t>
      </w:r>
    </w:p>
    <w:p w:rsidR="00BC7300" w:rsidRPr="008F63BB" w:rsidRDefault="0005267C" w:rsidP="00D4495B">
      <w:pPr>
        <w:pStyle w:val="Standard"/>
        <w:numPr>
          <w:ilvl w:val="0"/>
          <w:numId w:val="51"/>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 xml:space="preserve">tenir à jour un dossier pour chaque cas en </w:t>
      </w:r>
      <w:r w:rsidRPr="008F63BB">
        <w:rPr>
          <w:rFonts w:ascii="Times New Roman" w:hAnsi="Times New Roman" w:cs="Times New Roman"/>
          <w:strike/>
          <w:color w:val="FF0000"/>
          <w:lang w:val="fr-FR"/>
        </w:rPr>
        <w:t>prévention</w:t>
      </w:r>
      <w:r w:rsidRPr="008F63BB">
        <w:rPr>
          <w:rFonts w:ascii="Times New Roman" w:hAnsi="Times New Roman" w:cs="Times New Roman"/>
          <w:lang w:val="fr-FR"/>
        </w:rPr>
        <w:t xml:space="preserve"> SST, chacun d</w:t>
      </w:r>
      <w:r w:rsidR="00CC3C69" w:rsidRPr="008F63BB">
        <w:rPr>
          <w:rFonts w:ascii="Times New Roman" w:hAnsi="Times New Roman" w:cs="Times New Roman"/>
          <w:lang w:val="fr-FR"/>
        </w:rPr>
        <w:t>es cas de réclamations à la CNESST</w:t>
      </w:r>
      <w:r w:rsidRPr="008F63BB">
        <w:rPr>
          <w:rFonts w:ascii="Times New Roman" w:hAnsi="Times New Roman" w:cs="Times New Roman"/>
          <w:lang w:val="fr-FR"/>
        </w:rPr>
        <w:t>, pour chacun des cas d</w:t>
      </w:r>
      <w:r w:rsidR="00DD08D1" w:rsidRPr="008F63BB">
        <w:rPr>
          <w:rFonts w:ascii="Times New Roman" w:hAnsi="Times New Roman" w:cs="Times New Roman"/>
          <w:lang w:val="fr-FR"/>
        </w:rPr>
        <w:t>’</w:t>
      </w:r>
      <w:r w:rsidRPr="008F63BB">
        <w:rPr>
          <w:rFonts w:ascii="Times New Roman" w:hAnsi="Times New Roman" w:cs="Times New Roman"/>
          <w:lang w:val="fr-FR"/>
        </w:rPr>
        <w:t xml:space="preserve">assurance-salaire, </w:t>
      </w:r>
      <w:r w:rsidR="0064282C" w:rsidRPr="008F63BB">
        <w:rPr>
          <w:rFonts w:ascii="Times New Roman" w:hAnsi="Times New Roman" w:cs="Times New Roman"/>
          <w:lang w:val="fr-FR"/>
        </w:rPr>
        <w:t xml:space="preserve">pour chaque griefs-santé, </w:t>
      </w:r>
      <w:r w:rsidRPr="008F63BB">
        <w:rPr>
          <w:rFonts w:ascii="Times New Roman" w:hAnsi="Times New Roman" w:cs="Times New Roman"/>
          <w:lang w:val="fr-FR"/>
        </w:rPr>
        <w:t>y</w:t>
      </w:r>
      <w:r w:rsidR="005E5547" w:rsidRPr="008F63BB">
        <w:rPr>
          <w:rFonts w:ascii="Times New Roman" w:hAnsi="Times New Roman" w:cs="Times New Roman"/>
          <w:lang w:val="fr-FR"/>
        </w:rPr>
        <w:t xml:space="preserve"> noter toutes les interventions, </w:t>
      </w:r>
      <w:r w:rsidRPr="008F63BB">
        <w:rPr>
          <w:rFonts w:ascii="Times New Roman" w:hAnsi="Times New Roman" w:cs="Times New Roman"/>
          <w:lang w:val="fr-FR"/>
        </w:rPr>
        <w:t>et l</w:t>
      </w:r>
      <w:r w:rsidR="00DD08D1" w:rsidRPr="008F63BB">
        <w:rPr>
          <w:rFonts w:ascii="Times New Roman" w:hAnsi="Times New Roman" w:cs="Times New Roman"/>
          <w:lang w:val="fr-FR"/>
        </w:rPr>
        <w:t>’</w:t>
      </w:r>
      <w:r w:rsidRPr="008F63BB">
        <w:rPr>
          <w:rFonts w:ascii="Times New Roman" w:hAnsi="Times New Roman" w:cs="Times New Roman"/>
          <w:lang w:val="fr-FR"/>
        </w:rPr>
        <w:t>inscrire dans un registre</w:t>
      </w:r>
      <w:r w:rsidR="00CB725F" w:rsidRPr="008F63BB">
        <w:rPr>
          <w:rFonts w:ascii="Times New Roman" w:hAnsi="Times New Roman" w:cs="Times New Roman"/>
          <w:lang w:val="fr-FR"/>
        </w:rPr>
        <w:t> ;</w:t>
      </w:r>
    </w:p>
    <w:p w:rsidR="000179A2" w:rsidRPr="008F63BB" w:rsidRDefault="0005267C" w:rsidP="00D4495B">
      <w:pPr>
        <w:pStyle w:val="Standard"/>
        <w:numPr>
          <w:ilvl w:val="0"/>
          <w:numId w:val="51"/>
        </w:numPr>
        <w:spacing w:after="120"/>
        <w:ind w:left="2410" w:hanging="425"/>
        <w:jc w:val="both"/>
        <w:rPr>
          <w:rFonts w:ascii="Times New Roman" w:hAnsi="Times New Roman" w:cs="Times New Roman"/>
          <w:strike/>
          <w:color w:val="FF0000"/>
          <w:lang w:val="fr-FR"/>
        </w:rPr>
      </w:pPr>
      <w:r w:rsidRPr="008F63BB">
        <w:rPr>
          <w:rFonts w:ascii="Times New Roman" w:hAnsi="Times New Roman" w:cs="Times New Roman"/>
          <w:strike/>
          <w:color w:val="FF0000"/>
          <w:lang w:val="fr-FR"/>
        </w:rPr>
        <w:t>promouvoir les dossiers d</w:t>
      </w:r>
      <w:r w:rsidR="00DD08D1" w:rsidRPr="008F63BB">
        <w:rPr>
          <w:rFonts w:ascii="Times New Roman" w:hAnsi="Times New Roman" w:cs="Times New Roman"/>
          <w:strike/>
          <w:color w:val="FF0000"/>
          <w:lang w:val="fr-FR"/>
        </w:rPr>
        <w:t>’</w:t>
      </w:r>
      <w:r w:rsidRPr="008F63BB">
        <w:rPr>
          <w:rFonts w:ascii="Times New Roman" w:hAnsi="Times New Roman" w:cs="Times New Roman"/>
          <w:strike/>
          <w:color w:val="FF0000"/>
          <w:lang w:val="fr-FR"/>
        </w:rPr>
        <w:t>environnements</w:t>
      </w:r>
      <w:r w:rsidR="00CB725F" w:rsidRPr="008F63BB">
        <w:rPr>
          <w:rFonts w:ascii="Times New Roman" w:hAnsi="Times New Roman" w:cs="Times New Roman"/>
          <w:strike/>
          <w:color w:val="FF0000"/>
          <w:lang w:val="fr-FR"/>
        </w:rPr>
        <w:t> ;</w:t>
      </w:r>
    </w:p>
    <w:p w:rsidR="00CE3B64" w:rsidRPr="008F63BB" w:rsidRDefault="000179A2" w:rsidP="000179A2">
      <w:pPr>
        <w:pStyle w:val="Standard"/>
        <w:spacing w:after="120"/>
        <w:ind w:left="2410" w:hanging="425"/>
        <w:jc w:val="both"/>
        <w:rPr>
          <w:rFonts w:ascii="Times New Roman" w:hAnsi="Times New Roman" w:cs="Times New Roman"/>
          <w:strike/>
          <w:color w:val="FF0000"/>
          <w:lang w:val="fr-FR"/>
        </w:rPr>
      </w:pPr>
      <w:r w:rsidRPr="008F63BB">
        <w:rPr>
          <w:rFonts w:ascii="Times New Roman" w:hAnsi="Times New Roman" w:cs="Times New Roman"/>
          <w:lang w:val="fr-FR"/>
        </w:rPr>
        <w:t>f)</w:t>
      </w:r>
      <w:r w:rsidRPr="008F63BB">
        <w:rPr>
          <w:rFonts w:ascii="Times New Roman" w:hAnsi="Times New Roman" w:cs="Times New Roman"/>
          <w:lang w:val="fr-FR"/>
        </w:rPr>
        <w:tab/>
      </w:r>
      <w:r w:rsidR="0005267C" w:rsidRPr="008F63BB">
        <w:rPr>
          <w:rFonts w:ascii="Times New Roman" w:hAnsi="Times New Roman" w:cs="Times New Roman"/>
          <w:lang w:val="fr-FR"/>
        </w:rPr>
        <w:t xml:space="preserve">informer les membres de leurs droits </w:t>
      </w:r>
      <w:r w:rsidR="0005267C" w:rsidRPr="008F63BB">
        <w:rPr>
          <w:rFonts w:ascii="Times New Roman" w:hAnsi="Times New Roman" w:cs="Times New Roman"/>
          <w:strike/>
          <w:color w:val="FF0000"/>
          <w:lang w:val="fr-FR"/>
        </w:rPr>
        <w:t xml:space="preserve">verbalement </w:t>
      </w:r>
      <w:r w:rsidR="0005267C" w:rsidRPr="008F63BB">
        <w:rPr>
          <w:rFonts w:ascii="Times New Roman" w:hAnsi="Times New Roman" w:cs="Times New Roman"/>
          <w:lang w:val="fr-FR"/>
        </w:rPr>
        <w:t>et également en rédigeant des articles d’information pour le journal syndical</w:t>
      </w:r>
      <w:r w:rsidR="00CB725F" w:rsidRPr="008F63BB">
        <w:rPr>
          <w:rFonts w:ascii="Times New Roman" w:hAnsi="Times New Roman" w:cs="Times New Roman"/>
          <w:lang w:val="fr-FR"/>
        </w:rPr>
        <w:t> </w:t>
      </w:r>
      <w:r w:rsidR="00D82491" w:rsidRPr="008F63BB">
        <w:rPr>
          <w:rFonts w:ascii="Times New Roman" w:hAnsi="Times New Roman" w:cs="Times New Roman"/>
          <w:lang w:val="fr-FR"/>
        </w:rPr>
        <w:t>;</w:t>
      </w:r>
    </w:p>
    <w:p w:rsidR="00847B97" w:rsidRPr="008F63BB" w:rsidRDefault="001B4AE3" w:rsidP="00D4495B">
      <w:pPr>
        <w:pStyle w:val="Standard"/>
        <w:numPr>
          <w:ilvl w:val="0"/>
          <w:numId w:val="51"/>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 xml:space="preserve">siéger </w:t>
      </w:r>
      <w:r w:rsidR="003E1BAC" w:rsidRPr="008F63BB">
        <w:rPr>
          <w:rFonts w:ascii="Times New Roman" w:hAnsi="Times New Roman" w:cs="Times New Roman"/>
          <w:lang w:val="fr-FR"/>
        </w:rPr>
        <w:t>au</w:t>
      </w:r>
      <w:r w:rsidRPr="008F63BB">
        <w:rPr>
          <w:rFonts w:ascii="Times New Roman" w:hAnsi="Times New Roman" w:cs="Times New Roman"/>
          <w:lang w:val="fr-FR"/>
        </w:rPr>
        <w:t xml:space="preserve"> comité syndical en santé et sécurité du travail</w:t>
      </w:r>
      <w:r w:rsidR="00300CA6" w:rsidRPr="008F63BB">
        <w:rPr>
          <w:rFonts w:ascii="Times New Roman" w:hAnsi="Times New Roman" w:cs="Times New Roman"/>
          <w:lang w:val="fr-FR"/>
        </w:rPr>
        <w:t>,</w:t>
      </w:r>
      <w:r w:rsidR="00300CA6" w:rsidRPr="008F63BB">
        <w:rPr>
          <w:rFonts w:ascii="Times New Roman" w:hAnsi="Times New Roman" w:cs="Times New Roman"/>
          <w:strike/>
          <w:color w:val="FF0000"/>
          <w:lang w:val="fr-FR"/>
        </w:rPr>
        <w:t xml:space="preserve"> </w:t>
      </w:r>
      <w:r w:rsidR="00CC39C7" w:rsidRPr="008F63BB">
        <w:rPr>
          <w:rFonts w:ascii="Times New Roman" w:hAnsi="Times New Roman" w:cs="Times New Roman"/>
          <w:strike/>
          <w:color w:val="FF0000"/>
          <w:lang w:val="fr-FR"/>
        </w:rPr>
        <w:t>Assurance-salaire</w:t>
      </w:r>
      <w:r w:rsidR="00300CA6" w:rsidRPr="008F63BB">
        <w:rPr>
          <w:rFonts w:ascii="Times New Roman" w:hAnsi="Times New Roman" w:cs="Times New Roman"/>
          <w:strike/>
          <w:color w:val="FF0000"/>
          <w:lang w:val="fr-FR"/>
        </w:rPr>
        <w:t xml:space="preserve"> et </w:t>
      </w:r>
      <w:r w:rsidR="00CC39C7" w:rsidRPr="008F63BB">
        <w:rPr>
          <w:rFonts w:ascii="Times New Roman" w:hAnsi="Times New Roman" w:cs="Times New Roman"/>
          <w:strike/>
          <w:color w:val="FF0000"/>
          <w:lang w:val="fr-FR"/>
        </w:rPr>
        <w:t xml:space="preserve">Bien-être </w:t>
      </w:r>
      <w:r w:rsidR="00847B97" w:rsidRPr="008F63BB">
        <w:rPr>
          <w:rFonts w:ascii="Times New Roman" w:hAnsi="Times New Roman" w:cs="Times New Roman"/>
          <w:strike/>
          <w:color w:val="FF0000"/>
          <w:lang w:val="fr-FR"/>
        </w:rPr>
        <w:t xml:space="preserve">au travail </w:t>
      </w:r>
      <w:r w:rsidR="00300CA6" w:rsidRPr="008F63BB">
        <w:rPr>
          <w:rFonts w:ascii="Times New Roman" w:hAnsi="Times New Roman" w:cs="Times New Roman"/>
          <w:strike/>
          <w:color w:val="FF0000"/>
          <w:lang w:val="fr-FR"/>
        </w:rPr>
        <w:t>et </w:t>
      </w:r>
      <w:r w:rsidR="00A8026A" w:rsidRPr="008F63BB">
        <w:rPr>
          <w:rFonts w:ascii="Times New Roman" w:hAnsi="Times New Roman" w:cs="Times New Roman"/>
          <w:strike/>
          <w:color w:val="FF0000"/>
          <w:lang w:val="fr-FR"/>
        </w:rPr>
        <w:t>p</w:t>
      </w:r>
      <w:r w:rsidR="00764E38" w:rsidRPr="008F63BB">
        <w:rPr>
          <w:rFonts w:ascii="Times New Roman" w:hAnsi="Times New Roman" w:cs="Times New Roman"/>
          <w:strike/>
          <w:color w:val="FF0000"/>
          <w:lang w:val="fr-FR"/>
        </w:rPr>
        <w:t>rocéder entre elles au partage des diverses responsabi</w:t>
      </w:r>
      <w:r w:rsidR="00875CF3" w:rsidRPr="008F63BB">
        <w:rPr>
          <w:rFonts w:ascii="Times New Roman" w:hAnsi="Times New Roman" w:cs="Times New Roman"/>
          <w:strike/>
          <w:color w:val="FF0000"/>
          <w:lang w:val="fr-FR"/>
        </w:rPr>
        <w:t>lités prévues au présent article</w:t>
      </w:r>
      <w:r w:rsidRPr="008F63BB">
        <w:rPr>
          <w:rFonts w:ascii="Times New Roman" w:hAnsi="Times New Roman" w:cs="Times New Roman"/>
          <w:strike/>
          <w:color w:val="FF0000"/>
          <w:lang w:val="fr-FR"/>
        </w:rPr>
        <w:t>.</w:t>
      </w:r>
    </w:p>
    <w:p w:rsidR="006F4210" w:rsidRPr="008F63BB" w:rsidRDefault="006F4210" w:rsidP="00D4495B">
      <w:pPr>
        <w:pStyle w:val="Standard"/>
        <w:numPr>
          <w:ilvl w:val="0"/>
          <w:numId w:val="51"/>
        </w:numPr>
        <w:spacing w:after="120"/>
        <w:ind w:left="2410" w:hanging="425"/>
        <w:jc w:val="both"/>
        <w:rPr>
          <w:rFonts w:ascii="Times New Roman" w:hAnsi="Times New Roman" w:cs="Times New Roman"/>
          <w:highlight w:val="yellow"/>
          <w:lang w:val="fr-FR"/>
        </w:rPr>
      </w:pPr>
      <w:r w:rsidRPr="008F63BB">
        <w:rPr>
          <w:rFonts w:ascii="Times New Roman" w:hAnsi="Times New Roman" w:cs="Times New Roman"/>
          <w:highlight w:val="yellow"/>
          <w:lang w:val="fr-FR"/>
        </w:rPr>
        <w:t>Peut être appelé à collaborer avec l’équipe du volet prévention.</w:t>
      </w:r>
    </w:p>
    <w:p w:rsidR="006F4210" w:rsidRPr="008F63BB" w:rsidRDefault="006F4210" w:rsidP="00D4495B">
      <w:pPr>
        <w:pStyle w:val="Standard"/>
        <w:numPr>
          <w:ilvl w:val="0"/>
          <w:numId w:val="51"/>
        </w:numPr>
        <w:spacing w:after="120"/>
        <w:ind w:left="2410" w:hanging="425"/>
        <w:jc w:val="both"/>
        <w:rPr>
          <w:rFonts w:ascii="Times New Roman" w:hAnsi="Times New Roman" w:cs="Times New Roman"/>
          <w:highlight w:val="yellow"/>
          <w:lang w:val="fr-FR"/>
        </w:rPr>
      </w:pPr>
      <w:r w:rsidRPr="008F63BB">
        <w:rPr>
          <w:rFonts w:ascii="Times New Roman" w:hAnsi="Times New Roman" w:cs="Times New Roman"/>
          <w:highlight w:val="yellow"/>
          <w:lang w:val="fr-FR"/>
        </w:rPr>
        <w:t xml:space="preserve">Participe aux activités à la </w:t>
      </w:r>
      <w:r w:rsidR="004E61EF">
        <w:rPr>
          <w:rFonts w:ascii="Times New Roman" w:hAnsi="Times New Roman" w:cs="Times New Roman"/>
          <w:highlight w:val="yellow"/>
          <w:lang w:val="fr-FR"/>
        </w:rPr>
        <w:t xml:space="preserve">mobilisation </w:t>
      </w:r>
      <w:r w:rsidR="0061190D">
        <w:rPr>
          <w:rFonts w:ascii="Times New Roman" w:hAnsi="Times New Roman" w:cs="Times New Roman"/>
          <w:highlight w:val="yellow"/>
          <w:lang w:val="fr-FR"/>
        </w:rPr>
        <w:t>participative</w:t>
      </w:r>
      <w:r w:rsidRPr="008F63BB">
        <w:rPr>
          <w:rFonts w:ascii="Times New Roman" w:hAnsi="Times New Roman" w:cs="Times New Roman"/>
          <w:highlight w:val="yellow"/>
          <w:lang w:val="fr-FR"/>
        </w:rPr>
        <w:t>.</w:t>
      </w:r>
    </w:p>
    <w:p w:rsidR="006D4629" w:rsidRPr="008F63BB" w:rsidRDefault="006D4629" w:rsidP="003F7489">
      <w:pPr>
        <w:pStyle w:val="Standard"/>
        <w:spacing w:after="120"/>
        <w:ind w:left="708"/>
        <w:jc w:val="both"/>
        <w:rPr>
          <w:rFonts w:ascii="Times New Roman" w:hAnsi="Times New Roman" w:cs="Times New Roman"/>
          <w:lang w:val="fr-FR"/>
        </w:rPr>
      </w:pPr>
    </w:p>
    <w:p w:rsidR="006D4629" w:rsidRPr="008F63BB" w:rsidRDefault="006D4629" w:rsidP="003F7489">
      <w:pPr>
        <w:pStyle w:val="Standard"/>
        <w:spacing w:after="120"/>
        <w:ind w:left="708"/>
        <w:jc w:val="both"/>
        <w:rPr>
          <w:rFonts w:ascii="Times New Roman" w:hAnsi="Times New Roman" w:cs="Times New Roman"/>
          <w:lang w:val="fr-FR"/>
        </w:rPr>
      </w:pPr>
    </w:p>
    <w:p w:rsidR="006D4629" w:rsidRPr="008F63BB" w:rsidRDefault="006D4629" w:rsidP="003F7489">
      <w:pPr>
        <w:pStyle w:val="Standard"/>
        <w:spacing w:after="120"/>
        <w:ind w:left="708"/>
        <w:jc w:val="both"/>
        <w:rPr>
          <w:rFonts w:ascii="Times New Roman" w:hAnsi="Times New Roman" w:cs="Times New Roman"/>
          <w:lang w:val="fr-FR"/>
        </w:rPr>
      </w:pPr>
    </w:p>
    <w:p w:rsidR="003F7489" w:rsidRPr="008F63BB" w:rsidRDefault="003F7489" w:rsidP="003F7489">
      <w:pPr>
        <w:pStyle w:val="Standard"/>
        <w:spacing w:after="120"/>
        <w:ind w:left="708"/>
        <w:jc w:val="both"/>
        <w:rPr>
          <w:rFonts w:ascii="Times New Roman" w:hAnsi="Times New Roman" w:cs="Times New Roman"/>
          <w:b/>
          <w:highlight w:val="yellow"/>
          <w:lang w:val="fr-FR"/>
        </w:rPr>
      </w:pPr>
      <w:r w:rsidRPr="008F63BB">
        <w:rPr>
          <w:rFonts w:ascii="Times New Roman" w:hAnsi="Times New Roman" w:cs="Times New Roman"/>
          <w:b/>
          <w:lang w:val="fr-FR"/>
        </w:rPr>
        <w:t>38.02</w:t>
      </w:r>
      <w:r w:rsidRPr="008F63BB">
        <w:rPr>
          <w:rFonts w:ascii="Times New Roman" w:hAnsi="Times New Roman" w:cs="Times New Roman"/>
          <w:b/>
          <w:lang w:val="fr-FR"/>
        </w:rPr>
        <w:tab/>
      </w:r>
      <w:r w:rsidRPr="008F63BB">
        <w:rPr>
          <w:rFonts w:ascii="Times New Roman" w:hAnsi="Times New Roman" w:cs="Times New Roman"/>
          <w:b/>
          <w:highlight w:val="yellow"/>
          <w:lang w:val="fr-FR"/>
        </w:rPr>
        <w:t xml:space="preserve">Responsable SST volet Prévention et Harcèlement </w:t>
      </w:r>
    </w:p>
    <w:p w:rsidR="004D62EF" w:rsidRPr="008F63BB" w:rsidRDefault="004D62EF" w:rsidP="00D4495B">
      <w:pPr>
        <w:pStyle w:val="Standard"/>
        <w:numPr>
          <w:ilvl w:val="0"/>
          <w:numId w:val="80"/>
        </w:numPr>
        <w:spacing w:after="120"/>
        <w:jc w:val="both"/>
        <w:rPr>
          <w:rFonts w:ascii="Times New Roman" w:hAnsi="Times New Roman" w:cs="Times New Roman"/>
          <w:b/>
          <w:highlight w:val="yellow"/>
          <w:lang w:val="fr-FR"/>
        </w:rPr>
      </w:pPr>
      <w:r w:rsidRPr="008F63BB">
        <w:rPr>
          <w:rFonts w:ascii="Times New Roman" w:hAnsi="Times New Roman" w:cs="Times New Roman"/>
          <w:highlight w:val="yellow"/>
          <w:lang w:val="fr-FR"/>
        </w:rPr>
        <w:t>accueillir et accompagner les membres dans leurs démarches auprès de l’employeur</w:t>
      </w:r>
      <w:r w:rsidR="00715381" w:rsidRPr="008F63BB">
        <w:rPr>
          <w:rFonts w:ascii="Times New Roman" w:hAnsi="Times New Roman" w:cs="Times New Roman"/>
          <w:highlight w:val="yellow"/>
          <w:lang w:val="fr-FR"/>
        </w:rPr>
        <w:t xml:space="preserve"> et des tribunaux administratifs</w:t>
      </w:r>
    </w:p>
    <w:p w:rsidR="003F7489" w:rsidRPr="008F63BB" w:rsidRDefault="003F7489" w:rsidP="00D4495B">
      <w:pPr>
        <w:pStyle w:val="Standard"/>
        <w:numPr>
          <w:ilvl w:val="0"/>
          <w:numId w:val="80"/>
        </w:numPr>
        <w:spacing w:after="120"/>
        <w:jc w:val="both"/>
        <w:rPr>
          <w:rFonts w:ascii="Times New Roman" w:hAnsi="Times New Roman" w:cs="Times New Roman"/>
          <w:b/>
          <w:highlight w:val="yellow"/>
          <w:lang w:val="fr-FR"/>
        </w:rPr>
      </w:pPr>
      <w:r w:rsidRPr="008F63BB">
        <w:rPr>
          <w:rFonts w:ascii="Times New Roman" w:hAnsi="Times New Roman" w:cs="Times New Roman"/>
          <w:highlight w:val="yellow"/>
          <w:lang w:val="fr-FR"/>
        </w:rPr>
        <w:t>promouvoir la prévention des accidents et maladies professionnelles au travail</w:t>
      </w:r>
    </w:p>
    <w:p w:rsidR="003F7489" w:rsidRPr="008F63BB" w:rsidRDefault="003F7489" w:rsidP="00D4495B">
      <w:pPr>
        <w:pStyle w:val="Standard"/>
        <w:numPr>
          <w:ilvl w:val="0"/>
          <w:numId w:val="80"/>
        </w:numPr>
        <w:spacing w:after="80"/>
        <w:jc w:val="both"/>
        <w:rPr>
          <w:rFonts w:ascii="Times New Roman" w:hAnsi="Times New Roman" w:cs="Times New Roman"/>
          <w:highlight w:val="yellow"/>
          <w:lang w:val="fr-FR"/>
        </w:rPr>
      </w:pPr>
      <w:r w:rsidRPr="008F63BB">
        <w:rPr>
          <w:rFonts w:ascii="Times New Roman" w:hAnsi="Times New Roman" w:cs="Times New Roman"/>
          <w:highlight w:val="yellow"/>
          <w:lang w:val="fr-FR"/>
        </w:rPr>
        <w:t xml:space="preserve">enquêter et soumettre les recommandations au responsable du comité syndical en SST avant le dépôt de ceux-ci à </w:t>
      </w:r>
      <w:proofErr w:type="gramStart"/>
      <w:r w:rsidRPr="008F63BB">
        <w:rPr>
          <w:rFonts w:ascii="Times New Roman" w:hAnsi="Times New Roman" w:cs="Times New Roman"/>
          <w:highlight w:val="yellow"/>
          <w:lang w:val="fr-FR"/>
        </w:rPr>
        <w:t>l’employeur </w:t>
      </w:r>
      <w:r w:rsidR="006D4629" w:rsidRPr="008F63BB">
        <w:rPr>
          <w:rFonts w:ascii="Times New Roman" w:hAnsi="Times New Roman" w:cs="Times New Roman"/>
          <w:highlight w:val="yellow"/>
          <w:lang w:val="fr-FR"/>
        </w:rPr>
        <w:t>,</w:t>
      </w:r>
      <w:proofErr w:type="gramEnd"/>
      <w:r w:rsidR="006D4629" w:rsidRPr="008F63BB">
        <w:rPr>
          <w:rFonts w:ascii="Times New Roman" w:hAnsi="Times New Roman" w:cs="Times New Roman"/>
          <w:highlight w:val="yellow"/>
          <w:lang w:val="fr-FR"/>
        </w:rPr>
        <w:t xml:space="preserve"> </w:t>
      </w:r>
      <w:r w:rsidRPr="008F63BB">
        <w:rPr>
          <w:rFonts w:ascii="Times New Roman" w:hAnsi="Times New Roman" w:cs="Times New Roman"/>
          <w:highlight w:val="yellow"/>
          <w:lang w:val="fr-FR"/>
        </w:rPr>
        <w:t>en informe la Vice-présidence en SST et Assurance-salaire  et/ou la vice-présidence de la Prévention/Harcèlement et au Bien-être au travail;</w:t>
      </w:r>
    </w:p>
    <w:p w:rsidR="006D4629" w:rsidRPr="008F63BB" w:rsidRDefault="006D4629" w:rsidP="00D4495B">
      <w:pPr>
        <w:pStyle w:val="Standard"/>
        <w:numPr>
          <w:ilvl w:val="0"/>
          <w:numId w:val="80"/>
        </w:numPr>
        <w:spacing w:after="80"/>
        <w:jc w:val="both"/>
        <w:rPr>
          <w:rFonts w:ascii="Times New Roman" w:hAnsi="Times New Roman" w:cs="Times New Roman"/>
          <w:highlight w:val="yellow"/>
          <w:lang w:val="fr-FR"/>
        </w:rPr>
      </w:pPr>
      <w:r w:rsidRPr="008F63BB">
        <w:rPr>
          <w:rFonts w:ascii="Times New Roman" w:hAnsi="Times New Roman" w:cs="Times New Roman"/>
          <w:highlight w:val="yellow"/>
          <w:lang w:val="fr-FR"/>
        </w:rPr>
        <w:t>être responsable des dossiers de prévention, des plaintes à la CNESST et harcèlement des personnes salariées ;</w:t>
      </w:r>
    </w:p>
    <w:p w:rsidR="003F7489" w:rsidRPr="008F63BB" w:rsidRDefault="003F7489" w:rsidP="00D4495B">
      <w:pPr>
        <w:pStyle w:val="Standard"/>
        <w:numPr>
          <w:ilvl w:val="0"/>
          <w:numId w:val="80"/>
        </w:numPr>
        <w:spacing w:after="120"/>
        <w:jc w:val="both"/>
        <w:rPr>
          <w:rFonts w:ascii="Times New Roman" w:hAnsi="Times New Roman" w:cs="Times New Roman"/>
          <w:highlight w:val="yellow"/>
          <w:lang w:val="fr-FR"/>
        </w:rPr>
      </w:pPr>
      <w:r w:rsidRPr="008F63BB">
        <w:rPr>
          <w:rFonts w:ascii="Times New Roman" w:hAnsi="Times New Roman" w:cs="Times New Roman"/>
          <w:highlight w:val="yellow"/>
          <w:lang w:val="fr-FR"/>
        </w:rPr>
        <w:t>tenir à jour un dossier pour chaque cas en prévention SST</w:t>
      </w:r>
      <w:r w:rsidR="006D4629" w:rsidRPr="008F63BB">
        <w:rPr>
          <w:rFonts w:ascii="Times New Roman" w:hAnsi="Times New Roman" w:cs="Times New Roman"/>
          <w:highlight w:val="yellow"/>
          <w:lang w:val="fr-FR"/>
        </w:rPr>
        <w:t xml:space="preserve"> et harcèlement,  </w:t>
      </w:r>
      <w:r w:rsidRPr="008F63BB">
        <w:rPr>
          <w:rFonts w:ascii="Times New Roman" w:hAnsi="Times New Roman" w:cs="Times New Roman"/>
          <w:highlight w:val="yellow"/>
          <w:lang w:val="fr-FR"/>
        </w:rPr>
        <w:t>y noter toutes les interventions, et l’inscrire dans un registre ;</w:t>
      </w:r>
    </w:p>
    <w:p w:rsidR="003F7489" w:rsidRPr="008F63BB" w:rsidRDefault="003F7489" w:rsidP="00D4495B">
      <w:pPr>
        <w:pStyle w:val="Standard"/>
        <w:numPr>
          <w:ilvl w:val="0"/>
          <w:numId w:val="80"/>
        </w:numPr>
        <w:spacing w:after="120"/>
        <w:jc w:val="both"/>
        <w:rPr>
          <w:rFonts w:ascii="Times New Roman" w:hAnsi="Times New Roman" w:cs="Times New Roman"/>
          <w:highlight w:val="yellow"/>
          <w:lang w:val="fr-FR"/>
        </w:rPr>
      </w:pPr>
      <w:r w:rsidRPr="008F63BB">
        <w:rPr>
          <w:rFonts w:ascii="Times New Roman" w:hAnsi="Times New Roman" w:cs="Times New Roman"/>
          <w:highlight w:val="yellow"/>
          <w:lang w:val="fr-FR"/>
        </w:rPr>
        <w:t>informer les membres de leurs droits en rédigeant des articles d’information pour le journal syndical ;</w:t>
      </w:r>
    </w:p>
    <w:p w:rsidR="006F4210" w:rsidRPr="008F63BB" w:rsidRDefault="007E6D84" w:rsidP="00D4495B">
      <w:pPr>
        <w:pStyle w:val="Standard"/>
        <w:numPr>
          <w:ilvl w:val="0"/>
          <w:numId w:val="80"/>
        </w:numPr>
        <w:spacing w:before="240" w:after="120"/>
        <w:ind w:left="1985" w:hanging="851"/>
        <w:jc w:val="both"/>
        <w:rPr>
          <w:rFonts w:ascii="Times New Roman" w:hAnsi="Times New Roman" w:cs="Times New Roman"/>
          <w:b/>
          <w:lang w:val="fr-FR"/>
        </w:rPr>
      </w:pPr>
      <w:r w:rsidRPr="008F63BB">
        <w:rPr>
          <w:rFonts w:ascii="Times New Roman" w:hAnsi="Times New Roman" w:cs="Times New Roman"/>
          <w:highlight w:val="yellow"/>
          <w:lang w:val="fr-FR"/>
        </w:rPr>
        <w:t>siéger au comité syndical en santé et sécurité du travail</w:t>
      </w:r>
    </w:p>
    <w:p w:rsidR="006F4210" w:rsidRPr="008F63BB" w:rsidRDefault="006F4210" w:rsidP="00D4495B">
      <w:pPr>
        <w:pStyle w:val="Standard"/>
        <w:numPr>
          <w:ilvl w:val="0"/>
          <w:numId w:val="80"/>
        </w:numPr>
        <w:spacing w:before="240" w:after="120"/>
        <w:ind w:left="1985" w:hanging="851"/>
        <w:jc w:val="both"/>
        <w:rPr>
          <w:rFonts w:ascii="Times New Roman" w:hAnsi="Times New Roman" w:cs="Times New Roman"/>
          <w:b/>
          <w:highlight w:val="yellow"/>
          <w:lang w:val="fr-FR"/>
        </w:rPr>
      </w:pPr>
      <w:r w:rsidRPr="008F63BB">
        <w:rPr>
          <w:rFonts w:ascii="Times New Roman" w:hAnsi="Times New Roman" w:cs="Times New Roman"/>
          <w:highlight w:val="yellow"/>
          <w:lang w:val="fr-FR"/>
        </w:rPr>
        <w:t xml:space="preserve">Participe aux activités à la </w:t>
      </w:r>
      <w:r w:rsidR="004E61EF">
        <w:rPr>
          <w:rFonts w:ascii="Times New Roman" w:hAnsi="Times New Roman" w:cs="Times New Roman"/>
          <w:highlight w:val="yellow"/>
          <w:lang w:val="fr-FR"/>
        </w:rPr>
        <w:t xml:space="preserve">mobilisation </w:t>
      </w:r>
      <w:r w:rsidR="0061190D">
        <w:rPr>
          <w:rFonts w:ascii="Times New Roman" w:hAnsi="Times New Roman" w:cs="Times New Roman"/>
          <w:highlight w:val="yellow"/>
          <w:lang w:val="fr-FR"/>
        </w:rPr>
        <w:t>participative</w:t>
      </w:r>
      <w:r w:rsidRPr="008F63BB">
        <w:rPr>
          <w:rFonts w:ascii="Times New Roman" w:hAnsi="Times New Roman" w:cs="Times New Roman"/>
          <w:highlight w:val="yellow"/>
          <w:lang w:val="fr-FR"/>
        </w:rPr>
        <w:t>.</w:t>
      </w:r>
    </w:p>
    <w:p w:rsidR="006F4210" w:rsidRPr="008F63BB" w:rsidRDefault="006F4210" w:rsidP="006F4210">
      <w:pPr>
        <w:pStyle w:val="Standard"/>
        <w:spacing w:before="240" w:after="120"/>
        <w:ind w:left="1985"/>
        <w:jc w:val="both"/>
        <w:rPr>
          <w:rFonts w:ascii="Times New Roman" w:hAnsi="Times New Roman" w:cs="Times New Roman"/>
          <w:b/>
          <w:lang w:val="fr-FR"/>
        </w:rPr>
      </w:pPr>
    </w:p>
    <w:p w:rsidR="00715381" w:rsidRPr="008F63BB" w:rsidRDefault="00715381" w:rsidP="00715381">
      <w:pPr>
        <w:pStyle w:val="Standard"/>
        <w:spacing w:before="240" w:after="120"/>
        <w:jc w:val="both"/>
        <w:rPr>
          <w:rFonts w:ascii="Times New Roman" w:hAnsi="Times New Roman" w:cs="Times New Roman"/>
          <w:b/>
          <w:lang w:val="fr-FR"/>
        </w:rPr>
      </w:pPr>
    </w:p>
    <w:p w:rsidR="005918FD" w:rsidRPr="008F63BB" w:rsidRDefault="006A347E" w:rsidP="009F6F5E">
      <w:pPr>
        <w:pStyle w:val="Standard"/>
        <w:spacing w:before="240" w:after="120"/>
        <w:ind w:left="705" w:hanging="705"/>
        <w:jc w:val="both"/>
        <w:rPr>
          <w:rFonts w:ascii="Times New Roman" w:hAnsi="Times New Roman" w:cs="Times New Roman"/>
          <w:b/>
          <w:lang w:val="fr-FR"/>
        </w:rPr>
      </w:pPr>
      <w:r w:rsidRPr="008F63BB">
        <w:rPr>
          <w:rFonts w:ascii="Times New Roman" w:hAnsi="Times New Roman" w:cs="Times New Roman"/>
          <w:b/>
          <w:lang w:val="fr-FR"/>
        </w:rPr>
        <w:t>38</w:t>
      </w:r>
      <w:r w:rsidR="005918FD" w:rsidRPr="008F63BB">
        <w:rPr>
          <w:rFonts w:ascii="Times New Roman" w:hAnsi="Times New Roman" w:cs="Times New Roman"/>
          <w:b/>
          <w:lang w:val="fr-FR"/>
        </w:rPr>
        <w:t>.02</w:t>
      </w:r>
      <w:r w:rsidR="005918FD" w:rsidRPr="008F63BB">
        <w:rPr>
          <w:rFonts w:ascii="Times New Roman" w:hAnsi="Times New Roman" w:cs="Times New Roman"/>
          <w:b/>
          <w:lang w:val="fr-FR"/>
        </w:rPr>
        <w:tab/>
        <w:t xml:space="preserve">Les </w:t>
      </w:r>
      <w:r w:rsidR="0044765F" w:rsidRPr="008F63BB">
        <w:rPr>
          <w:rFonts w:ascii="Times New Roman" w:hAnsi="Times New Roman" w:cs="Times New Roman"/>
          <w:b/>
          <w:lang w:val="fr-FR"/>
        </w:rPr>
        <w:t>R</w:t>
      </w:r>
      <w:r w:rsidR="005918FD" w:rsidRPr="008F63BB">
        <w:rPr>
          <w:rFonts w:ascii="Times New Roman" w:hAnsi="Times New Roman" w:cs="Times New Roman"/>
          <w:b/>
          <w:lang w:val="fr-FR"/>
        </w:rPr>
        <w:t xml:space="preserve">esponsables </w:t>
      </w:r>
      <w:r w:rsidR="00847B97" w:rsidRPr="008F63BB">
        <w:rPr>
          <w:rFonts w:ascii="Times New Roman" w:hAnsi="Times New Roman" w:cs="Times New Roman"/>
          <w:b/>
          <w:strike/>
          <w:color w:val="FF0000"/>
          <w:lang w:val="fr-FR"/>
        </w:rPr>
        <w:t>à l’</w:t>
      </w:r>
      <w:r w:rsidR="00370609" w:rsidRPr="008F63BB">
        <w:rPr>
          <w:rFonts w:ascii="Times New Roman" w:hAnsi="Times New Roman" w:cs="Times New Roman"/>
          <w:b/>
          <w:strike/>
          <w:color w:val="FF0000"/>
          <w:lang w:val="fr-FR"/>
        </w:rPr>
        <w:t xml:space="preserve">information et </w:t>
      </w:r>
      <w:r w:rsidR="005918FD" w:rsidRPr="008F63BB">
        <w:rPr>
          <w:rFonts w:ascii="Times New Roman" w:hAnsi="Times New Roman" w:cs="Times New Roman"/>
          <w:b/>
          <w:strike/>
          <w:color w:val="FF0000"/>
          <w:highlight w:val="yellow"/>
          <w:lang w:val="fr-FR"/>
        </w:rPr>
        <w:t>mobilisation</w:t>
      </w:r>
      <w:r w:rsidR="009F6F5E" w:rsidRPr="008F63BB">
        <w:rPr>
          <w:rFonts w:ascii="Times New Roman" w:hAnsi="Times New Roman" w:cs="Times New Roman"/>
          <w:b/>
          <w:strike/>
          <w:color w:val="FF0000"/>
          <w:highlight w:val="yellow"/>
          <w:lang w:val="fr-FR"/>
        </w:rPr>
        <w:t xml:space="preserve"> </w:t>
      </w:r>
      <w:r w:rsidR="009F6F5E" w:rsidRPr="008F63BB">
        <w:rPr>
          <w:rFonts w:ascii="Times New Roman" w:hAnsi="Times New Roman" w:cs="Times New Roman"/>
          <w:b/>
          <w:color w:val="FF0000"/>
          <w:highlight w:val="yellow"/>
          <w:lang w:val="fr-FR"/>
        </w:rPr>
        <w:t xml:space="preserve"> </w:t>
      </w:r>
      <w:r w:rsidR="009F6F5E" w:rsidRPr="008F63BB">
        <w:rPr>
          <w:rFonts w:ascii="Times New Roman" w:hAnsi="Times New Roman" w:cs="Times New Roman"/>
          <w:b/>
          <w:highlight w:val="yellow"/>
          <w:lang w:val="fr-FR"/>
        </w:rPr>
        <w:t xml:space="preserve">à la communication, à la </w:t>
      </w:r>
      <w:r w:rsidR="004E61EF">
        <w:rPr>
          <w:rFonts w:ascii="Times New Roman" w:hAnsi="Times New Roman" w:cs="Times New Roman"/>
          <w:b/>
          <w:highlight w:val="yellow"/>
          <w:lang w:val="fr-FR"/>
        </w:rPr>
        <w:t xml:space="preserve">mobilisation </w:t>
      </w:r>
      <w:r w:rsidR="0061190D">
        <w:rPr>
          <w:rFonts w:ascii="Times New Roman" w:hAnsi="Times New Roman" w:cs="Times New Roman"/>
          <w:b/>
          <w:highlight w:val="yellow"/>
          <w:lang w:val="fr-FR"/>
        </w:rPr>
        <w:t>participative</w:t>
      </w:r>
      <w:r w:rsidR="009F6F5E" w:rsidRPr="008F63BB">
        <w:rPr>
          <w:rFonts w:ascii="Times New Roman" w:hAnsi="Times New Roman" w:cs="Times New Roman"/>
          <w:b/>
          <w:highlight w:val="yellow"/>
          <w:lang w:val="fr-FR"/>
        </w:rPr>
        <w:t xml:space="preserve"> et à la vie syndicale.</w:t>
      </w:r>
    </w:p>
    <w:p w:rsidR="005918FD" w:rsidRPr="008F63BB" w:rsidRDefault="007F4E56" w:rsidP="009F6F5E">
      <w:pPr>
        <w:pStyle w:val="Standard"/>
        <w:spacing w:before="240" w:after="120"/>
        <w:ind w:left="705"/>
        <w:jc w:val="both"/>
        <w:rPr>
          <w:rFonts w:ascii="Times New Roman" w:hAnsi="Times New Roman" w:cs="Times New Roman"/>
          <w:strike/>
          <w:color w:val="FF0000"/>
          <w:lang w:val="fr-FR"/>
        </w:rPr>
      </w:pPr>
      <w:r w:rsidRPr="008F63BB">
        <w:rPr>
          <w:rFonts w:ascii="Times New Roman" w:hAnsi="Times New Roman" w:cs="Times New Roman"/>
          <w:lang w:val="fr-FR"/>
        </w:rPr>
        <w:t>Les personnes élues relèvent</w:t>
      </w:r>
      <w:r w:rsidR="001D44D4">
        <w:rPr>
          <w:rFonts w:ascii="Times New Roman" w:hAnsi="Times New Roman" w:cs="Times New Roman"/>
          <w:lang w:val="fr-FR"/>
        </w:rPr>
        <w:t xml:space="preserve"> </w:t>
      </w:r>
      <w:r w:rsidR="001D44D4" w:rsidRPr="001D44D4">
        <w:rPr>
          <w:rFonts w:ascii="Times New Roman" w:hAnsi="Times New Roman" w:cs="Times New Roman"/>
          <w:highlight w:val="yellow"/>
          <w:lang w:val="fr-FR"/>
        </w:rPr>
        <w:t>et coopèrent avec le</w:t>
      </w:r>
      <w:r w:rsidRPr="008F63BB">
        <w:rPr>
          <w:rFonts w:ascii="Times New Roman" w:hAnsi="Times New Roman" w:cs="Times New Roman"/>
          <w:lang w:val="fr-FR"/>
        </w:rPr>
        <w:t xml:space="preserve"> V</w:t>
      </w:r>
      <w:r w:rsidR="00847B97" w:rsidRPr="008F63BB">
        <w:rPr>
          <w:rFonts w:ascii="Times New Roman" w:hAnsi="Times New Roman" w:cs="Times New Roman"/>
          <w:lang w:val="fr-FR"/>
        </w:rPr>
        <w:t>P</w:t>
      </w:r>
      <w:r w:rsidR="0044765F" w:rsidRPr="008F63BB">
        <w:rPr>
          <w:rFonts w:ascii="Times New Roman" w:hAnsi="Times New Roman" w:cs="Times New Roman"/>
          <w:lang w:val="fr-FR"/>
        </w:rPr>
        <w:t xml:space="preserve"> </w:t>
      </w:r>
      <w:r w:rsidR="009F6F5E" w:rsidRPr="008F63BB">
        <w:rPr>
          <w:rFonts w:ascii="Times New Roman" w:hAnsi="Times New Roman" w:cs="Times New Roman"/>
          <w:highlight w:val="yellow"/>
          <w:lang w:val="fr-FR"/>
        </w:rPr>
        <w:t xml:space="preserve">à la communication, à la </w:t>
      </w:r>
      <w:r w:rsidR="004E61EF">
        <w:rPr>
          <w:rFonts w:ascii="Times New Roman" w:hAnsi="Times New Roman" w:cs="Times New Roman"/>
          <w:highlight w:val="yellow"/>
          <w:lang w:val="fr-FR"/>
        </w:rPr>
        <w:t xml:space="preserve">mobilisation </w:t>
      </w:r>
      <w:r w:rsidR="0061190D">
        <w:rPr>
          <w:rFonts w:ascii="Times New Roman" w:hAnsi="Times New Roman" w:cs="Times New Roman"/>
          <w:highlight w:val="yellow"/>
          <w:lang w:val="fr-FR"/>
        </w:rPr>
        <w:t>participative</w:t>
      </w:r>
      <w:r w:rsidR="009F6F5E" w:rsidRPr="008F63BB">
        <w:rPr>
          <w:rFonts w:ascii="Times New Roman" w:hAnsi="Times New Roman" w:cs="Times New Roman"/>
          <w:highlight w:val="yellow"/>
          <w:lang w:val="fr-FR"/>
        </w:rPr>
        <w:t xml:space="preserve"> et à la vie syndicale.</w:t>
      </w:r>
      <w:r w:rsidR="009F6F5E" w:rsidRPr="008F63BB">
        <w:rPr>
          <w:rFonts w:ascii="Times New Roman" w:hAnsi="Times New Roman" w:cs="Times New Roman"/>
          <w:lang w:val="fr-FR"/>
        </w:rPr>
        <w:t xml:space="preserve"> </w:t>
      </w:r>
      <w:r w:rsidR="00847B97" w:rsidRPr="008F63BB">
        <w:rPr>
          <w:rFonts w:ascii="Times New Roman" w:hAnsi="Times New Roman" w:cs="Times New Roman"/>
          <w:strike/>
          <w:color w:val="FF0000"/>
          <w:lang w:val="fr-FR"/>
        </w:rPr>
        <w:t>Info</w:t>
      </w:r>
      <w:r w:rsidR="009E11BE" w:rsidRPr="008F63BB">
        <w:rPr>
          <w:rFonts w:ascii="Times New Roman" w:hAnsi="Times New Roman" w:cs="Times New Roman"/>
          <w:strike/>
          <w:color w:val="FF0000"/>
          <w:lang w:val="fr-FR"/>
        </w:rPr>
        <w:t>rmation</w:t>
      </w:r>
      <w:r w:rsidR="00370609" w:rsidRPr="008F63BB">
        <w:rPr>
          <w:rFonts w:ascii="Times New Roman" w:hAnsi="Times New Roman" w:cs="Times New Roman"/>
          <w:strike/>
          <w:color w:val="FF0000"/>
          <w:lang w:val="fr-FR"/>
        </w:rPr>
        <w:t xml:space="preserve"> et </w:t>
      </w:r>
      <w:r w:rsidR="009F6F5E" w:rsidRPr="008F63BB">
        <w:rPr>
          <w:rFonts w:ascii="Times New Roman" w:hAnsi="Times New Roman" w:cs="Times New Roman"/>
          <w:strike/>
          <w:color w:val="FF0000"/>
          <w:lang w:val="fr-FR"/>
        </w:rPr>
        <w:t>m</w:t>
      </w:r>
      <w:r w:rsidR="00847B97" w:rsidRPr="008F63BB">
        <w:rPr>
          <w:rFonts w:ascii="Times New Roman" w:hAnsi="Times New Roman" w:cs="Times New Roman"/>
          <w:strike/>
          <w:color w:val="FF0000"/>
          <w:lang w:val="fr-FR"/>
        </w:rPr>
        <w:t>ob</w:t>
      </w:r>
      <w:r w:rsidR="009E11BE" w:rsidRPr="008F63BB">
        <w:rPr>
          <w:rFonts w:ascii="Times New Roman" w:hAnsi="Times New Roman" w:cs="Times New Roman"/>
          <w:strike/>
          <w:color w:val="FF0000"/>
          <w:lang w:val="fr-FR"/>
        </w:rPr>
        <w:t>ilisation</w:t>
      </w:r>
      <w:r w:rsidR="00847B97" w:rsidRPr="008F63BB">
        <w:rPr>
          <w:rFonts w:ascii="Times New Roman" w:hAnsi="Times New Roman" w:cs="Times New Roman"/>
          <w:lang w:val="fr-FR"/>
        </w:rPr>
        <w:t xml:space="preserve"> et</w:t>
      </w:r>
      <w:r w:rsidR="00C66AB2" w:rsidRPr="008F63BB">
        <w:rPr>
          <w:rFonts w:ascii="Times New Roman" w:hAnsi="Times New Roman" w:cs="Times New Roman"/>
          <w:lang w:val="fr-FR"/>
        </w:rPr>
        <w:t xml:space="preserve"> </w:t>
      </w:r>
      <w:r w:rsidR="00847B97" w:rsidRPr="008F63BB">
        <w:rPr>
          <w:rFonts w:ascii="Times New Roman" w:hAnsi="Times New Roman" w:cs="Times New Roman"/>
          <w:lang w:val="fr-FR"/>
        </w:rPr>
        <w:t>lui</w:t>
      </w:r>
      <w:r w:rsidR="00C66AB2" w:rsidRPr="008F63BB">
        <w:rPr>
          <w:rFonts w:ascii="Times New Roman" w:hAnsi="Times New Roman" w:cs="Times New Roman"/>
          <w:lang w:val="fr-FR"/>
        </w:rPr>
        <w:t xml:space="preserve"> font rapport. L</w:t>
      </w:r>
      <w:r w:rsidR="005918FD" w:rsidRPr="008F63BB">
        <w:rPr>
          <w:rFonts w:ascii="Times New Roman" w:hAnsi="Times New Roman" w:cs="Times New Roman"/>
          <w:lang w:val="fr-FR"/>
        </w:rPr>
        <w:t xml:space="preserve">es </w:t>
      </w:r>
      <w:r w:rsidR="00C66AB2" w:rsidRPr="008F63BB">
        <w:rPr>
          <w:rFonts w:ascii="Times New Roman" w:hAnsi="Times New Roman" w:cs="Times New Roman"/>
          <w:lang w:val="fr-FR"/>
        </w:rPr>
        <w:t xml:space="preserve">principales </w:t>
      </w:r>
      <w:r w:rsidR="00847B97" w:rsidRPr="008F63BB">
        <w:rPr>
          <w:rFonts w:ascii="Times New Roman" w:hAnsi="Times New Roman" w:cs="Times New Roman"/>
          <w:lang w:val="fr-FR"/>
        </w:rPr>
        <w:t xml:space="preserve">fonctions de </w:t>
      </w:r>
      <w:r w:rsidR="009F6F5E" w:rsidRPr="008F63BB">
        <w:rPr>
          <w:rFonts w:ascii="Times New Roman" w:hAnsi="Times New Roman" w:cs="Times New Roman"/>
          <w:lang w:val="fr-FR"/>
        </w:rPr>
        <w:t>l’</w:t>
      </w:r>
      <w:r w:rsidR="00847B97" w:rsidRPr="008F63BB">
        <w:rPr>
          <w:rFonts w:ascii="Times New Roman" w:hAnsi="Times New Roman" w:cs="Times New Roman"/>
          <w:lang w:val="fr-FR"/>
        </w:rPr>
        <w:t>équipe</w:t>
      </w:r>
      <w:r w:rsidR="00E370C8" w:rsidRPr="008F63BB">
        <w:rPr>
          <w:rFonts w:ascii="Times New Roman" w:hAnsi="Times New Roman" w:cs="Times New Roman"/>
          <w:lang w:val="fr-FR"/>
        </w:rPr>
        <w:t xml:space="preserve"> </w:t>
      </w:r>
      <w:r w:rsidR="00E370C8" w:rsidRPr="008F63BB">
        <w:rPr>
          <w:rFonts w:ascii="Times New Roman" w:hAnsi="Times New Roman" w:cs="Times New Roman"/>
          <w:strike/>
          <w:color w:val="FF0000"/>
          <w:lang w:val="fr-FR"/>
        </w:rPr>
        <w:t>par secteur</w:t>
      </w:r>
      <w:r w:rsidR="000069E4" w:rsidRPr="008F63BB">
        <w:rPr>
          <w:rFonts w:ascii="Times New Roman" w:hAnsi="Times New Roman" w:cs="Times New Roman"/>
          <w:strike/>
          <w:color w:val="FF0000"/>
          <w:lang w:val="fr-FR"/>
        </w:rPr>
        <w:t xml:space="preserve"> sont :</w:t>
      </w:r>
    </w:p>
    <w:p w:rsidR="002D2C7D" w:rsidRPr="008F63BB" w:rsidRDefault="000069E4" w:rsidP="00D4495B">
      <w:pPr>
        <w:pStyle w:val="Standard"/>
        <w:numPr>
          <w:ilvl w:val="0"/>
          <w:numId w:val="52"/>
        </w:numPr>
        <w:spacing w:before="240" w:after="120"/>
        <w:ind w:left="2410" w:hanging="425"/>
        <w:jc w:val="both"/>
        <w:rPr>
          <w:rFonts w:ascii="Times New Roman" w:hAnsi="Times New Roman" w:cs="Times New Roman"/>
          <w:lang w:val="fr-FR"/>
        </w:rPr>
      </w:pPr>
      <w:r w:rsidRPr="008F63BB">
        <w:rPr>
          <w:rFonts w:ascii="Times New Roman" w:hAnsi="Times New Roman" w:cs="Times New Roman"/>
          <w:lang w:val="fr-FR"/>
        </w:rPr>
        <w:t>d</w:t>
      </w:r>
      <w:r w:rsidR="005918FD" w:rsidRPr="008F63BB">
        <w:rPr>
          <w:rFonts w:ascii="Times New Roman" w:hAnsi="Times New Roman" w:cs="Times New Roman"/>
          <w:lang w:val="fr-FR"/>
        </w:rPr>
        <w:t>é</w:t>
      </w:r>
      <w:r w:rsidR="00933E53" w:rsidRPr="008F63BB">
        <w:rPr>
          <w:rFonts w:ascii="Times New Roman" w:hAnsi="Times New Roman" w:cs="Times New Roman"/>
          <w:lang w:val="fr-FR"/>
        </w:rPr>
        <w:t>velopper une structure militante</w:t>
      </w:r>
      <w:r w:rsidR="005918FD" w:rsidRPr="008F63BB">
        <w:rPr>
          <w:rFonts w:ascii="Times New Roman" w:hAnsi="Times New Roman" w:cs="Times New Roman"/>
          <w:lang w:val="fr-FR"/>
        </w:rPr>
        <w:t xml:space="preserve"> pour la distribution de l</w:t>
      </w:r>
      <w:r w:rsidR="00DD08D1" w:rsidRPr="008F63BB">
        <w:rPr>
          <w:rFonts w:ascii="Times New Roman" w:hAnsi="Times New Roman" w:cs="Times New Roman"/>
          <w:lang w:val="fr-FR"/>
        </w:rPr>
        <w:t>’</w:t>
      </w:r>
      <w:r w:rsidR="005918FD" w:rsidRPr="008F63BB">
        <w:rPr>
          <w:rFonts w:ascii="Times New Roman" w:hAnsi="Times New Roman" w:cs="Times New Roman"/>
          <w:lang w:val="fr-FR"/>
        </w:rPr>
        <w:t>information et pour aider à l</w:t>
      </w:r>
      <w:r w:rsidRPr="008F63BB">
        <w:rPr>
          <w:rFonts w:ascii="Times New Roman" w:hAnsi="Times New Roman" w:cs="Times New Roman"/>
          <w:lang w:val="fr-FR"/>
        </w:rPr>
        <w:t>’</w:t>
      </w:r>
      <w:r w:rsidR="005918FD" w:rsidRPr="008F63BB">
        <w:rPr>
          <w:rFonts w:ascii="Times New Roman" w:hAnsi="Times New Roman" w:cs="Times New Roman"/>
          <w:lang w:val="fr-FR"/>
        </w:rPr>
        <w:t>applic</w:t>
      </w:r>
      <w:r w:rsidRPr="008F63BB">
        <w:rPr>
          <w:rFonts w:ascii="Times New Roman" w:hAnsi="Times New Roman" w:cs="Times New Roman"/>
          <w:lang w:val="fr-FR"/>
        </w:rPr>
        <w:t xml:space="preserve">ation des plans de </w:t>
      </w:r>
      <w:r w:rsidR="004E61EF" w:rsidRPr="004E61EF">
        <w:rPr>
          <w:rFonts w:ascii="Times New Roman" w:hAnsi="Times New Roman" w:cs="Times New Roman"/>
          <w:highlight w:val="yellow"/>
          <w:lang w:val="fr-FR"/>
        </w:rPr>
        <w:t xml:space="preserve">mobilisation </w:t>
      </w:r>
      <w:r w:rsidR="0061190D" w:rsidRPr="004E61EF">
        <w:rPr>
          <w:rFonts w:ascii="Times New Roman" w:hAnsi="Times New Roman" w:cs="Times New Roman"/>
          <w:highlight w:val="yellow"/>
          <w:lang w:val="fr-FR"/>
        </w:rPr>
        <w:t>participative</w:t>
      </w:r>
      <w:r w:rsidR="00CB725F" w:rsidRPr="008F63BB">
        <w:rPr>
          <w:rFonts w:ascii="Times New Roman" w:hAnsi="Times New Roman" w:cs="Times New Roman"/>
          <w:lang w:val="fr-FR"/>
        </w:rPr>
        <w:t> ;</w:t>
      </w:r>
    </w:p>
    <w:p w:rsidR="002D2C7D" w:rsidRPr="008F63BB" w:rsidRDefault="000069E4" w:rsidP="00D4495B">
      <w:pPr>
        <w:pStyle w:val="Standard"/>
        <w:numPr>
          <w:ilvl w:val="0"/>
          <w:numId w:val="52"/>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a</w:t>
      </w:r>
      <w:r w:rsidR="005918FD" w:rsidRPr="008F63BB">
        <w:rPr>
          <w:rFonts w:ascii="Times New Roman" w:hAnsi="Times New Roman" w:cs="Times New Roman"/>
          <w:lang w:val="fr-FR"/>
        </w:rPr>
        <w:t>pplique</w:t>
      </w:r>
      <w:r w:rsidR="002D2C7D" w:rsidRPr="008F63BB">
        <w:rPr>
          <w:rFonts w:ascii="Times New Roman" w:hAnsi="Times New Roman" w:cs="Times New Roman"/>
          <w:lang w:val="fr-FR"/>
        </w:rPr>
        <w:t>r</w:t>
      </w:r>
      <w:r w:rsidR="005918FD" w:rsidRPr="008F63BB">
        <w:rPr>
          <w:rFonts w:ascii="Times New Roman" w:hAnsi="Times New Roman" w:cs="Times New Roman"/>
          <w:lang w:val="fr-FR"/>
        </w:rPr>
        <w:t xml:space="preserve"> la politique en matière d</w:t>
      </w:r>
      <w:r w:rsidRPr="008F63BB">
        <w:rPr>
          <w:rFonts w:ascii="Times New Roman" w:hAnsi="Times New Roman" w:cs="Times New Roman"/>
          <w:lang w:val="fr-FR"/>
        </w:rPr>
        <w:t>’</w:t>
      </w:r>
      <w:r w:rsidR="005918FD" w:rsidRPr="008F63BB">
        <w:rPr>
          <w:rFonts w:ascii="Times New Roman" w:hAnsi="Times New Roman" w:cs="Times New Roman"/>
          <w:lang w:val="fr-FR"/>
        </w:rPr>
        <w:t>information</w:t>
      </w:r>
      <w:r w:rsidR="00CB725F" w:rsidRPr="008F63BB">
        <w:rPr>
          <w:rFonts w:ascii="Times New Roman" w:hAnsi="Times New Roman" w:cs="Times New Roman"/>
          <w:lang w:val="fr-FR"/>
        </w:rPr>
        <w:t> ;</w:t>
      </w:r>
    </w:p>
    <w:p w:rsidR="002D2C7D" w:rsidRPr="008F63BB" w:rsidRDefault="000069E4" w:rsidP="00D4495B">
      <w:pPr>
        <w:pStyle w:val="Standard"/>
        <w:numPr>
          <w:ilvl w:val="0"/>
          <w:numId w:val="52"/>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a</w:t>
      </w:r>
      <w:r w:rsidR="005918FD" w:rsidRPr="008F63BB">
        <w:rPr>
          <w:rFonts w:ascii="Times New Roman" w:hAnsi="Times New Roman" w:cs="Times New Roman"/>
          <w:lang w:val="fr-FR"/>
        </w:rPr>
        <w:t>pplique</w:t>
      </w:r>
      <w:r w:rsidR="002D2C7D" w:rsidRPr="008F63BB">
        <w:rPr>
          <w:rFonts w:ascii="Times New Roman" w:hAnsi="Times New Roman" w:cs="Times New Roman"/>
          <w:lang w:val="fr-FR"/>
        </w:rPr>
        <w:t>r</w:t>
      </w:r>
      <w:r w:rsidR="005918FD" w:rsidRPr="008F63BB">
        <w:rPr>
          <w:rFonts w:ascii="Times New Roman" w:hAnsi="Times New Roman" w:cs="Times New Roman"/>
          <w:lang w:val="fr-FR"/>
        </w:rPr>
        <w:t xml:space="preserve"> la politique d</w:t>
      </w:r>
      <w:r w:rsidRPr="008F63BB">
        <w:rPr>
          <w:rFonts w:ascii="Times New Roman" w:hAnsi="Times New Roman" w:cs="Times New Roman"/>
          <w:lang w:val="fr-FR"/>
        </w:rPr>
        <w:t>’</w:t>
      </w:r>
      <w:r w:rsidR="005918FD" w:rsidRPr="008F63BB">
        <w:rPr>
          <w:rFonts w:ascii="Times New Roman" w:hAnsi="Times New Roman" w:cs="Times New Roman"/>
          <w:lang w:val="fr-FR"/>
        </w:rPr>
        <w:t>accueil des nouveaux membres</w:t>
      </w:r>
      <w:r w:rsidR="00CB725F" w:rsidRPr="008F63BB">
        <w:rPr>
          <w:rFonts w:ascii="Times New Roman" w:hAnsi="Times New Roman" w:cs="Times New Roman"/>
          <w:lang w:val="fr-FR"/>
        </w:rPr>
        <w:t> ;</w:t>
      </w:r>
    </w:p>
    <w:p w:rsidR="002D2C7D" w:rsidRPr="008F63BB" w:rsidRDefault="000069E4" w:rsidP="00D4495B">
      <w:pPr>
        <w:pStyle w:val="Standard"/>
        <w:numPr>
          <w:ilvl w:val="0"/>
          <w:numId w:val="52"/>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a</w:t>
      </w:r>
      <w:r w:rsidR="005918FD" w:rsidRPr="008F63BB">
        <w:rPr>
          <w:rFonts w:ascii="Times New Roman" w:hAnsi="Times New Roman" w:cs="Times New Roman"/>
          <w:lang w:val="fr-FR"/>
        </w:rPr>
        <w:t>ssurer la signature des cartes de membres</w:t>
      </w:r>
      <w:r w:rsidR="00CB725F" w:rsidRPr="008F63BB">
        <w:rPr>
          <w:rFonts w:ascii="Times New Roman" w:hAnsi="Times New Roman" w:cs="Times New Roman"/>
          <w:lang w:val="fr-FR"/>
        </w:rPr>
        <w:t> ;</w:t>
      </w:r>
    </w:p>
    <w:p w:rsidR="002D2C7D" w:rsidRPr="008F63BB" w:rsidRDefault="005918FD" w:rsidP="00D4495B">
      <w:pPr>
        <w:pStyle w:val="Standard"/>
        <w:numPr>
          <w:ilvl w:val="0"/>
          <w:numId w:val="52"/>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suivre les orient</w:t>
      </w:r>
      <w:r w:rsidR="000069E4" w:rsidRPr="008F63BB">
        <w:rPr>
          <w:rFonts w:ascii="Times New Roman" w:hAnsi="Times New Roman" w:cs="Times New Roman"/>
          <w:lang w:val="fr-FR"/>
        </w:rPr>
        <w:t xml:space="preserve">ations du </w:t>
      </w:r>
      <w:r w:rsidR="00CC39C7" w:rsidRPr="008F63BB">
        <w:rPr>
          <w:rFonts w:ascii="Times New Roman" w:hAnsi="Times New Roman" w:cs="Times New Roman"/>
          <w:lang w:val="fr-FR"/>
        </w:rPr>
        <w:t>Comité exécutif</w:t>
      </w:r>
      <w:r w:rsidR="000069E4" w:rsidRPr="008F63BB">
        <w:rPr>
          <w:rFonts w:ascii="Times New Roman" w:hAnsi="Times New Roman" w:cs="Times New Roman"/>
          <w:lang w:val="fr-FR"/>
        </w:rPr>
        <w:t xml:space="preserve"> afin d’</w:t>
      </w:r>
      <w:r w:rsidRPr="008F63BB">
        <w:rPr>
          <w:rFonts w:ascii="Times New Roman" w:hAnsi="Times New Roman" w:cs="Times New Roman"/>
          <w:lang w:val="fr-FR"/>
        </w:rPr>
        <w:t>assurer une cohérence dans nos actions syndicales</w:t>
      </w:r>
      <w:r w:rsidR="00CB725F" w:rsidRPr="008F63BB">
        <w:rPr>
          <w:rFonts w:ascii="Times New Roman" w:hAnsi="Times New Roman" w:cs="Times New Roman"/>
          <w:lang w:val="fr-FR"/>
        </w:rPr>
        <w:t> ;</w:t>
      </w:r>
    </w:p>
    <w:p w:rsidR="002D2C7D" w:rsidRPr="008F63BB" w:rsidRDefault="00E760AA" w:rsidP="00D4495B">
      <w:pPr>
        <w:pStyle w:val="Standard"/>
        <w:numPr>
          <w:ilvl w:val="0"/>
          <w:numId w:val="52"/>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 xml:space="preserve">être </w:t>
      </w:r>
      <w:r w:rsidR="000069E4" w:rsidRPr="008F63BB">
        <w:rPr>
          <w:rFonts w:ascii="Times New Roman" w:hAnsi="Times New Roman" w:cs="Times New Roman"/>
          <w:lang w:val="fr-FR"/>
        </w:rPr>
        <w:t>r</w:t>
      </w:r>
      <w:r w:rsidR="005918FD" w:rsidRPr="008F63BB">
        <w:rPr>
          <w:rFonts w:ascii="Times New Roman" w:hAnsi="Times New Roman" w:cs="Times New Roman"/>
          <w:lang w:val="fr-FR"/>
        </w:rPr>
        <w:t>esponsable de l</w:t>
      </w:r>
      <w:r w:rsidR="000069E4" w:rsidRPr="008F63BB">
        <w:rPr>
          <w:rFonts w:ascii="Times New Roman" w:hAnsi="Times New Roman" w:cs="Times New Roman"/>
          <w:lang w:val="fr-FR"/>
        </w:rPr>
        <w:t>’</w:t>
      </w:r>
      <w:r w:rsidR="005918FD" w:rsidRPr="008F63BB">
        <w:rPr>
          <w:rFonts w:ascii="Times New Roman" w:hAnsi="Times New Roman" w:cs="Times New Roman"/>
          <w:lang w:val="fr-FR"/>
        </w:rPr>
        <w:t xml:space="preserve">application des plans de </w:t>
      </w:r>
      <w:r w:rsidR="004E61EF" w:rsidRPr="004E61EF">
        <w:rPr>
          <w:rFonts w:ascii="Times New Roman" w:hAnsi="Times New Roman" w:cs="Times New Roman"/>
          <w:highlight w:val="yellow"/>
          <w:lang w:val="fr-FR"/>
        </w:rPr>
        <w:t xml:space="preserve">mobilisation </w:t>
      </w:r>
      <w:r w:rsidR="0061190D" w:rsidRPr="004E61EF">
        <w:rPr>
          <w:rFonts w:ascii="Times New Roman" w:hAnsi="Times New Roman" w:cs="Times New Roman"/>
          <w:highlight w:val="yellow"/>
          <w:lang w:val="fr-FR"/>
        </w:rPr>
        <w:t>participative</w:t>
      </w:r>
      <w:r w:rsidR="005918FD" w:rsidRPr="008F63BB">
        <w:rPr>
          <w:rFonts w:ascii="Times New Roman" w:hAnsi="Times New Roman" w:cs="Times New Roman"/>
          <w:lang w:val="fr-FR"/>
        </w:rPr>
        <w:t xml:space="preserve"> </w:t>
      </w:r>
      <w:r w:rsidR="005918FD" w:rsidRPr="008F63BB">
        <w:rPr>
          <w:rFonts w:ascii="Times New Roman" w:hAnsi="Times New Roman" w:cs="Times New Roman"/>
          <w:strike/>
          <w:color w:val="FF0000"/>
          <w:lang w:val="fr-FR"/>
        </w:rPr>
        <w:t>du Secteur</w:t>
      </w:r>
      <w:r w:rsidR="00CB725F" w:rsidRPr="008F63BB">
        <w:rPr>
          <w:rFonts w:ascii="Times New Roman" w:hAnsi="Times New Roman" w:cs="Times New Roman"/>
          <w:lang w:val="fr-FR"/>
        </w:rPr>
        <w:t> ;</w:t>
      </w:r>
    </w:p>
    <w:p w:rsidR="002D2C7D" w:rsidRPr="008F63BB" w:rsidRDefault="00E760AA" w:rsidP="00D4495B">
      <w:pPr>
        <w:pStyle w:val="Standard"/>
        <w:numPr>
          <w:ilvl w:val="0"/>
          <w:numId w:val="52"/>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 xml:space="preserve">être </w:t>
      </w:r>
      <w:r w:rsidR="000069E4" w:rsidRPr="008F63BB">
        <w:rPr>
          <w:rFonts w:ascii="Times New Roman" w:hAnsi="Times New Roman" w:cs="Times New Roman"/>
          <w:lang w:val="fr-FR"/>
        </w:rPr>
        <w:t>r</w:t>
      </w:r>
      <w:r w:rsidR="005918FD" w:rsidRPr="008F63BB">
        <w:rPr>
          <w:rFonts w:ascii="Times New Roman" w:hAnsi="Times New Roman" w:cs="Times New Roman"/>
          <w:lang w:val="fr-FR"/>
        </w:rPr>
        <w:t>esponsable de l</w:t>
      </w:r>
      <w:r w:rsidR="000069E4" w:rsidRPr="008F63BB">
        <w:rPr>
          <w:rFonts w:ascii="Times New Roman" w:hAnsi="Times New Roman" w:cs="Times New Roman"/>
          <w:lang w:val="fr-FR"/>
        </w:rPr>
        <w:t xml:space="preserve">a vie syndicale </w:t>
      </w:r>
      <w:r w:rsidR="000069E4" w:rsidRPr="008F63BB">
        <w:rPr>
          <w:rFonts w:ascii="Times New Roman" w:hAnsi="Times New Roman" w:cs="Times New Roman"/>
          <w:strike/>
          <w:color w:val="FF0000"/>
          <w:lang w:val="fr-FR"/>
        </w:rPr>
        <w:t>dans le secteur</w:t>
      </w:r>
      <w:r w:rsidR="00CB725F" w:rsidRPr="008F63BB">
        <w:rPr>
          <w:rFonts w:ascii="Times New Roman" w:hAnsi="Times New Roman" w:cs="Times New Roman"/>
          <w:lang w:val="fr-FR"/>
        </w:rPr>
        <w:t> ;</w:t>
      </w:r>
    </w:p>
    <w:p w:rsidR="002D2C7D" w:rsidRPr="008F63BB" w:rsidRDefault="000069E4" w:rsidP="00D4495B">
      <w:pPr>
        <w:pStyle w:val="Standard"/>
        <w:numPr>
          <w:ilvl w:val="0"/>
          <w:numId w:val="52"/>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lastRenderedPageBreak/>
        <w:t>i</w:t>
      </w:r>
      <w:r w:rsidR="005918FD" w:rsidRPr="008F63BB">
        <w:rPr>
          <w:rFonts w:ascii="Times New Roman" w:hAnsi="Times New Roman" w:cs="Times New Roman"/>
          <w:lang w:val="fr-FR"/>
        </w:rPr>
        <w:t>nformer les membres des dossiers d</w:t>
      </w:r>
      <w:r w:rsidRPr="008F63BB">
        <w:rPr>
          <w:rFonts w:ascii="Times New Roman" w:hAnsi="Times New Roman" w:cs="Times New Roman"/>
          <w:lang w:val="fr-FR"/>
        </w:rPr>
        <w:t>’</w:t>
      </w:r>
      <w:r w:rsidR="00744474" w:rsidRPr="008F63BB">
        <w:rPr>
          <w:rFonts w:ascii="Times New Roman" w:hAnsi="Times New Roman" w:cs="Times New Roman"/>
          <w:lang w:val="fr-FR"/>
        </w:rPr>
        <w:t>actualité</w:t>
      </w:r>
      <w:r w:rsidR="005918FD" w:rsidRPr="008F63BB">
        <w:rPr>
          <w:rFonts w:ascii="Times New Roman" w:hAnsi="Times New Roman" w:cs="Times New Roman"/>
          <w:lang w:val="fr-FR"/>
        </w:rPr>
        <w:t xml:space="preserve">, </w:t>
      </w:r>
      <w:r w:rsidR="005918FD" w:rsidRPr="008F63BB">
        <w:rPr>
          <w:rFonts w:ascii="Times New Roman" w:hAnsi="Times New Roman" w:cs="Times New Roman"/>
          <w:strike/>
          <w:color w:val="FF0000"/>
          <w:lang w:val="fr-FR"/>
        </w:rPr>
        <w:t>verbalement et</w:t>
      </w:r>
      <w:r w:rsidR="005918FD" w:rsidRPr="008F63BB">
        <w:rPr>
          <w:rFonts w:ascii="Times New Roman" w:hAnsi="Times New Roman" w:cs="Times New Roman"/>
          <w:lang w:val="fr-FR"/>
        </w:rPr>
        <w:t xml:space="preserve"> en rédigeant des articles d</w:t>
      </w:r>
      <w:r w:rsidRPr="008F63BB">
        <w:rPr>
          <w:rFonts w:ascii="Times New Roman" w:hAnsi="Times New Roman" w:cs="Times New Roman"/>
          <w:lang w:val="fr-FR"/>
        </w:rPr>
        <w:t>’</w:t>
      </w:r>
      <w:r w:rsidR="005918FD" w:rsidRPr="008F63BB">
        <w:rPr>
          <w:rFonts w:ascii="Times New Roman" w:hAnsi="Times New Roman" w:cs="Times New Roman"/>
          <w:lang w:val="fr-FR"/>
        </w:rPr>
        <w:t>information pour le journal syndical</w:t>
      </w:r>
      <w:r w:rsidR="00CB725F" w:rsidRPr="008F63BB">
        <w:rPr>
          <w:rFonts w:ascii="Times New Roman" w:hAnsi="Times New Roman" w:cs="Times New Roman"/>
          <w:lang w:val="fr-FR"/>
        </w:rPr>
        <w:t> ;</w:t>
      </w:r>
    </w:p>
    <w:p w:rsidR="002D2C7D" w:rsidRPr="008F63BB" w:rsidRDefault="000069E4" w:rsidP="00D4495B">
      <w:pPr>
        <w:pStyle w:val="Standard"/>
        <w:numPr>
          <w:ilvl w:val="0"/>
          <w:numId w:val="52"/>
        </w:numPr>
        <w:spacing w:after="120"/>
        <w:ind w:left="2410" w:hanging="425"/>
        <w:jc w:val="both"/>
        <w:rPr>
          <w:rFonts w:ascii="Times New Roman" w:hAnsi="Times New Roman" w:cs="Times New Roman"/>
          <w:strike/>
          <w:color w:val="FF0000"/>
          <w:lang w:val="fr-FR"/>
        </w:rPr>
      </w:pPr>
      <w:r w:rsidRPr="008F63BB">
        <w:rPr>
          <w:rFonts w:ascii="Times New Roman" w:hAnsi="Times New Roman" w:cs="Times New Roman"/>
          <w:strike/>
          <w:color w:val="FF0000"/>
          <w:lang w:val="fr-FR"/>
        </w:rPr>
        <w:t>t</w:t>
      </w:r>
      <w:r w:rsidR="005918FD" w:rsidRPr="008F63BB">
        <w:rPr>
          <w:rFonts w:ascii="Times New Roman" w:hAnsi="Times New Roman" w:cs="Times New Roman"/>
          <w:strike/>
          <w:color w:val="FF0000"/>
          <w:lang w:val="fr-FR"/>
        </w:rPr>
        <w:t>enir à jour un dossier pour sujets d</w:t>
      </w:r>
      <w:r w:rsidRPr="008F63BB">
        <w:rPr>
          <w:rFonts w:ascii="Times New Roman" w:hAnsi="Times New Roman" w:cs="Times New Roman"/>
          <w:strike/>
          <w:color w:val="FF0000"/>
          <w:lang w:val="fr-FR"/>
        </w:rPr>
        <w:t>’</w:t>
      </w:r>
      <w:r w:rsidR="005918FD" w:rsidRPr="008F63BB">
        <w:rPr>
          <w:rFonts w:ascii="Times New Roman" w:hAnsi="Times New Roman" w:cs="Times New Roman"/>
          <w:strike/>
          <w:color w:val="FF0000"/>
          <w:lang w:val="fr-FR"/>
        </w:rPr>
        <w:t>actualités, et y noter toutes les interventions</w:t>
      </w:r>
      <w:r w:rsidR="00CB725F" w:rsidRPr="008F63BB">
        <w:rPr>
          <w:rFonts w:ascii="Times New Roman" w:hAnsi="Times New Roman" w:cs="Times New Roman"/>
          <w:strike/>
          <w:color w:val="FF0000"/>
          <w:lang w:val="fr-FR"/>
        </w:rPr>
        <w:t> ;</w:t>
      </w:r>
    </w:p>
    <w:p w:rsidR="002D2C7D" w:rsidRPr="008F63BB" w:rsidRDefault="00F20F89" w:rsidP="00F20F89">
      <w:pPr>
        <w:pStyle w:val="Standard"/>
        <w:spacing w:after="120"/>
        <w:ind w:left="1985"/>
        <w:jc w:val="both"/>
        <w:rPr>
          <w:rFonts w:ascii="Times New Roman" w:hAnsi="Times New Roman" w:cs="Times New Roman"/>
          <w:strike/>
          <w:color w:val="FF0000"/>
          <w:lang w:val="fr-FR"/>
        </w:rPr>
      </w:pPr>
      <w:r w:rsidRPr="008F63BB">
        <w:rPr>
          <w:rFonts w:ascii="Times New Roman" w:hAnsi="Times New Roman" w:cs="Times New Roman"/>
          <w:strike/>
          <w:color w:val="FF0000"/>
          <w:lang w:val="fr-FR"/>
        </w:rPr>
        <w:t xml:space="preserve">i)    </w:t>
      </w:r>
      <w:r w:rsidR="000069E4" w:rsidRPr="008F63BB">
        <w:rPr>
          <w:rFonts w:ascii="Times New Roman" w:hAnsi="Times New Roman" w:cs="Times New Roman"/>
          <w:strike/>
          <w:color w:val="FF0000"/>
          <w:lang w:val="fr-FR"/>
        </w:rPr>
        <w:t>t</w:t>
      </w:r>
      <w:r w:rsidR="005918FD" w:rsidRPr="008F63BB">
        <w:rPr>
          <w:rFonts w:ascii="Times New Roman" w:hAnsi="Times New Roman" w:cs="Times New Roman"/>
          <w:strike/>
          <w:color w:val="FF0000"/>
          <w:lang w:val="fr-FR"/>
        </w:rPr>
        <w:t>ravailler en collaboration avec les responsables du secteur</w:t>
      </w:r>
      <w:r w:rsidR="00CB725F" w:rsidRPr="008F63BB">
        <w:rPr>
          <w:rFonts w:ascii="Times New Roman" w:hAnsi="Times New Roman" w:cs="Times New Roman"/>
          <w:strike/>
          <w:color w:val="FF0000"/>
          <w:lang w:val="fr-FR"/>
        </w:rPr>
        <w:t> ;</w:t>
      </w:r>
    </w:p>
    <w:p w:rsidR="00CC3C69" w:rsidRPr="008F63BB" w:rsidRDefault="00F20F89" w:rsidP="00F20F89">
      <w:pPr>
        <w:pStyle w:val="Standard"/>
        <w:spacing w:after="120"/>
        <w:ind w:left="1277" w:firstLine="708"/>
        <w:jc w:val="both"/>
        <w:rPr>
          <w:rFonts w:ascii="Times New Roman" w:hAnsi="Times New Roman" w:cs="Times New Roman"/>
          <w:lang w:val="fr-FR"/>
        </w:rPr>
      </w:pPr>
      <w:r w:rsidRPr="008F63BB">
        <w:rPr>
          <w:rFonts w:ascii="Times New Roman" w:hAnsi="Times New Roman" w:cs="Times New Roman"/>
          <w:lang w:val="fr-FR"/>
        </w:rPr>
        <w:t xml:space="preserve">j)    </w:t>
      </w:r>
      <w:r w:rsidR="00CC3C69" w:rsidRPr="008F63BB">
        <w:rPr>
          <w:rFonts w:ascii="Times New Roman" w:hAnsi="Times New Roman" w:cs="Times New Roman"/>
          <w:lang w:val="fr-FR"/>
        </w:rPr>
        <w:t xml:space="preserve">siéger </w:t>
      </w:r>
      <w:r w:rsidR="003E1BAC" w:rsidRPr="008F63BB">
        <w:rPr>
          <w:rFonts w:ascii="Times New Roman" w:hAnsi="Times New Roman" w:cs="Times New Roman"/>
          <w:lang w:val="fr-FR"/>
        </w:rPr>
        <w:t>au</w:t>
      </w:r>
      <w:r w:rsidR="00CC3C69" w:rsidRPr="008F63BB">
        <w:rPr>
          <w:rFonts w:ascii="Times New Roman" w:hAnsi="Times New Roman" w:cs="Times New Roman"/>
          <w:lang w:val="fr-FR"/>
        </w:rPr>
        <w:t xml:space="preserve"> comité</w:t>
      </w:r>
      <w:r w:rsidR="00744474" w:rsidRPr="008F63BB">
        <w:rPr>
          <w:rFonts w:ascii="Times New Roman" w:hAnsi="Times New Roman" w:cs="Times New Roman"/>
          <w:lang w:val="fr-FR"/>
        </w:rPr>
        <w:t xml:space="preserve"> information et </w:t>
      </w:r>
      <w:r w:rsidR="004E61EF" w:rsidRPr="004E61EF">
        <w:rPr>
          <w:rFonts w:ascii="Times New Roman" w:hAnsi="Times New Roman" w:cs="Times New Roman"/>
          <w:highlight w:val="yellow"/>
          <w:lang w:val="fr-FR"/>
        </w:rPr>
        <w:t xml:space="preserve">mobilisation </w:t>
      </w:r>
      <w:r w:rsidR="0061190D" w:rsidRPr="004E61EF">
        <w:rPr>
          <w:rFonts w:ascii="Times New Roman" w:hAnsi="Times New Roman" w:cs="Times New Roman"/>
          <w:highlight w:val="yellow"/>
          <w:lang w:val="fr-FR"/>
        </w:rPr>
        <w:t>participative</w:t>
      </w:r>
      <w:r w:rsidR="00CC3C69" w:rsidRPr="004E61EF">
        <w:rPr>
          <w:rFonts w:ascii="Times New Roman" w:hAnsi="Times New Roman" w:cs="Times New Roman"/>
          <w:highlight w:val="yellow"/>
          <w:lang w:val="fr-FR"/>
        </w:rPr>
        <w:t>.</w:t>
      </w:r>
    </w:p>
    <w:p w:rsidR="00CC3C69" w:rsidRPr="008F63BB" w:rsidRDefault="00F20F89" w:rsidP="00F20F89">
      <w:pPr>
        <w:pStyle w:val="Standard"/>
        <w:spacing w:after="120"/>
        <w:ind w:left="2832" w:hanging="847"/>
        <w:jc w:val="both"/>
        <w:rPr>
          <w:rFonts w:ascii="Times New Roman" w:hAnsi="Times New Roman" w:cs="Times New Roman"/>
          <w:lang w:val="fr-FR"/>
        </w:rPr>
      </w:pPr>
      <w:r w:rsidRPr="008F63BB">
        <w:rPr>
          <w:rFonts w:ascii="Times New Roman" w:hAnsi="Times New Roman" w:cs="Times New Roman"/>
          <w:lang w:val="fr-FR"/>
        </w:rPr>
        <w:t xml:space="preserve">k)    </w:t>
      </w:r>
      <w:r w:rsidR="00CC3C69" w:rsidRPr="008F63BB">
        <w:rPr>
          <w:rFonts w:ascii="Times New Roman" w:hAnsi="Times New Roman" w:cs="Times New Roman"/>
          <w:lang w:val="fr-FR"/>
        </w:rPr>
        <w:t>procéder entre elles au partage des diverses responsab</w:t>
      </w:r>
      <w:r w:rsidR="00875CF3" w:rsidRPr="008F63BB">
        <w:rPr>
          <w:rFonts w:ascii="Times New Roman" w:hAnsi="Times New Roman" w:cs="Times New Roman"/>
          <w:lang w:val="fr-FR"/>
        </w:rPr>
        <w:t xml:space="preserve">ilités prévues au </w:t>
      </w:r>
      <w:r w:rsidRPr="008F63BB">
        <w:rPr>
          <w:rFonts w:ascii="Times New Roman" w:hAnsi="Times New Roman" w:cs="Times New Roman"/>
          <w:lang w:val="fr-FR"/>
        </w:rPr>
        <w:t xml:space="preserve">présent </w:t>
      </w:r>
      <w:r w:rsidR="00875CF3" w:rsidRPr="008F63BB">
        <w:rPr>
          <w:rFonts w:ascii="Times New Roman" w:hAnsi="Times New Roman" w:cs="Times New Roman"/>
          <w:lang w:val="fr-FR"/>
        </w:rPr>
        <w:t>article</w:t>
      </w:r>
      <w:r w:rsidR="00CC3C69" w:rsidRPr="008F63BB">
        <w:rPr>
          <w:rFonts w:ascii="Times New Roman" w:hAnsi="Times New Roman" w:cs="Times New Roman"/>
          <w:lang w:val="fr-FR"/>
        </w:rPr>
        <w:t>.</w:t>
      </w:r>
    </w:p>
    <w:p w:rsidR="00F20F89" w:rsidRPr="008F63BB" w:rsidRDefault="00F20F89" w:rsidP="00F20F89">
      <w:pPr>
        <w:pStyle w:val="Standard"/>
        <w:spacing w:after="120"/>
        <w:ind w:left="2832" w:hanging="847"/>
        <w:jc w:val="both"/>
        <w:rPr>
          <w:rFonts w:ascii="Times New Roman" w:hAnsi="Times New Roman" w:cs="Times New Roman"/>
          <w:lang w:val="fr-FR"/>
        </w:rPr>
      </w:pPr>
      <w:r w:rsidRPr="008F63BB">
        <w:rPr>
          <w:rFonts w:ascii="Times New Roman" w:hAnsi="Times New Roman" w:cs="Times New Roman"/>
          <w:lang w:val="fr-FR"/>
        </w:rPr>
        <w:t xml:space="preserve">l)     </w:t>
      </w:r>
      <w:r w:rsidRPr="008F63BB">
        <w:rPr>
          <w:rFonts w:ascii="Times New Roman" w:hAnsi="Times New Roman" w:cs="Times New Roman"/>
          <w:highlight w:val="yellow"/>
          <w:lang w:val="fr-FR"/>
        </w:rPr>
        <w:t xml:space="preserve">Participer </w:t>
      </w:r>
      <w:proofErr w:type="gramStart"/>
      <w:r w:rsidRPr="008F63BB">
        <w:rPr>
          <w:rFonts w:ascii="Times New Roman" w:hAnsi="Times New Roman" w:cs="Times New Roman"/>
          <w:highlight w:val="yellow"/>
          <w:lang w:val="fr-FR"/>
        </w:rPr>
        <w:t>au</w:t>
      </w:r>
      <w:proofErr w:type="gramEnd"/>
      <w:r w:rsidRPr="008F63BB">
        <w:rPr>
          <w:rFonts w:ascii="Times New Roman" w:hAnsi="Times New Roman" w:cs="Times New Roman"/>
          <w:highlight w:val="yellow"/>
          <w:lang w:val="fr-FR"/>
        </w:rPr>
        <w:t xml:space="preserve"> campagne de maraudage.</w:t>
      </w:r>
    </w:p>
    <w:p w:rsidR="007F4E56" w:rsidRPr="008F63BB" w:rsidRDefault="006A347E" w:rsidP="00FB4F78">
      <w:pPr>
        <w:pStyle w:val="Standard"/>
        <w:spacing w:before="240"/>
        <w:ind w:left="1985" w:hanging="851"/>
        <w:jc w:val="both"/>
        <w:rPr>
          <w:rFonts w:ascii="Times New Roman" w:hAnsi="Times New Roman" w:cs="Times New Roman"/>
          <w:b/>
          <w:lang w:val="fr-FR"/>
        </w:rPr>
      </w:pPr>
      <w:r w:rsidRPr="008F63BB">
        <w:rPr>
          <w:rFonts w:ascii="Times New Roman" w:hAnsi="Times New Roman" w:cs="Times New Roman"/>
          <w:b/>
          <w:lang w:val="fr-FR"/>
        </w:rPr>
        <w:t>38.03</w:t>
      </w:r>
      <w:r w:rsidR="0089745E" w:rsidRPr="008F63BB">
        <w:rPr>
          <w:rFonts w:ascii="Times New Roman" w:hAnsi="Times New Roman" w:cs="Times New Roman"/>
          <w:b/>
          <w:lang w:val="fr-FR"/>
        </w:rPr>
        <w:tab/>
        <w:t>Les Respon</w:t>
      </w:r>
      <w:r w:rsidR="007F4E56" w:rsidRPr="008F63BB">
        <w:rPr>
          <w:rFonts w:ascii="Times New Roman" w:hAnsi="Times New Roman" w:cs="Times New Roman"/>
          <w:b/>
          <w:lang w:val="fr-FR"/>
        </w:rPr>
        <w:t>sables aux ententes et griefs</w:t>
      </w:r>
    </w:p>
    <w:p w:rsidR="00E370C8" w:rsidRPr="008F63BB" w:rsidRDefault="007F4E56" w:rsidP="00FB4F78">
      <w:pPr>
        <w:pStyle w:val="Standard"/>
        <w:spacing w:before="240"/>
        <w:ind w:left="1985"/>
        <w:jc w:val="both"/>
        <w:rPr>
          <w:rFonts w:ascii="Times New Roman" w:hAnsi="Times New Roman" w:cs="Times New Roman"/>
          <w:strike/>
          <w:color w:val="FF0000"/>
          <w:lang w:val="fr-FR"/>
        </w:rPr>
      </w:pPr>
      <w:r w:rsidRPr="008F63BB">
        <w:rPr>
          <w:rFonts w:ascii="Times New Roman" w:hAnsi="Times New Roman" w:cs="Times New Roman"/>
          <w:lang w:val="fr-FR"/>
        </w:rPr>
        <w:t xml:space="preserve">Les personnes élues </w:t>
      </w:r>
      <w:r w:rsidRPr="001D44D4">
        <w:rPr>
          <w:rFonts w:ascii="Times New Roman" w:hAnsi="Times New Roman" w:cs="Times New Roman"/>
          <w:highlight w:val="yellow"/>
          <w:lang w:val="fr-FR"/>
        </w:rPr>
        <w:t>relève</w:t>
      </w:r>
      <w:r w:rsidR="00C66AB2" w:rsidRPr="001D44D4">
        <w:rPr>
          <w:rFonts w:ascii="Times New Roman" w:hAnsi="Times New Roman" w:cs="Times New Roman"/>
          <w:highlight w:val="yellow"/>
          <w:lang w:val="fr-FR"/>
        </w:rPr>
        <w:t>nt</w:t>
      </w:r>
      <w:r w:rsidRPr="001D44D4">
        <w:rPr>
          <w:rFonts w:ascii="Times New Roman" w:hAnsi="Times New Roman" w:cs="Times New Roman"/>
          <w:highlight w:val="yellow"/>
          <w:lang w:val="fr-FR"/>
        </w:rPr>
        <w:t xml:space="preserve"> </w:t>
      </w:r>
      <w:r w:rsidR="001D44D4" w:rsidRPr="001D44D4">
        <w:rPr>
          <w:rFonts w:ascii="Times New Roman" w:hAnsi="Times New Roman" w:cs="Times New Roman"/>
          <w:highlight w:val="yellow"/>
          <w:lang w:val="fr-FR"/>
        </w:rPr>
        <w:t>et coopèrent avec</w:t>
      </w:r>
      <w:r w:rsidR="001D44D4">
        <w:rPr>
          <w:rFonts w:ascii="Times New Roman" w:hAnsi="Times New Roman" w:cs="Times New Roman"/>
          <w:lang w:val="fr-FR"/>
        </w:rPr>
        <w:t xml:space="preserve"> </w:t>
      </w:r>
      <w:r w:rsidRPr="008F63BB">
        <w:rPr>
          <w:rFonts w:ascii="Times New Roman" w:hAnsi="Times New Roman" w:cs="Times New Roman"/>
          <w:lang w:val="fr-FR"/>
        </w:rPr>
        <w:t xml:space="preserve">la </w:t>
      </w:r>
      <w:r w:rsidR="0044765F" w:rsidRPr="008F63BB">
        <w:rPr>
          <w:rFonts w:ascii="Times New Roman" w:hAnsi="Times New Roman" w:cs="Times New Roman"/>
          <w:lang w:val="fr-FR"/>
        </w:rPr>
        <w:t>v</w:t>
      </w:r>
      <w:r w:rsidRPr="008F63BB">
        <w:rPr>
          <w:rFonts w:ascii="Times New Roman" w:hAnsi="Times New Roman" w:cs="Times New Roman"/>
          <w:lang w:val="fr-FR"/>
        </w:rPr>
        <w:t>ice</w:t>
      </w:r>
      <w:r w:rsidR="0044765F" w:rsidRPr="008F63BB">
        <w:rPr>
          <w:rFonts w:ascii="Times New Roman" w:hAnsi="Times New Roman" w:cs="Times New Roman"/>
          <w:lang w:val="fr-FR"/>
        </w:rPr>
        <w:t>-p</w:t>
      </w:r>
      <w:r w:rsidRPr="008F63BB">
        <w:rPr>
          <w:rFonts w:ascii="Times New Roman" w:hAnsi="Times New Roman" w:cs="Times New Roman"/>
          <w:lang w:val="fr-FR"/>
        </w:rPr>
        <w:t xml:space="preserve">résidence aux ententes et </w:t>
      </w:r>
      <w:r w:rsidR="00A8026A" w:rsidRPr="008F63BB">
        <w:rPr>
          <w:rFonts w:ascii="Times New Roman" w:hAnsi="Times New Roman" w:cs="Times New Roman"/>
          <w:lang w:val="fr-FR"/>
        </w:rPr>
        <w:t>aux g</w:t>
      </w:r>
      <w:r w:rsidRPr="008F63BB">
        <w:rPr>
          <w:rFonts w:ascii="Times New Roman" w:hAnsi="Times New Roman" w:cs="Times New Roman"/>
          <w:lang w:val="fr-FR"/>
        </w:rPr>
        <w:t xml:space="preserve">riefs </w:t>
      </w:r>
      <w:r w:rsidR="00C66AB2" w:rsidRPr="008F63BB">
        <w:rPr>
          <w:rFonts w:ascii="Times New Roman" w:hAnsi="Times New Roman" w:cs="Times New Roman"/>
          <w:lang w:val="fr-FR"/>
        </w:rPr>
        <w:t>et l</w:t>
      </w:r>
      <w:r w:rsidR="0056725C" w:rsidRPr="008F63BB">
        <w:rPr>
          <w:rFonts w:ascii="Times New Roman" w:hAnsi="Times New Roman" w:cs="Times New Roman"/>
          <w:lang w:val="fr-FR"/>
        </w:rPr>
        <w:t>ui</w:t>
      </w:r>
      <w:r w:rsidR="00C66AB2" w:rsidRPr="008F63BB">
        <w:rPr>
          <w:rFonts w:ascii="Times New Roman" w:hAnsi="Times New Roman" w:cs="Times New Roman"/>
          <w:lang w:val="fr-FR"/>
        </w:rPr>
        <w:t xml:space="preserve"> </w:t>
      </w:r>
      <w:r w:rsidR="00A8026A" w:rsidRPr="008F63BB">
        <w:rPr>
          <w:rFonts w:ascii="Times New Roman" w:hAnsi="Times New Roman" w:cs="Times New Roman"/>
          <w:lang w:val="fr-FR"/>
        </w:rPr>
        <w:t>f</w:t>
      </w:r>
      <w:r w:rsidR="00C66AB2" w:rsidRPr="008F63BB">
        <w:rPr>
          <w:rFonts w:ascii="Times New Roman" w:hAnsi="Times New Roman" w:cs="Times New Roman"/>
          <w:lang w:val="fr-FR"/>
        </w:rPr>
        <w:t>ont rapport. L</w:t>
      </w:r>
      <w:r w:rsidRPr="008F63BB">
        <w:rPr>
          <w:rFonts w:ascii="Times New Roman" w:hAnsi="Times New Roman" w:cs="Times New Roman"/>
          <w:lang w:val="fr-FR"/>
        </w:rPr>
        <w:t>es</w:t>
      </w:r>
      <w:r w:rsidR="00E370C8" w:rsidRPr="008F63BB">
        <w:rPr>
          <w:rFonts w:ascii="Times New Roman" w:hAnsi="Times New Roman" w:cs="Times New Roman"/>
          <w:lang w:val="fr-FR"/>
        </w:rPr>
        <w:t xml:space="preserve"> </w:t>
      </w:r>
      <w:r w:rsidR="00C66AB2" w:rsidRPr="008F63BB">
        <w:rPr>
          <w:rFonts w:ascii="Times New Roman" w:hAnsi="Times New Roman" w:cs="Times New Roman"/>
          <w:lang w:val="fr-FR"/>
        </w:rPr>
        <w:t xml:space="preserve">principales </w:t>
      </w:r>
      <w:r w:rsidR="00E370C8" w:rsidRPr="008F63BB">
        <w:rPr>
          <w:rFonts w:ascii="Times New Roman" w:hAnsi="Times New Roman" w:cs="Times New Roman"/>
          <w:lang w:val="fr-FR"/>
        </w:rPr>
        <w:t xml:space="preserve">fonctions des équipes aux ententes et griefs </w:t>
      </w:r>
      <w:r w:rsidR="00E370C8" w:rsidRPr="008F63BB">
        <w:rPr>
          <w:rFonts w:ascii="Times New Roman" w:hAnsi="Times New Roman" w:cs="Times New Roman"/>
          <w:strike/>
          <w:color w:val="FF0000"/>
          <w:lang w:val="fr-FR"/>
        </w:rPr>
        <w:t>par secteurs sont :</w:t>
      </w:r>
    </w:p>
    <w:p w:rsidR="002D2C7D" w:rsidRPr="008F63BB" w:rsidRDefault="0089745E" w:rsidP="00D4495B">
      <w:pPr>
        <w:pStyle w:val="Standard"/>
        <w:numPr>
          <w:ilvl w:val="0"/>
          <w:numId w:val="53"/>
        </w:numPr>
        <w:spacing w:before="240" w:after="80"/>
        <w:ind w:left="2410" w:hanging="425"/>
        <w:jc w:val="both"/>
        <w:rPr>
          <w:rFonts w:ascii="Times New Roman" w:hAnsi="Times New Roman" w:cs="Times New Roman"/>
          <w:lang w:val="fr-FR"/>
        </w:rPr>
      </w:pPr>
      <w:r w:rsidRPr="008F63BB">
        <w:rPr>
          <w:rFonts w:ascii="Times New Roman" w:hAnsi="Times New Roman" w:cs="Times New Roman"/>
          <w:lang w:val="fr-FR"/>
        </w:rPr>
        <w:t>s</w:t>
      </w:r>
      <w:r w:rsidR="00E370C8" w:rsidRPr="008F63BB">
        <w:rPr>
          <w:rFonts w:ascii="Times New Roman" w:hAnsi="Times New Roman" w:cs="Times New Roman"/>
          <w:lang w:val="fr-FR"/>
        </w:rPr>
        <w:t>’</w:t>
      </w:r>
      <w:r w:rsidRPr="008F63BB">
        <w:rPr>
          <w:rFonts w:ascii="Times New Roman" w:hAnsi="Times New Roman" w:cs="Times New Roman"/>
          <w:lang w:val="fr-FR"/>
        </w:rPr>
        <w:t>approprier le contenu de la convention collective et voir à son application</w:t>
      </w:r>
      <w:r w:rsidR="00CB725F" w:rsidRPr="008F63BB">
        <w:rPr>
          <w:rFonts w:ascii="Times New Roman" w:hAnsi="Times New Roman" w:cs="Times New Roman"/>
          <w:lang w:val="fr-FR"/>
        </w:rPr>
        <w:t> ;</w:t>
      </w:r>
    </w:p>
    <w:p w:rsidR="002D2C7D" w:rsidRPr="008F63BB" w:rsidRDefault="00E370C8" w:rsidP="00D4495B">
      <w:pPr>
        <w:pStyle w:val="Standard"/>
        <w:numPr>
          <w:ilvl w:val="0"/>
          <w:numId w:val="53"/>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a</w:t>
      </w:r>
      <w:r w:rsidR="0089745E" w:rsidRPr="008F63BB">
        <w:rPr>
          <w:rFonts w:ascii="Times New Roman" w:hAnsi="Times New Roman" w:cs="Times New Roman"/>
          <w:lang w:val="fr-FR"/>
        </w:rPr>
        <w:t>ccueillir les plaintes des membres et faire les enquêtes nécessaires</w:t>
      </w:r>
      <w:r w:rsidR="00CB725F" w:rsidRPr="008F63BB">
        <w:rPr>
          <w:rFonts w:ascii="Times New Roman" w:hAnsi="Times New Roman" w:cs="Times New Roman"/>
          <w:lang w:val="fr-FR"/>
        </w:rPr>
        <w:t> ;</w:t>
      </w:r>
    </w:p>
    <w:p w:rsidR="00CE3B64" w:rsidRPr="008F63BB" w:rsidRDefault="00E370C8" w:rsidP="00D4495B">
      <w:pPr>
        <w:pStyle w:val="Standard"/>
        <w:numPr>
          <w:ilvl w:val="0"/>
          <w:numId w:val="53"/>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ré</w:t>
      </w:r>
      <w:r w:rsidR="0089745E" w:rsidRPr="008F63BB">
        <w:rPr>
          <w:rFonts w:ascii="Times New Roman" w:hAnsi="Times New Roman" w:cs="Times New Roman"/>
          <w:lang w:val="fr-FR"/>
        </w:rPr>
        <w:t>diger les griefs et en informer la Vice Présidence aux griefs et ententes</w:t>
      </w:r>
      <w:r w:rsidR="00CB725F" w:rsidRPr="008F63BB">
        <w:rPr>
          <w:rFonts w:ascii="Times New Roman" w:hAnsi="Times New Roman" w:cs="Times New Roman"/>
          <w:lang w:val="fr-FR"/>
        </w:rPr>
        <w:t> ;</w:t>
      </w:r>
    </w:p>
    <w:p w:rsidR="002D2C7D" w:rsidRPr="008F63BB" w:rsidRDefault="00E370C8" w:rsidP="00D4495B">
      <w:pPr>
        <w:pStyle w:val="Standard"/>
        <w:numPr>
          <w:ilvl w:val="0"/>
          <w:numId w:val="53"/>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t</w:t>
      </w:r>
      <w:r w:rsidR="0089745E" w:rsidRPr="008F63BB">
        <w:rPr>
          <w:rFonts w:ascii="Times New Roman" w:hAnsi="Times New Roman" w:cs="Times New Roman"/>
          <w:lang w:val="fr-FR"/>
        </w:rPr>
        <w:t>enir à jour un dossier pour chaque grief, y not</w:t>
      </w:r>
      <w:r w:rsidR="001765EB" w:rsidRPr="008F63BB">
        <w:rPr>
          <w:rFonts w:ascii="Times New Roman" w:hAnsi="Times New Roman" w:cs="Times New Roman"/>
          <w:lang w:val="fr-FR"/>
        </w:rPr>
        <w:t>er toutes les interventions et l’</w:t>
      </w:r>
      <w:r w:rsidR="0089745E" w:rsidRPr="008F63BB">
        <w:rPr>
          <w:rFonts w:ascii="Times New Roman" w:hAnsi="Times New Roman" w:cs="Times New Roman"/>
          <w:lang w:val="fr-FR"/>
        </w:rPr>
        <w:t>inscrire dans un registre</w:t>
      </w:r>
      <w:r w:rsidR="00CB725F" w:rsidRPr="008F63BB">
        <w:rPr>
          <w:rFonts w:ascii="Times New Roman" w:hAnsi="Times New Roman" w:cs="Times New Roman"/>
          <w:lang w:val="fr-FR"/>
        </w:rPr>
        <w:t> ;</w:t>
      </w:r>
    </w:p>
    <w:p w:rsidR="006B5B48" w:rsidRPr="008F63BB" w:rsidRDefault="006B5B48" w:rsidP="00D4495B">
      <w:pPr>
        <w:pStyle w:val="Standard"/>
        <w:numPr>
          <w:ilvl w:val="0"/>
          <w:numId w:val="53"/>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préparer, enqu</w:t>
      </w:r>
      <w:r w:rsidR="00C15C21" w:rsidRPr="008F63BB">
        <w:rPr>
          <w:rFonts w:ascii="Times New Roman" w:hAnsi="Times New Roman" w:cs="Times New Roman"/>
          <w:lang w:val="fr-FR"/>
        </w:rPr>
        <w:t>êter,</w:t>
      </w:r>
      <w:r w:rsidRPr="008F63BB">
        <w:rPr>
          <w:rFonts w:ascii="Times New Roman" w:hAnsi="Times New Roman" w:cs="Times New Roman"/>
          <w:lang w:val="fr-FR"/>
        </w:rPr>
        <w:t xml:space="preserve"> assister le cas échéant</w:t>
      </w:r>
      <w:r w:rsidR="00C15C21" w:rsidRPr="008F63BB">
        <w:rPr>
          <w:rFonts w:ascii="Times New Roman" w:hAnsi="Times New Roman" w:cs="Times New Roman"/>
          <w:lang w:val="fr-FR"/>
        </w:rPr>
        <w:t xml:space="preserve"> à la préparation et</w:t>
      </w:r>
      <w:r w:rsidRPr="008F63BB">
        <w:rPr>
          <w:rFonts w:ascii="Times New Roman" w:hAnsi="Times New Roman" w:cs="Times New Roman"/>
          <w:lang w:val="fr-FR"/>
        </w:rPr>
        <w:t xml:space="preserve"> au</w:t>
      </w:r>
      <w:r w:rsidR="00C15C21" w:rsidRPr="008F63BB">
        <w:rPr>
          <w:rFonts w:ascii="Times New Roman" w:hAnsi="Times New Roman" w:cs="Times New Roman"/>
          <w:lang w:val="fr-FR"/>
        </w:rPr>
        <w:t>x</w:t>
      </w:r>
      <w:r w:rsidRPr="008F63BB">
        <w:rPr>
          <w:rFonts w:ascii="Times New Roman" w:hAnsi="Times New Roman" w:cs="Times New Roman"/>
          <w:lang w:val="fr-FR"/>
        </w:rPr>
        <w:t xml:space="preserve"> arbitrage</w:t>
      </w:r>
      <w:r w:rsidR="00DC5BCE" w:rsidRPr="008F63BB">
        <w:rPr>
          <w:rFonts w:ascii="Times New Roman" w:hAnsi="Times New Roman" w:cs="Times New Roman"/>
          <w:lang w:val="fr-FR"/>
        </w:rPr>
        <w:t>s</w:t>
      </w:r>
      <w:r w:rsidRPr="008F63BB">
        <w:rPr>
          <w:rFonts w:ascii="Times New Roman" w:hAnsi="Times New Roman" w:cs="Times New Roman"/>
          <w:lang w:val="fr-FR"/>
        </w:rPr>
        <w:t xml:space="preserve"> de griefs</w:t>
      </w:r>
      <w:r w:rsidR="004F2A67" w:rsidRPr="008F63BB">
        <w:rPr>
          <w:rFonts w:ascii="Times New Roman" w:hAnsi="Times New Roman" w:cs="Times New Roman"/>
          <w:lang w:val="fr-FR"/>
        </w:rPr>
        <w:t> </w:t>
      </w:r>
      <w:r w:rsidR="00C15C21" w:rsidRPr="008F63BB">
        <w:rPr>
          <w:rFonts w:ascii="Times New Roman" w:hAnsi="Times New Roman" w:cs="Times New Roman"/>
          <w:lang w:val="fr-FR"/>
        </w:rPr>
        <w:t>;</w:t>
      </w:r>
    </w:p>
    <w:p w:rsidR="002D2C7D" w:rsidRPr="008F63BB" w:rsidRDefault="00E370C8" w:rsidP="00D4495B">
      <w:pPr>
        <w:pStyle w:val="Standard"/>
        <w:numPr>
          <w:ilvl w:val="0"/>
          <w:numId w:val="53"/>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i</w:t>
      </w:r>
      <w:r w:rsidR="0089745E" w:rsidRPr="008F63BB">
        <w:rPr>
          <w:rFonts w:ascii="Times New Roman" w:hAnsi="Times New Roman" w:cs="Times New Roman"/>
          <w:lang w:val="fr-FR"/>
        </w:rPr>
        <w:t>nformer les membres de leurs droits verbalement et également en rédigeant des articles d</w:t>
      </w:r>
      <w:r w:rsidRPr="008F63BB">
        <w:rPr>
          <w:rFonts w:ascii="Times New Roman" w:hAnsi="Times New Roman" w:cs="Times New Roman"/>
          <w:lang w:val="fr-FR"/>
        </w:rPr>
        <w:t>’</w:t>
      </w:r>
      <w:r w:rsidR="0089745E" w:rsidRPr="008F63BB">
        <w:rPr>
          <w:rFonts w:ascii="Times New Roman" w:hAnsi="Times New Roman" w:cs="Times New Roman"/>
          <w:lang w:val="fr-FR"/>
        </w:rPr>
        <w:t>information pour le journal syndical</w:t>
      </w:r>
      <w:r w:rsidR="00CB725F" w:rsidRPr="008F63BB">
        <w:rPr>
          <w:rFonts w:ascii="Times New Roman" w:hAnsi="Times New Roman" w:cs="Times New Roman"/>
          <w:lang w:val="fr-FR"/>
        </w:rPr>
        <w:t> ;</w:t>
      </w:r>
    </w:p>
    <w:p w:rsidR="002D2C7D" w:rsidRPr="008F63BB" w:rsidRDefault="0089745E" w:rsidP="00D4495B">
      <w:pPr>
        <w:pStyle w:val="Standard"/>
        <w:numPr>
          <w:ilvl w:val="0"/>
          <w:numId w:val="53"/>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 xml:space="preserve">suivre les orientations du </w:t>
      </w:r>
      <w:r w:rsidR="00CC39C7" w:rsidRPr="008F63BB">
        <w:rPr>
          <w:rFonts w:ascii="Times New Roman" w:hAnsi="Times New Roman" w:cs="Times New Roman"/>
          <w:lang w:val="fr-FR"/>
        </w:rPr>
        <w:t>Comité exécutif</w:t>
      </w:r>
      <w:r w:rsidRPr="008F63BB">
        <w:rPr>
          <w:rFonts w:ascii="Times New Roman" w:hAnsi="Times New Roman" w:cs="Times New Roman"/>
          <w:lang w:val="fr-FR"/>
        </w:rPr>
        <w:t xml:space="preserve"> afin d</w:t>
      </w:r>
      <w:r w:rsidR="00E370C8" w:rsidRPr="008F63BB">
        <w:rPr>
          <w:rFonts w:ascii="Times New Roman" w:hAnsi="Times New Roman" w:cs="Times New Roman"/>
          <w:lang w:val="fr-FR"/>
        </w:rPr>
        <w:t>’</w:t>
      </w:r>
      <w:r w:rsidRPr="008F63BB">
        <w:rPr>
          <w:rFonts w:ascii="Times New Roman" w:hAnsi="Times New Roman" w:cs="Times New Roman"/>
          <w:lang w:val="fr-FR"/>
        </w:rPr>
        <w:t>assurer une cohérence dans nos actions syndicales</w:t>
      </w:r>
      <w:r w:rsidR="00CB725F" w:rsidRPr="008F63BB">
        <w:rPr>
          <w:rFonts w:ascii="Times New Roman" w:hAnsi="Times New Roman" w:cs="Times New Roman"/>
          <w:lang w:val="fr-FR"/>
        </w:rPr>
        <w:t> ;</w:t>
      </w:r>
    </w:p>
    <w:p w:rsidR="002D2C7D" w:rsidRPr="008F63BB" w:rsidRDefault="00E370C8" w:rsidP="00D4495B">
      <w:pPr>
        <w:pStyle w:val="Standard"/>
        <w:numPr>
          <w:ilvl w:val="0"/>
          <w:numId w:val="53"/>
        </w:numPr>
        <w:spacing w:after="120"/>
        <w:ind w:left="2410" w:hanging="425"/>
        <w:jc w:val="both"/>
        <w:rPr>
          <w:rFonts w:ascii="Times New Roman" w:hAnsi="Times New Roman" w:cs="Times New Roman"/>
          <w:strike/>
          <w:color w:val="FF0000"/>
          <w:lang w:val="fr-FR"/>
        </w:rPr>
      </w:pPr>
      <w:r w:rsidRPr="008F63BB">
        <w:rPr>
          <w:rFonts w:ascii="Times New Roman" w:hAnsi="Times New Roman" w:cs="Times New Roman"/>
          <w:strike/>
          <w:color w:val="FF0000"/>
          <w:lang w:val="fr-FR"/>
        </w:rPr>
        <w:t>t</w:t>
      </w:r>
      <w:r w:rsidR="0089745E" w:rsidRPr="008F63BB">
        <w:rPr>
          <w:rFonts w:ascii="Times New Roman" w:hAnsi="Times New Roman" w:cs="Times New Roman"/>
          <w:strike/>
          <w:color w:val="FF0000"/>
          <w:lang w:val="fr-FR"/>
        </w:rPr>
        <w:t>ravailler en collaboration avec les</w:t>
      </w:r>
      <w:r w:rsidRPr="008F63BB">
        <w:rPr>
          <w:rFonts w:ascii="Times New Roman" w:hAnsi="Times New Roman" w:cs="Times New Roman"/>
          <w:strike/>
          <w:color w:val="FF0000"/>
          <w:lang w:val="fr-FR"/>
        </w:rPr>
        <w:t xml:space="preserve"> responsables du secteur</w:t>
      </w:r>
      <w:r w:rsidR="00CB725F" w:rsidRPr="008F63BB">
        <w:rPr>
          <w:rFonts w:ascii="Times New Roman" w:hAnsi="Times New Roman" w:cs="Times New Roman"/>
          <w:strike/>
          <w:color w:val="FF0000"/>
          <w:lang w:val="fr-FR"/>
        </w:rPr>
        <w:t> ;</w:t>
      </w:r>
    </w:p>
    <w:p w:rsidR="006B5B48" w:rsidRPr="008F63BB" w:rsidRDefault="006B5B48" w:rsidP="00D4495B">
      <w:pPr>
        <w:pStyle w:val="Standard"/>
        <w:numPr>
          <w:ilvl w:val="0"/>
          <w:numId w:val="81"/>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 xml:space="preserve">siéger </w:t>
      </w:r>
      <w:r w:rsidR="006D4690" w:rsidRPr="008F63BB">
        <w:rPr>
          <w:rFonts w:ascii="Times New Roman" w:hAnsi="Times New Roman" w:cs="Times New Roman"/>
          <w:lang w:val="fr-FR"/>
        </w:rPr>
        <w:t>au</w:t>
      </w:r>
      <w:r w:rsidRPr="008F63BB">
        <w:rPr>
          <w:rFonts w:ascii="Times New Roman" w:hAnsi="Times New Roman" w:cs="Times New Roman"/>
          <w:lang w:val="fr-FR"/>
        </w:rPr>
        <w:t xml:space="preserve"> comité des MAGS le cas échéant</w:t>
      </w:r>
      <w:r w:rsidR="004F2A67" w:rsidRPr="008F63BB">
        <w:rPr>
          <w:rFonts w:ascii="Times New Roman" w:hAnsi="Times New Roman" w:cs="Times New Roman"/>
          <w:lang w:val="fr-FR"/>
        </w:rPr>
        <w:t> </w:t>
      </w:r>
      <w:r w:rsidRPr="008F63BB">
        <w:rPr>
          <w:rFonts w:ascii="Times New Roman" w:hAnsi="Times New Roman" w:cs="Times New Roman"/>
          <w:lang w:val="fr-FR"/>
        </w:rPr>
        <w:t>;</w:t>
      </w:r>
    </w:p>
    <w:p w:rsidR="00C5215D" w:rsidRPr="008F63BB" w:rsidRDefault="00E56789" w:rsidP="00D4495B">
      <w:pPr>
        <w:pStyle w:val="Standard"/>
        <w:numPr>
          <w:ilvl w:val="0"/>
          <w:numId w:val="81"/>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participer aux CRT</w:t>
      </w:r>
      <w:r w:rsidR="006B5B48" w:rsidRPr="008F63BB">
        <w:rPr>
          <w:rFonts w:ascii="Times New Roman" w:hAnsi="Times New Roman" w:cs="Times New Roman"/>
          <w:lang w:val="fr-FR"/>
        </w:rPr>
        <w:t xml:space="preserve"> régulier</w:t>
      </w:r>
      <w:r w:rsidR="006D4690" w:rsidRPr="008F63BB">
        <w:rPr>
          <w:rFonts w:ascii="Times New Roman" w:hAnsi="Times New Roman" w:cs="Times New Roman"/>
          <w:lang w:val="fr-FR"/>
        </w:rPr>
        <w:t xml:space="preserve">s </w:t>
      </w:r>
      <w:r w:rsidR="006B5B48" w:rsidRPr="008F63BB">
        <w:rPr>
          <w:rFonts w:ascii="Times New Roman" w:hAnsi="Times New Roman" w:cs="Times New Roman"/>
          <w:lang w:val="fr-FR"/>
        </w:rPr>
        <w:t>et aux CRT griefs</w:t>
      </w:r>
      <w:r w:rsidRPr="008F63BB">
        <w:rPr>
          <w:rFonts w:ascii="Times New Roman" w:hAnsi="Times New Roman" w:cs="Times New Roman"/>
          <w:lang w:val="fr-FR"/>
        </w:rPr>
        <w:t xml:space="preserve">, selon les dossiers, </w:t>
      </w:r>
      <w:r w:rsidR="00C5215D" w:rsidRPr="008F63BB">
        <w:rPr>
          <w:rFonts w:ascii="Times New Roman" w:hAnsi="Times New Roman" w:cs="Times New Roman"/>
          <w:lang w:val="fr-FR"/>
        </w:rPr>
        <w:t xml:space="preserve">et </w:t>
      </w:r>
      <w:r w:rsidRPr="008F63BB">
        <w:rPr>
          <w:rFonts w:ascii="Times New Roman" w:hAnsi="Times New Roman" w:cs="Times New Roman"/>
          <w:lang w:val="fr-FR"/>
        </w:rPr>
        <w:t>s</w:t>
      </w:r>
      <w:r w:rsidR="006C055F" w:rsidRPr="008F63BB">
        <w:rPr>
          <w:rFonts w:ascii="Times New Roman" w:hAnsi="Times New Roman" w:cs="Times New Roman"/>
          <w:lang w:val="fr-FR"/>
        </w:rPr>
        <w:t>’</w:t>
      </w:r>
      <w:r w:rsidR="00C5215D" w:rsidRPr="008F63BB">
        <w:rPr>
          <w:rFonts w:ascii="Times New Roman" w:hAnsi="Times New Roman" w:cs="Times New Roman"/>
          <w:lang w:val="fr-FR"/>
        </w:rPr>
        <w:t>impliqu</w:t>
      </w:r>
      <w:r w:rsidRPr="008F63BB">
        <w:rPr>
          <w:rFonts w:ascii="Times New Roman" w:hAnsi="Times New Roman" w:cs="Times New Roman"/>
          <w:lang w:val="fr-FR"/>
        </w:rPr>
        <w:t xml:space="preserve">er </w:t>
      </w:r>
      <w:r w:rsidR="00C5215D" w:rsidRPr="008F63BB">
        <w:rPr>
          <w:rFonts w:ascii="Times New Roman" w:hAnsi="Times New Roman" w:cs="Times New Roman"/>
          <w:lang w:val="fr-FR"/>
        </w:rPr>
        <w:t>dans les dossiers de réorganisation</w:t>
      </w:r>
      <w:r w:rsidR="0056725C" w:rsidRPr="008F63BB">
        <w:rPr>
          <w:rFonts w:ascii="Times New Roman" w:hAnsi="Times New Roman" w:cs="Times New Roman"/>
          <w:lang w:val="fr-FR"/>
        </w:rPr>
        <w:t xml:space="preserve"> et de négociation</w:t>
      </w:r>
      <w:r w:rsidR="004F2A67" w:rsidRPr="008F63BB">
        <w:rPr>
          <w:rFonts w:ascii="Times New Roman" w:hAnsi="Times New Roman" w:cs="Times New Roman"/>
          <w:lang w:val="fr-FR"/>
        </w:rPr>
        <w:t> </w:t>
      </w:r>
      <w:r w:rsidR="00875CF3" w:rsidRPr="008F63BB">
        <w:rPr>
          <w:rFonts w:ascii="Times New Roman" w:hAnsi="Times New Roman" w:cs="Times New Roman"/>
          <w:lang w:val="fr-FR"/>
        </w:rPr>
        <w:t>;</w:t>
      </w:r>
    </w:p>
    <w:p w:rsidR="00875CF3" w:rsidRPr="008F63BB" w:rsidRDefault="00875CF3" w:rsidP="00D4495B">
      <w:pPr>
        <w:pStyle w:val="Standard"/>
        <w:numPr>
          <w:ilvl w:val="0"/>
          <w:numId w:val="81"/>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sié</w:t>
      </w:r>
      <w:r w:rsidR="00300CA6" w:rsidRPr="008F63BB">
        <w:rPr>
          <w:rFonts w:ascii="Times New Roman" w:hAnsi="Times New Roman" w:cs="Times New Roman"/>
          <w:lang w:val="fr-FR"/>
        </w:rPr>
        <w:t xml:space="preserve">ger </w:t>
      </w:r>
      <w:r w:rsidR="006D4690" w:rsidRPr="008F63BB">
        <w:rPr>
          <w:rFonts w:ascii="Times New Roman" w:hAnsi="Times New Roman" w:cs="Times New Roman"/>
          <w:lang w:val="fr-FR"/>
        </w:rPr>
        <w:t>au</w:t>
      </w:r>
      <w:r w:rsidR="00300CA6" w:rsidRPr="008F63BB">
        <w:rPr>
          <w:rFonts w:ascii="Times New Roman" w:hAnsi="Times New Roman" w:cs="Times New Roman"/>
          <w:lang w:val="fr-FR"/>
        </w:rPr>
        <w:t xml:space="preserve"> comité des griefs et p</w:t>
      </w:r>
      <w:r w:rsidRPr="008F63BB">
        <w:rPr>
          <w:rFonts w:ascii="Times New Roman" w:hAnsi="Times New Roman" w:cs="Times New Roman"/>
          <w:lang w:val="fr-FR"/>
        </w:rPr>
        <w:t>rocéder entre elles au partage des diverses responsabilités prévues au présent article.</w:t>
      </w:r>
    </w:p>
    <w:p w:rsidR="00753E95" w:rsidRPr="008F63BB" w:rsidRDefault="00E57047" w:rsidP="002D2C7D">
      <w:pPr>
        <w:pStyle w:val="Titre11"/>
        <w:rPr>
          <w:rFonts w:cs="Times New Roman"/>
          <w:strike/>
          <w:color w:val="FF0000"/>
          <w:sz w:val="24"/>
          <w:szCs w:val="24"/>
        </w:rPr>
      </w:pPr>
      <w:bookmarkStart w:id="206" w:name="_Toc475546139"/>
      <w:bookmarkStart w:id="207" w:name="_Toc477338828"/>
      <w:bookmarkEnd w:id="201"/>
      <w:bookmarkEnd w:id="202"/>
      <w:r w:rsidRPr="008F63BB">
        <w:rPr>
          <w:rFonts w:cs="Times New Roman"/>
          <w:strike/>
          <w:color w:val="FF0000"/>
          <w:sz w:val="24"/>
          <w:szCs w:val="24"/>
        </w:rPr>
        <w:lastRenderedPageBreak/>
        <w:t>CHAPITRE</w:t>
      </w:r>
      <w:r w:rsidR="00EC3872" w:rsidRPr="008F63BB">
        <w:rPr>
          <w:rFonts w:cs="Times New Roman"/>
          <w:strike/>
          <w:color w:val="FF0000"/>
          <w:sz w:val="24"/>
          <w:szCs w:val="24"/>
        </w:rPr>
        <w:t> </w:t>
      </w:r>
      <w:r w:rsidRPr="008F63BB">
        <w:rPr>
          <w:rFonts w:cs="Times New Roman"/>
          <w:strike/>
          <w:color w:val="FF0000"/>
          <w:sz w:val="24"/>
          <w:szCs w:val="24"/>
        </w:rPr>
        <w:t>8</w:t>
      </w:r>
      <w:r w:rsidR="002D2C7D" w:rsidRPr="008F63BB">
        <w:rPr>
          <w:rFonts w:cs="Times New Roman"/>
          <w:strike/>
          <w:color w:val="FF0000"/>
          <w:sz w:val="24"/>
          <w:szCs w:val="24"/>
        </w:rPr>
        <w:t xml:space="preserve"> - </w:t>
      </w:r>
      <w:r w:rsidR="00A96B72" w:rsidRPr="008F63BB">
        <w:rPr>
          <w:rFonts w:cs="Times New Roman"/>
          <w:strike/>
          <w:color w:val="FF0000"/>
          <w:sz w:val="24"/>
          <w:szCs w:val="24"/>
        </w:rPr>
        <w:t>STRUCTURE DE REPRÉSENTATION SYNDICALE EN CIUSSS</w:t>
      </w:r>
      <w:bookmarkEnd w:id="206"/>
      <w:bookmarkEnd w:id="207"/>
    </w:p>
    <w:p w:rsidR="00D7508E" w:rsidRPr="008F63BB" w:rsidRDefault="00C636A2" w:rsidP="00622B38">
      <w:pPr>
        <w:pStyle w:val="Titre31"/>
      </w:pPr>
      <w:bookmarkStart w:id="208" w:name="_Toc475546140"/>
      <w:bookmarkStart w:id="209" w:name="_Toc477338829"/>
      <w:r w:rsidRPr="008F63BB">
        <w:t>Article</w:t>
      </w:r>
      <w:r w:rsidR="00EC3872" w:rsidRPr="008F63BB">
        <w:t> </w:t>
      </w:r>
      <w:r w:rsidR="002D2C7D" w:rsidRPr="008F63BB">
        <w:t>39</w:t>
      </w:r>
      <w:r w:rsidR="002D2C7D" w:rsidRPr="008F63BB">
        <w:tab/>
      </w:r>
      <w:bookmarkEnd w:id="208"/>
      <w:bookmarkEnd w:id="209"/>
      <w:r w:rsidR="007D762D" w:rsidRPr="008F63BB">
        <w:rPr>
          <w:strike/>
          <w:color w:val="FF0000"/>
        </w:rPr>
        <w:t xml:space="preserve">Collaboratrice </w:t>
      </w:r>
      <w:r w:rsidR="00622B38" w:rsidRPr="008F63BB">
        <w:t xml:space="preserve">  </w:t>
      </w:r>
      <w:r w:rsidR="00622B38" w:rsidRPr="008F63BB">
        <w:rPr>
          <w:highlight w:val="yellow"/>
        </w:rPr>
        <w:t>Adjointe ou adjoint</w:t>
      </w:r>
      <w:r w:rsidR="00622B38" w:rsidRPr="008F63BB">
        <w:t xml:space="preserve"> </w:t>
      </w:r>
      <w:r w:rsidR="007D762D" w:rsidRPr="008F63BB">
        <w:t>au secrétariat général</w:t>
      </w:r>
    </w:p>
    <w:p w:rsidR="00D7508E" w:rsidRPr="008F63BB" w:rsidRDefault="00D7508E" w:rsidP="00D7508E">
      <w:pPr>
        <w:pStyle w:val="Titre31"/>
      </w:pPr>
      <w:r w:rsidRPr="008F63BB">
        <w:tab/>
      </w:r>
      <w:r w:rsidRPr="008F63BB">
        <w:rPr>
          <w:lang w:val="fr-FR"/>
        </w:rPr>
        <w:t>La personne élue relève de la secrétaire générale et lui fait rapport. Les principales fonctions sont :</w:t>
      </w:r>
    </w:p>
    <w:p w:rsidR="00D7508E" w:rsidRPr="008F63BB" w:rsidRDefault="00D7508E" w:rsidP="00D4495B">
      <w:pPr>
        <w:pStyle w:val="Standard"/>
        <w:numPr>
          <w:ilvl w:val="0"/>
          <w:numId w:val="54"/>
        </w:numPr>
        <w:spacing w:before="240" w:after="120"/>
        <w:ind w:left="2410" w:hanging="425"/>
        <w:rPr>
          <w:rFonts w:ascii="Times New Roman" w:hAnsi="Times New Roman" w:cs="Times New Roman"/>
          <w:lang w:val="fr-FR"/>
        </w:rPr>
      </w:pPr>
      <w:r w:rsidRPr="008F63BB">
        <w:rPr>
          <w:rFonts w:ascii="Times New Roman" w:hAnsi="Times New Roman" w:cs="Times New Roman"/>
          <w:lang w:val="fr-FR"/>
        </w:rPr>
        <w:t>être responsables de la gestion des demandes de libérations syndicales, des vacances, des congés fériés et des congés maladie de l’équipe syndicale et ils acheminent toute l’information au  secrétariat général et la trésorerie ;</w:t>
      </w:r>
    </w:p>
    <w:p w:rsidR="00D7508E" w:rsidRPr="008F63BB" w:rsidRDefault="00D7508E" w:rsidP="00D4495B">
      <w:pPr>
        <w:pStyle w:val="Standard"/>
        <w:numPr>
          <w:ilvl w:val="0"/>
          <w:numId w:val="54"/>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 xml:space="preserve">apporter un support logistique </w:t>
      </w:r>
      <w:r w:rsidRPr="008F63BB">
        <w:rPr>
          <w:rFonts w:ascii="Times New Roman" w:hAnsi="Times New Roman" w:cs="Times New Roman"/>
          <w:strike/>
          <w:color w:val="FF0000"/>
          <w:lang w:val="fr-FR"/>
        </w:rPr>
        <w:t>ou autre</w:t>
      </w:r>
      <w:r w:rsidRPr="008F63BB">
        <w:rPr>
          <w:rFonts w:ascii="Times New Roman" w:hAnsi="Times New Roman" w:cs="Times New Roman"/>
          <w:lang w:val="fr-FR"/>
        </w:rPr>
        <w:t xml:space="preserve"> à l’équipe syndicale ;</w:t>
      </w:r>
    </w:p>
    <w:p w:rsidR="00D7508E" w:rsidRPr="008F63BB" w:rsidRDefault="00D7508E" w:rsidP="00D4495B">
      <w:pPr>
        <w:pStyle w:val="Standard"/>
        <w:numPr>
          <w:ilvl w:val="0"/>
          <w:numId w:val="54"/>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apporter un support pour les AG et rédige les procès-verbaux ;</w:t>
      </w:r>
    </w:p>
    <w:p w:rsidR="00D7508E" w:rsidRPr="008F63BB" w:rsidRDefault="00D7508E" w:rsidP="00D4495B">
      <w:pPr>
        <w:pStyle w:val="Standard"/>
        <w:numPr>
          <w:ilvl w:val="0"/>
          <w:numId w:val="54"/>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être responsables de la gestion des équipements et des fournitures des</w:t>
      </w:r>
      <w:r w:rsidR="0061190D">
        <w:rPr>
          <w:rFonts w:ascii="Times New Roman" w:hAnsi="Times New Roman" w:cs="Times New Roman"/>
          <w:lang w:val="fr-FR"/>
        </w:rPr>
        <w:t xml:space="preserve"> </w:t>
      </w:r>
      <w:r w:rsidR="0061190D" w:rsidRPr="0061190D">
        <w:rPr>
          <w:rFonts w:ascii="Times New Roman" w:hAnsi="Times New Roman" w:cs="Times New Roman"/>
          <w:strike/>
          <w:color w:val="FF0000"/>
          <w:lang w:val="fr-FR"/>
        </w:rPr>
        <w:t>bureaux</w:t>
      </w:r>
      <w:r w:rsidRPr="0061190D">
        <w:rPr>
          <w:rFonts w:ascii="Times New Roman" w:hAnsi="Times New Roman" w:cs="Times New Roman"/>
          <w:strike/>
          <w:color w:val="FF0000"/>
          <w:lang w:val="fr-FR"/>
        </w:rPr>
        <w:t xml:space="preserve"> </w:t>
      </w:r>
      <w:r w:rsidR="0061190D" w:rsidRPr="0061190D">
        <w:rPr>
          <w:rFonts w:ascii="Times New Roman" w:hAnsi="Times New Roman" w:cs="Times New Roman"/>
          <w:highlight w:val="yellow"/>
          <w:lang w:val="fr-FR"/>
        </w:rPr>
        <w:t>locaux syndicaux</w:t>
      </w:r>
      <w:r w:rsidRPr="008F63BB">
        <w:rPr>
          <w:rFonts w:ascii="Times New Roman" w:hAnsi="Times New Roman" w:cs="Times New Roman"/>
          <w:lang w:val="fr-FR"/>
        </w:rPr>
        <w:t> ;</w:t>
      </w:r>
    </w:p>
    <w:p w:rsidR="00D7508E" w:rsidRPr="008F63BB" w:rsidRDefault="00D7508E" w:rsidP="00D4495B">
      <w:pPr>
        <w:pStyle w:val="Standard"/>
        <w:numPr>
          <w:ilvl w:val="0"/>
          <w:numId w:val="54"/>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participer aux travaux du comité des dépenses ;</w:t>
      </w:r>
    </w:p>
    <w:p w:rsidR="00D7508E" w:rsidRPr="008F63BB" w:rsidRDefault="00D7508E" w:rsidP="00D4495B">
      <w:pPr>
        <w:pStyle w:val="Standard"/>
        <w:numPr>
          <w:ilvl w:val="0"/>
          <w:numId w:val="54"/>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exécuter les mandats confiés par le secrétariat général ;</w:t>
      </w:r>
    </w:p>
    <w:p w:rsidR="00D7508E" w:rsidRPr="008F63BB" w:rsidRDefault="00D7508E" w:rsidP="00D4495B">
      <w:pPr>
        <w:pStyle w:val="Standard"/>
        <w:numPr>
          <w:ilvl w:val="0"/>
          <w:numId w:val="54"/>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utiliser quotidiennement des outils informatiques.</w:t>
      </w:r>
    </w:p>
    <w:p w:rsidR="00A96B72" w:rsidRPr="008F63BB" w:rsidRDefault="00E57047" w:rsidP="00FB4F78">
      <w:pPr>
        <w:pStyle w:val="Standard"/>
        <w:spacing w:before="240"/>
        <w:ind w:left="1985" w:hanging="851"/>
        <w:jc w:val="both"/>
        <w:rPr>
          <w:rFonts w:ascii="Times New Roman" w:hAnsi="Times New Roman" w:cs="Times New Roman"/>
          <w:b/>
          <w:lang w:val="fr-FR"/>
        </w:rPr>
      </w:pPr>
      <w:r w:rsidRPr="008F63BB">
        <w:rPr>
          <w:rFonts w:ascii="Times New Roman" w:hAnsi="Times New Roman" w:cs="Times New Roman"/>
          <w:b/>
          <w:lang w:val="fr-FR"/>
        </w:rPr>
        <w:t>39.01</w:t>
      </w:r>
      <w:r w:rsidR="00A96B72" w:rsidRPr="008F63BB">
        <w:rPr>
          <w:rFonts w:ascii="Times New Roman" w:hAnsi="Times New Roman" w:cs="Times New Roman"/>
          <w:b/>
          <w:lang w:val="fr-FR"/>
        </w:rPr>
        <w:tab/>
        <w:t>Éligibilité</w:t>
      </w:r>
    </w:p>
    <w:p w:rsidR="00A96B72" w:rsidRPr="008F63BB" w:rsidRDefault="00A96B72" w:rsidP="00FB4F7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 xml:space="preserve">Tout membre </w:t>
      </w:r>
      <w:r w:rsidR="00875CF3" w:rsidRPr="008F63BB">
        <w:rPr>
          <w:rFonts w:ascii="Times New Roman" w:hAnsi="Times New Roman" w:cs="Times New Roman"/>
          <w:lang w:val="fr-FR"/>
        </w:rPr>
        <w:t xml:space="preserve">en règle </w:t>
      </w:r>
      <w:r w:rsidRPr="008F63BB">
        <w:rPr>
          <w:rFonts w:ascii="Times New Roman" w:hAnsi="Times New Roman" w:cs="Times New Roman"/>
          <w:lang w:val="fr-FR"/>
        </w:rPr>
        <w:t>du syndicat est éligible à une charge de responsable syndical</w:t>
      </w:r>
      <w:r w:rsidR="00A8026A" w:rsidRPr="008F63BB">
        <w:rPr>
          <w:rFonts w:ascii="Times New Roman" w:hAnsi="Times New Roman" w:cs="Times New Roman"/>
          <w:lang w:val="fr-FR"/>
        </w:rPr>
        <w:t xml:space="preserve"> </w:t>
      </w:r>
      <w:r w:rsidR="00875CF3" w:rsidRPr="008F63BB">
        <w:rPr>
          <w:rFonts w:ascii="Times New Roman" w:hAnsi="Times New Roman" w:cs="Times New Roman"/>
          <w:lang w:val="fr-FR"/>
        </w:rPr>
        <w:t>prévue à cet article.</w:t>
      </w:r>
    </w:p>
    <w:p w:rsidR="00753E95" w:rsidRPr="008F63BB" w:rsidRDefault="00693BC4" w:rsidP="00EE5BDF">
      <w:pPr>
        <w:pStyle w:val="Titre11"/>
        <w:rPr>
          <w:rFonts w:cs="Times New Roman"/>
          <w:sz w:val="24"/>
          <w:szCs w:val="24"/>
        </w:rPr>
      </w:pPr>
      <w:bookmarkStart w:id="210" w:name="_Toc114367625"/>
      <w:bookmarkStart w:id="211" w:name="_Toc70487990"/>
      <w:bookmarkStart w:id="212" w:name="_Toc70487661"/>
      <w:bookmarkStart w:id="213" w:name="_Toc204579956"/>
      <w:bookmarkStart w:id="214" w:name="_Toc475546141"/>
      <w:bookmarkStart w:id="215" w:name="_Toc477338830"/>
      <w:r w:rsidRPr="008F63BB">
        <w:rPr>
          <w:rFonts w:cs="Times New Roman"/>
          <w:sz w:val="24"/>
          <w:szCs w:val="24"/>
        </w:rPr>
        <w:lastRenderedPageBreak/>
        <w:t>CHAPITRE</w:t>
      </w:r>
      <w:r w:rsidR="00EC3872" w:rsidRPr="008F63BB">
        <w:rPr>
          <w:rFonts w:cs="Times New Roman"/>
          <w:sz w:val="24"/>
          <w:szCs w:val="24"/>
        </w:rPr>
        <w:t> </w:t>
      </w:r>
      <w:r w:rsidRPr="008F63BB">
        <w:rPr>
          <w:rFonts w:cs="Times New Roman"/>
          <w:sz w:val="24"/>
          <w:szCs w:val="24"/>
        </w:rPr>
        <w:t>9</w:t>
      </w:r>
      <w:r w:rsidR="00EE5BDF" w:rsidRPr="008F63BB">
        <w:rPr>
          <w:rFonts w:cs="Times New Roman"/>
          <w:sz w:val="24"/>
          <w:szCs w:val="24"/>
        </w:rPr>
        <w:t xml:space="preserve"> - </w:t>
      </w:r>
      <w:r w:rsidR="00CC39C7" w:rsidRPr="008F63BB">
        <w:rPr>
          <w:rFonts w:cs="Times New Roman"/>
          <w:sz w:val="24"/>
          <w:szCs w:val="24"/>
        </w:rPr>
        <w:t>COMITÉ EXÉCUTIF</w:t>
      </w:r>
      <w:bookmarkEnd w:id="210"/>
      <w:bookmarkEnd w:id="211"/>
      <w:bookmarkEnd w:id="212"/>
      <w:bookmarkEnd w:id="213"/>
      <w:bookmarkEnd w:id="214"/>
      <w:bookmarkEnd w:id="215"/>
      <w:r w:rsidR="00EE5BDF" w:rsidRPr="008F63BB">
        <w:rPr>
          <w:rFonts w:cs="Times New Roman"/>
          <w:sz w:val="24"/>
          <w:szCs w:val="24"/>
        </w:rPr>
        <w:t xml:space="preserve"> </w:t>
      </w:r>
      <w:bookmarkStart w:id="216" w:name="_Toc70408206"/>
      <w:bookmarkEnd w:id="216"/>
      <w:r w:rsidR="00D2716B" w:rsidRPr="008F63BB">
        <w:rPr>
          <w:rFonts w:cs="Times New Roman"/>
          <w:sz w:val="24"/>
          <w:szCs w:val="24"/>
        </w:rPr>
        <w:fldChar w:fldCharType="begin"/>
      </w:r>
      <w:r w:rsidR="00816527" w:rsidRPr="008F63BB">
        <w:rPr>
          <w:rFonts w:cs="Times New Roman"/>
          <w:sz w:val="24"/>
          <w:szCs w:val="24"/>
        </w:rPr>
        <w:instrText>TC " " \l 1</w:instrText>
      </w:r>
      <w:r w:rsidR="00D2716B" w:rsidRPr="008F63BB">
        <w:rPr>
          <w:rFonts w:cs="Times New Roman"/>
          <w:sz w:val="24"/>
          <w:szCs w:val="24"/>
        </w:rPr>
        <w:fldChar w:fldCharType="end"/>
      </w:r>
    </w:p>
    <w:p w:rsidR="00E51DF8" w:rsidRPr="008F63BB" w:rsidRDefault="002F07BE" w:rsidP="003908CC">
      <w:pPr>
        <w:pStyle w:val="Titre31"/>
      </w:pPr>
      <w:bookmarkStart w:id="217" w:name="_Toc475546142"/>
      <w:bookmarkStart w:id="218" w:name="_Toc477338831"/>
      <w:bookmarkStart w:id="219" w:name="_Toc204579957"/>
      <w:bookmarkStart w:id="220" w:name="_Toc114367626"/>
      <w:r w:rsidRPr="008F63BB">
        <w:t>Article 40</w:t>
      </w:r>
      <w:r w:rsidR="00816527" w:rsidRPr="008F63BB">
        <w:tab/>
      </w:r>
      <w:r w:rsidR="00E51DF8" w:rsidRPr="008F63BB">
        <w:t>Administration du syndicat</w:t>
      </w:r>
      <w:bookmarkEnd w:id="217"/>
      <w:bookmarkEnd w:id="218"/>
    </w:p>
    <w:p w:rsidR="00753E95" w:rsidRPr="008F63BB" w:rsidRDefault="00816527" w:rsidP="00E51DF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 xml:space="preserve">Le syndicat est administré par le </w:t>
      </w:r>
      <w:r w:rsidR="00CC39C7" w:rsidRPr="008F63BB">
        <w:rPr>
          <w:rFonts w:ascii="Times New Roman" w:hAnsi="Times New Roman" w:cs="Times New Roman"/>
          <w:lang w:val="fr-FR"/>
        </w:rPr>
        <w:t>Comité exécutif</w:t>
      </w:r>
      <w:r w:rsidRPr="008F63BB">
        <w:rPr>
          <w:rFonts w:ascii="Times New Roman" w:hAnsi="Times New Roman" w:cs="Times New Roman"/>
          <w:lang w:val="fr-FR"/>
        </w:rPr>
        <w:t>.</w:t>
      </w:r>
      <w:bookmarkEnd w:id="219"/>
      <w:bookmarkEnd w:id="220"/>
    </w:p>
    <w:p w:rsidR="00753E95" w:rsidRPr="008F63BB" w:rsidRDefault="002F07BE" w:rsidP="00765D75">
      <w:pPr>
        <w:pStyle w:val="Titre31"/>
      </w:pPr>
      <w:bookmarkStart w:id="221" w:name="_Toc204579958"/>
      <w:bookmarkStart w:id="222" w:name="_Toc114367627"/>
      <w:bookmarkStart w:id="223" w:name="_Toc475546143"/>
      <w:bookmarkStart w:id="224" w:name="_Toc477338832"/>
      <w:r w:rsidRPr="008F63BB">
        <w:t>Article 41</w:t>
      </w:r>
      <w:r w:rsidR="00816527" w:rsidRPr="008F63BB">
        <w:tab/>
        <w:t>Composition</w:t>
      </w:r>
      <w:bookmarkEnd w:id="221"/>
      <w:bookmarkEnd w:id="222"/>
      <w:bookmarkEnd w:id="223"/>
      <w:bookmarkEnd w:id="224"/>
    </w:p>
    <w:p w:rsidR="00753E95" w:rsidRPr="008F63BB" w:rsidRDefault="00816527" w:rsidP="00FB4F7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 xml:space="preserve">Le </w:t>
      </w:r>
      <w:r w:rsidR="00CC39C7" w:rsidRPr="008F63BB">
        <w:rPr>
          <w:rFonts w:ascii="Times New Roman" w:hAnsi="Times New Roman" w:cs="Times New Roman"/>
          <w:lang w:val="fr-FR"/>
        </w:rPr>
        <w:t>Comité exécutif</w:t>
      </w:r>
      <w:r w:rsidRPr="008F63BB">
        <w:rPr>
          <w:rFonts w:ascii="Times New Roman" w:hAnsi="Times New Roman" w:cs="Times New Roman"/>
          <w:lang w:val="fr-FR"/>
        </w:rPr>
        <w:t xml:space="preserve"> est composé de </w:t>
      </w:r>
      <w:r w:rsidR="00C97679" w:rsidRPr="008F63BB">
        <w:rPr>
          <w:rFonts w:ascii="Times New Roman" w:hAnsi="Times New Roman" w:cs="Times New Roman"/>
          <w:strike/>
          <w:color w:val="FF0000"/>
          <w:lang w:val="fr-FR"/>
        </w:rPr>
        <w:t>7</w:t>
      </w:r>
      <w:r w:rsidR="00223D08" w:rsidRPr="008F63BB">
        <w:rPr>
          <w:rFonts w:ascii="Times New Roman" w:hAnsi="Times New Roman" w:cs="Times New Roman"/>
          <w:lang w:val="fr-FR"/>
        </w:rPr>
        <w:t xml:space="preserve"> </w:t>
      </w:r>
      <w:r w:rsidR="00060DC2" w:rsidRPr="008F63BB">
        <w:rPr>
          <w:rFonts w:ascii="Times New Roman" w:hAnsi="Times New Roman" w:cs="Times New Roman"/>
          <w:highlight w:val="yellow"/>
          <w:lang w:val="fr-FR"/>
        </w:rPr>
        <w:t>8</w:t>
      </w:r>
      <w:r w:rsidR="00060DC2" w:rsidRPr="008F63BB">
        <w:rPr>
          <w:rFonts w:ascii="Times New Roman" w:hAnsi="Times New Roman" w:cs="Times New Roman"/>
          <w:lang w:val="fr-FR"/>
        </w:rPr>
        <w:t xml:space="preserve"> </w:t>
      </w:r>
      <w:r w:rsidRPr="008F63BB">
        <w:rPr>
          <w:rFonts w:ascii="Times New Roman" w:hAnsi="Times New Roman" w:cs="Times New Roman"/>
          <w:lang w:val="fr-FR"/>
        </w:rPr>
        <w:t>personnes assumant les fonctions suivantes :</w:t>
      </w:r>
    </w:p>
    <w:p w:rsidR="00C636A2" w:rsidRPr="008F63BB" w:rsidRDefault="00816527" w:rsidP="00D4495B">
      <w:pPr>
        <w:pStyle w:val="Standard"/>
        <w:numPr>
          <w:ilvl w:val="0"/>
          <w:numId w:val="56"/>
        </w:numPr>
        <w:spacing w:before="240" w:after="120"/>
        <w:ind w:left="2410" w:hanging="425"/>
        <w:jc w:val="both"/>
        <w:rPr>
          <w:rFonts w:ascii="Times New Roman" w:hAnsi="Times New Roman" w:cs="Times New Roman"/>
          <w:lang w:val="fr-FR"/>
        </w:rPr>
      </w:pPr>
      <w:r w:rsidRPr="008F63BB">
        <w:rPr>
          <w:rFonts w:ascii="Times New Roman" w:hAnsi="Times New Roman" w:cs="Times New Roman"/>
          <w:lang w:val="fr-FR"/>
        </w:rPr>
        <w:t>l</w:t>
      </w:r>
      <w:r w:rsidR="009C5575" w:rsidRPr="008F63BB">
        <w:rPr>
          <w:rFonts w:ascii="Times New Roman" w:hAnsi="Times New Roman" w:cs="Times New Roman"/>
          <w:lang w:val="fr-FR"/>
        </w:rPr>
        <w:t>a présidence</w:t>
      </w:r>
      <w:r w:rsidR="009C5575" w:rsidRPr="008F63BB">
        <w:rPr>
          <w:rFonts w:ascii="Times New Roman" w:hAnsi="Times New Roman" w:cs="Times New Roman"/>
          <w:strike/>
          <w:color w:val="FF0000"/>
          <w:lang w:val="fr-FR"/>
        </w:rPr>
        <w:t>-coordination</w:t>
      </w:r>
      <w:r w:rsidR="00CB725F" w:rsidRPr="008F63BB">
        <w:rPr>
          <w:rFonts w:ascii="Times New Roman" w:hAnsi="Times New Roman" w:cs="Times New Roman"/>
          <w:b/>
          <w:lang w:val="fr-FR"/>
        </w:rPr>
        <w:t> </w:t>
      </w:r>
      <w:r w:rsidR="00174978" w:rsidRPr="008F63BB">
        <w:rPr>
          <w:rFonts w:ascii="Times New Roman" w:hAnsi="Times New Roman" w:cs="Times New Roman"/>
          <w:b/>
          <w:lang w:val="fr-FR"/>
        </w:rPr>
        <w:t>;</w:t>
      </w:r>
    </w:p>
    <w:p w:rsidR="00C636A2" w:rsidRPr="008F63BB" w:rsidRDefault="009C5575" w:rsidP="00D4495B">
      <w:pPr>
        <w:pStyle w:val="Standard"/>
        <w:numPr>
          <w:ilvl w:val="0"/>
          <w:numId w:val="56"/>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 xml:space="preserve">le </w:t>
      </w:r>
      <w:r w:rsidR="00C636A2" w:rsidRPr="008F63BB">
        <w:rPr>
          <w:rFonts w:ascii="Times New Roman" w:hAnsi="Times New Roman" w:cs="Times New Roman"/>
          <w:lang w:val="fr-FR"/>
        </w:rPr>
        <w:t>secrétariat</w:t>
      </w:r>
      <w:r w:rsidRPr="008F63BB">
        <w:rPr>
          <w:rFonts w:ascii="Times New Roman" w:hAnsi="Times New Roman" w:cs="Times New Roman"/>
          <w:lang w:val="fr-FR"/>
        </w:rPr>
        <w:t xml:space="preserve"> général</w:t>
      </w:r>
      <w:r w:rsidR="00CB725F" w:rsidRPr="008F63BB">
        <w:rPr>
          <w:rFonts w:ascii="Times New Roman" w:hAnsi="Times New Roman" w:cs="Times New Roman"/>
          <w:lang w:val="fr-FR"/>
        </w:rPr>
        <w:t> </w:t>
      </w:r>
      <w:r w:rsidR="00174978" w:rsidRPr="008F63BB">
        <w:rPr>
          <w:rFonts w:ascii="Times New Roman" w:hAnsi="Times New Roman" w:cs="Times New Roman"/>
          <w:lang w:val="fr-FR"/>
        </w:rPr>
        <w:t>;</w:t>
      </w:r>
    </w:p>
    <w:p w:rsidR="00C636A2" w:rsidRPr="008F63BB" w:rsidRDefault="00816527" w:rsidP="00D4495B">
      <w:pPr>
        <w:pStyle w:val="Standard"/>
        <w:numPr>
          <w:ilvl w:val="0"/>
          <w:numId w:val="56"/>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la trésorerie</w:t>
      </w:r>
      <w:r w:rsidR="00CB725F" w:rsidRPr="008F63BB">
        <w:rPr>
          <w:rFonts w:ascii="Times New Roman" w:hAnsi="Times New Roman" w:cs="Times New Roman"/>
          <w:lang w:val="fr-FR"/>
        </w:rPr>
        <w:t> </w:t>
      </w:r>
      <w:r w:rsidR="00174978" w:rsidRPr="008F63BB">
        <w:rPr>
          <w:rFonts w:ascii="Times New Roman" w:hAnsi="Times New Roman" w:cs="Times New Roman"/>
          <w:lang w:val="fr-FR"/>
        </w:rPr>
        <w:t>;</w:t>
      </w:r>
    </w:p>
    <w:p w:rsidR="00060DC2" w:rsidRPr="008F63BB" w:rsidRDefault="00E444B8" w:rsidP="00D4495B">
      <w:pPr>
        <w:pStyle w:val="Standard"/>
        <w:numPr>
          <w:ilvl w:val="0"/>
          <w:numId w:val="56"/>
        </w:numPr>
        <w:spacing w:after="120"/>
        <w:ind w:left="2410" w:hanging="425"/>
        <w:jc w:val="both"/>
        <w:rPr>
          <w:rFonts w:ascii="Times New Roman" w:hAnsi="Times New Roman" w:cs="Times New Roman"/>
          <w:lang w:val="fr-FR"/>
        </w:rPr>
      </w:pPr>
      <w:r w:rsidRPr="008F63BB">
        <w:rPr>
          <w:rFonts w:ascii="Times New Roman" w:hAnsi="Times New Roman" w:cs="Times New Roman"/>
          <w:highlight w:val="yellow"/>
          <w:lang w:val="fr-FR"/>
        </w:rPr>
        <w:t>vice-présidence</w:t>
      </w:r>
      <w:r w:rsidRPr="008F63BB">
        <w:rPr>
          <w:rFonts w:ascii="Times New Roman" w:hAnsi="Times New Roman" w:cs="Times New Roman"/>
          <w:lang w:val="fr-FR"/>
        </w:rPr>
        <w:t> ;</w:t>
      </w:r>
    </w:p>
    <w:p w:rsidR="00C636A2" w:rsidRPr="008F63BB" w:rsidRDefault="00816527" w:rsidP="00D4495B">
      <w:pPr>
        <w:pStyle w:val="Standard"/>
        <w:numPr>
          <w:ilvl w:val="0"/>
          <w:numId w:val="56"/>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 xml:space="preserve">la vice-présidence </w:t>
      </w:r>
      <w:r w:rsidR="00996DC7" w:rsidRPr="008F63BB">
        <w:rPr>
          <w:rFonts w:ascii="Times New Roman" w:hAnsi="Times New Roman" w:cs="Times New Roman"/>
          <w:lang w:val="fr-FR"/>
        </w:rPr>
        <w:t xml:space="preserve">SST </w:t>
      </w:r>
      <w:r w:rsidR="00E444B8" w:rsidRPr="008F63BB">
        <w:rPr>
          <w:rFonts w:ascii="Times New Roman" w:hAnsi="Times New Roman" w:cs="Times New Roman"/>
          <w:highlight w:val="yellow"/>
          <w:lang w:val="fr-FR"/>
        </w:rPr>
        <w:t>volet réparation</w:t>
      </w:r>
      <w:r w:rsidR="00E444B8" w:rsidRPr="008F63BB">
        <w:rPr>
          <w:rFonts w:ascii="Times New Roman" w:hAnsi="Times New Roman" w:cs="Times New Roman"/>
          <w:lang w:val="fr-FR"/>
        </w:rPr>
        <w:t xml:space="preserve"> </w:t>
      </w:r>
      <w:r w:rsidR="00996DC7" w:rsidRPr="008F63BB">
        <w:rPr>
          <w:rFonts w:ascii="Times New Roman" w:hAnsi="Times New Roman" w:cs="Times New Roman"/>
          <w:lang w:val="fr-FR"/>
        </w:rPr>
        <w:t xml:space="preserve">et </w:t>
      </w:r>
      <w:r w:rsidR="00E444B8" w:rsidRPr="008F63BB">
        <w:rPr>
          <w:rFonts w:ascii="Times New Roman" w:hAnsi="Times New Roman" w:cs="Times New Roman"/>
          <w:lang w:val="fr-FR"/>
        </w:rPr>
        <w:t>a</w:t>
      </w:r>
      <w:r w:rsidR="00223D08" w:rsidRPr="008F63BB">
        <w:rPr>
          <w:rFonts w:ascii="Times New Roman" w:hAnsi="Times New Roman" w:cs="Times New Roman"/>
          <w:lang w:val="fr-FR"/>
        </w:rPr>
        <w:t>ssurance</w:t>
      </w:r>
      <w:r w:rsidR="00A8026A" w:rsidRPr="008F63BB">
        <w:rPr>
          <w:rFonts w:ascii="Times New Roman" w:hAnsi="Times New Roman" w:cs="Times New Roman"/>
          <w:lang w:val="fr-FR"/>
        </w:rPr>
        <w:t>-</w:t>
      </w:r>
      <w:r w:rsidR="00C97679" w:rsidRPr="008F63BB">
        <w:rPr>
          <w:rFonts w:ascii="Times New Roman" w:hAnsi="Times New Roman" w:cs="Times New Roman"/>
          <w:lang w:val="fr-FR"/>
        </w:rPr>
        <w:t>salaire</w:t>
      </w:r>
      <w:r w:rsidR="00CB725F" w:rsidRPr="008F63BB">
        <w:rPr>
          <w:rFonts w:ascii="Times New Roman" w:hAnsi="Times New Roman" w:cs="Times New Roman"/>
          <w:lang w:val="fr-FR"/>
        </w:rPr>
        <w:t> </w:t>
      </w:r>
      <w:r w:rsidR="00174978" w:rsidRPr="008F63BB">
        <w:rPr>
          <w:rFonts w:ascii="Times New Roman" w:hAnsi="Times New Roman" w:cs="Times New Roman"/>
          <w:lang w:val="fr-FR"/>
        </w:rPr>
        <w:t>;</w:t>
      </w:r>
    </w:p>
    <w:p w:rsidR="00C636A2" w:rsidRPr="008F63BB" w:rsidRDefault="00816527" w:rsidP="00D4495B">
      <w:pPr>
        <w:pStyle w:val="Standard"/>
        <w:numPr>
          <w:ilvl w:val="0"/>
          <w:numId w:val="56"/>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la vice-présidence</w:t>
      </w:r>
      <w:r w:rsidR="00E444B8" w:rsidRPr="008F63BB">
        <w:rPr>
          <w:rFonts w:ascii="Times New Roman" w:hAnsi="Times New Roman" w:cs="Times New Roman"/>
          <w:lang w:val="fr-FR"/>
        </w:rPr>
        <w:t xml:space="preserve"> </w:t>
      </w:r>
      <w:r w:rsidR="00E444B8" w:rsidRPr="008F63BB">
        <w:rPr>
          <w:rFonts w:ascii="Times New Roman" w:hAnsi="Times New Roman" w:cs="Times New Roman"/>
          <w:highlight w:val="yellow"/>
          <w:lang w:val="fr-FR"/>
        </w:rPr>
        <w:t xml:space="preserve">aux communications, </w:t>
      </w:r>
      <w:r w:rsidR="0061190D">
        <w:rPr>
          <w:rFonts w:ascii="Times New Roman" w:hAnsi="Times New Roman" w:cs="Times New Roman"/>
          <w:highlight w:val="yellow"/>
          <w:lang w:val="fr-FR"/>
        </w:rPr>
        <w:t>mobilisation</w:t>
      </w:r>
      <w:r w:rsidR="004E61EF">
        <w:rPr>
          <w:rFonts w:ascii="Times New Roman" w:hAnsi="Times New Roman" w:cs="Times New Roman"/>
          <w:highlight w:val="yellow"/>
          <w:lang w:val="fr-FR"/>
        </w:rPr>
        <w:t xml:space="preserve"> </w:t>
      </w:r>
      <w:r w:rsidR="0061190D">
        <w:rPr>
          <w:rFonts w:ascii="Times New Roman" w:hAnsi="Times New Roman" w:cs="Times New Roman"/>
          <w:highlight w:val="yellow"/>
          <w:lang w:val="fr-FR"/>
        </w:rPr>
        <w:t>participative</w:t>
      </w:r>
      <w:r w:rsidR="00E444B8" w:rsidRPr="008F63BB">
        <w:rPr>
          <w:rFonts w:ascii="Times New Roman" w:hAnsi="Times New Roman" w:cs="Times New Roman"/>
          <w:highlight w:val="yellow"/>
          <w:lang w:val="fr-FR"/>
        </w:rPr>
        <w:t xml:space="preserve"> et vie syndical</w:t>
      </w:r>
      <w:r w:rsidR="00E444B8" w:rsidRPr="008F63BB">
        <w:rPr>
          <w:rFonts w:ascii="Times New Roman" w:hAnsi="Times New Roman" w:cs="Times New Roman"/>
          <w:lang w:val="fr-FR"/>
        </w:rPr>
        <w:t> ;</w:t>
      </w:r>
      <w:r w:rsidRPr="008F63BB">
        <w:rPr>
          <w:rFonts w:ascii="Times New Roman" w:hAnsi="Times New Roman" w:cs="Times New Roman"/>
          <w:lang w:val="fr-FR"/>
        </w:rPr>
        <w:t xml:space="preserve"> </w:t>
      </w:r>
      <w:r w:rsidRPr="008F63BB">
        <w:rPr>
          <w:rFonts w:ascii="Times New Roman" w:hAnsi="Times New Roman" w:cs="Times New Roman"/>
          <w:strike/>
          <w:color w:val="FF0000"/>
          <w:lang w:val="fr-FR"/>
        </w:rPr>
        <w:t>à</w:t>
      </w:r>
      <w:r w:rsidRPr="008F63BB">
        <w:rPr>
          <w:rFonts w:ascii="Times New Roman" w:hAnsi="Times New Roman" w:cs="Times New Roman"/>
          <w:lang w:val="fr-FR"/>
        </w:rPr>
        <w:t xml:space="preserve"> </w:t>
      </w:r>
      <w:r w:rsidRPr="008F63BB">
        <w:rPr>
          <w:rFonts w:ascii="Times New Roman" w:hAnsi="Times New Roman" w:cs="Times New Roman"/>
          <w:strike/>
          <w:color w:val="FF0000"/>
          <w:lang w:val="fr-FR"/>
        </w:rPr>
        <w:t>l’information et à la mobilisation</w:t>
      </w:r>
      <w:r w:rsidR="00CB725F" w:rsidRPr="008F63BB">
        <w:rPr>
          <w:rFonts w:ascii="Times New Roman" w:hAnsi="Times New Roman" w:cs="Times New Roman"/>
          <w:lang w:val="fr-FR"/>
        </w:rPr>
        <w:t> </w:t>
      </w:r>
      <w:r w:rsidR="00174978" w:rsidRPr="008F63BB">
        <w:rPr>
          <w:rFonts w:ascii="Times New Roman" w:hAnsi="Times New Roman" w:cs="Times New Roman"/>
          <w:lang w:val="fr-FR"/>
        </w:rPr>
        <w:t>;</w:t>
      </w:r>
    </w:p>
    <w:p w:rsidR="00C636A2" w:rsidRPr="008F63BB" w:rsidRDefault="00816527" w:rsidP="00D4495B">
      <w:pPr>
        <w:pStyle w:val="Standard"/>
        <w:numPr>
          <w:ilvl w:val="0"/>
          <w:numId w:val="56"/>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la vice-présidence aux ententes et griefs</w:t>
      </w:r>
      <w:r w:rsidR="00CB725F" w:rsidRPr="008F63BB">
        <w:rPr>
          <w:rFonts w:ascii="Times New Roman" w:hAnsi="Times New Roman" w:cs="Times New Roman"/>
          <w:lang w:val="fr-FR"/>
        </w:rPr>
        <w:t> </w:t>
      </w:r>
      <w:r w:rsidR="00174978" w:rsidRPr="008F63BB">
        <w:rPr>
          <w:rFonts w:ascii="Times New Roman" w:hAnsi="Times New Roman" w:cs="Times New Roman"/>
          <w:lang w:val="fr-FR"/>
        </w:rPr>
        <w:t>;</w:t>
      </w:r>
    </w:p>
    <w:p w:rsidR="00C636A2" w:rsidRPr="008F63BB" w:rsidRDefault="00E444B8" w:rsidP="00D4495B">
      <w:pPr>
        <w:pStyle w:val="Standard"/>
        <w:numPr>
          <w:ilvl w:val="0"/>
          <w:numId w:val="56"/>
        </w:numPr>
        <w:spacing w:after="120"/>
        <w:ind w:left="2410" w:hanging="425"/>
        <w:jc w:val="both"/>
        <w:rPr>
          <w:rFonts w:ascii="Times New Roman" w:hAnsi="Times New Roman" w:cs="Times New Roman"/>
          <w:lang w:val="fr-FR"/>
        </w:rPr>
      </w:pPr>
      <w:r w:rsidRPr="008F63BB">
        <w:rPr>
          <w:rFonts w:ascii="Times New Roman" w:hAnsi="Times New Roman" w:cs="Times New Roman"/>
          <w:lang w:val="fr-CA"/>
        </w:rPr>
        <w:t>v</w:t>
      </w:r>
      <w:r w:rsidR="00996DC7" w:rsidRPr="008F63BB">
        <w:rPr>
          <w:rFonts w:ascii="Times New Roman" w:hAnsi="Times New Roman" w:cs="Times New Roman"/>
          <w:lang w:val="fr-CA"/>
        </w:rPr>
        <w:t>ice-présidence</w:t>
      </w:r>
      <w:r w:rsidRPr="008F63BB">
        <w:rPr>
          <w:rFonts w:ascii="Times New Roman" w:hAnsi="Times New Roman" w:cs="Times New Roman"/>
          <w:lang w:val="fr-CA"/>
        </w:rPr>
        <w:t xml:space="preserve"> </w:t>
      </w:r>
      <w:r w:rsidRPr="008F63BB">
        <w:rPr>
          <w:rFonts w:ascii="Times New Roman" w:hAnsi="Times New Roman" w:cs="Times New Roman"/>
          <w:highlight w:val="yellow"/>
          <w:lang w:val="fr-CA"/>
        </w:rPr>
        <w:t>SST volet</w:t>
      </w:r>
      <w:r w:rsidRPr="008F63BB">
        <w:rPr>
          <w:rFonts w:ascii="Times New Roman" w:hAnsi="Times New Roman" w:cs="Times New Roman"/>
          <w:lang w:val="fr-CA"/>
        </w:rPr>
        <w:t xml:space="preserve"> prévention et h</w:t>
      </w:r>
      <w:r w:rsidR="000C27CD" w:rsidRPr="008F63BB">
        <w:rPr>
          <w:rFonts w:ascii="Times New Roman" w:hAnsi="Times New Roman" w:cs="Times New Roman"/>
          <w:lang w:val="fr-CA"/>
        </w:rPr>
        <w:t xml:space="preserve">arcèlement </w:t>
      </w:r>
      <w:r w:rsidR="000C27CD" w:rsidRPr="008F63BB">
        <w:rPr>
          <w:rFonts w:ascii="Times New Roman" w:hAnsi="Times New Roman" w:cs="Times New Roman"/>
          <w:strike/>
          <w:color w:val="FF0000"/>
          <w:lang w:val="fr-CA"/>
        </w:rPr>
        <w:t xml:space="preserve">et au </w:t>
      </w:r>
      <w:r w:rsidR="00CC580A" w:rsidRPr="008F63BB">
        <w:rPr>
          <w:rFonts w:ascii="Times New Roman" w:hAnsi="Times New Roman" w:cs="Times New Roman"/>
          <w:strike/>
          <w:color w:val="FF0000"/>
          <w:lang w:val="fr-CA"/>
        </w:rPr>
        <w:t>Bien-Être au travail</w:t>
      </w:r>
      <w:r w:rsidR="00CC580A" w:rsidRPr="008F63BB">
        <w:rPr>
          <w:rFonts w:ascii="Times New Roman" w:hAnsi="Times New Roman" w:cs="Times New Roman"/>
          <w:lang w:val="fr-FR"/>
        </w:rPr>
        <w:t xml:space="preserve"> ;</w:t>
      </w:r>
    </w:p>
    <w:p w:rsidR="00753E95" w:rsidRPr="008F63BB" w:rsidRDefault="00816527" w:rsidP="003908CC">
      <w:pPr>
        <w:pStyle w:val="Titre31"/>
      </w:pPr>
      <w:bookmarkStart w:id="225" w:name="_Toc475546144"/>
      <w:bookmarkStart w:id="226" w:name="_Toc477338833"/>
      <w:r w:rsidRPr="008F63BB">
        <w:t>Article 4</w:t>
      </w:r>
      <w:r w:rsidR="002F07BE" w:rsidRPr="008F63BB">
        <w:t>2</w:t>
      </w:r>
      <w:r w:rsidRPr="008F63BB">
        <w:tab/>
      </w:r>
      <w:r w:rsidR="00E51DF8" w:rsidRPr="008F63BB">
        <w:rPr>
          <w:strike/>
          <w:color w:val="FF0000"/>
        </w:rPr>
        <w:t>Invités au sein</w:t>
      </w:r>
      <w:r w:rsidR="00493E7C" w:rsidRPr="008F63BB">
        <w:t xml:space="preserve"> </w:t>
      </w:r>
      <w:r w:rsidR="00493E7C" w:rsidRPr="008F63BB">
        <w:rPr>
          <w:highlight w:val="yellow"/>
        </w:rPr>
        <w:t>Invitation lors de rencontre</w:t>
      </w:r>
      <w:r w:rsidR="00E51DF8" w:rsidRPr="008F63BB">
        <w:rPr>
          <w:highlight w:val="yellow"/>
        </w:rPr>
        <w:t xml:space="preserve"> du</w:t>
      </w:r>
      <w:r w:rsidR="00E51DF8" w:rsidRPr="008F63BB">
        <w:t xml:space="preserve"> Com</w:t>
      </w:r>
      <w:r w:rsidR="00493E7C" w:rsidRPr="008F63BB">
        <w:t>i</w:t>
      </w:r>
      <w:r w:rsidR="00E51DF8" w:rsidRPr="008F63BB">
        <w:t>té exécutif</w:t>
      </w:r>
      <w:bookmarkEnd w:id="225"/>
      <w:bookmarkEnd w:id="226"/>
    </w:p>
    <w:p w:rsidR="00E51DF8" w:rsidRPr="008F63BB" w:rsidRDefault="00E51DF8" w:rsidP="00E51DF8">
      <w:pPr>
        <w:pStyle w:val="Standard"/>
        <w:spacing w:before="240"/>
        <w:ind w:left="1985"/>
        <w:jc w:val="both"/>
        <w:rPr>
          <w:rFonts w:ascii="Times New Roman" w:hAnsi="Times New Roman" w:cs="Times New Roman"/>
          <w:lang w:val="fr-FR"/>
        </w:rPr>
      </w:pPr>
      <w:r w:rsidRPr="008F63BB">
        <w:rPr>
          <w:rFonts w:ascii="Times New Roman" w:hAnsi="Times New Roman" w:cs="Times New Roman"/>
          <w:strike/>
          <w:color w:val="FF0000"/>
          <w:lang w:val="fr-FR"/>
        </w:rPr>
        <w:t>Dans ses travaux et/ou dans ses réunions</w:t>
      </w:r>
      <w:r w:rsidRPr="008F63BB">
        <w:rPr>
          <w:rFonts w:ascii="Times New Roman" w:hAnsi="Times New Roman" w:cs="Times New Roman"/>
          <w:lang w:val="fr-FR"/>
        </w:rPr>
        <w:t xml:space="preserve">, </w:t>
      </w:r>
      <w:r w:rsidR="00493E7C" w:rsidRPr="008F63BB">
        <w:rPr>
          <w:rFonts w:ascii="Times New Roman" w:hAnsi="Times New Roman" w:cs="Times New Roman"/>
          <w:lang w:val="fr-FR"/>
        </w:rPr>
        <w:t>L</w:t>
      </w:r>
      <w:r w:rsidRPr="008F63BB">
        <w:rPr>
          <w:rFonts w:ascii="Times New Roman" w:hAnsi="Times New Roman" w:cs="Times New Roman"/>
          <w:lang w:val="fr-FR"/>
        </w:rPr>
        <w:t xml:space="preserve">e </w:t>
      </w:r>
      <w:r w:rsidR="00CC39C7" w:rsidRPr="008F63BB">
        <w:rPr>
          <w:rFonts w:ascii="Times New Roman" w:hAnsi="Times New Roman" w:cs="Times New Roman"/>
          <w:lang w:val="fr-FR"/>
        </w:rPr>
        <w:t>Comité exécutif</w:t>
      </w:r>
      <w:r w:rsidRPr="008F63BB">
        <w:rPr>
          <w:rFonts w:ascii="Times New Roman" w:hAnsi="Times New Roman" w:cs="Times New Roman"/>
          <w:lang w:val="fr-FR"/>
        </w:rPr>
        <w:t xml:space="preserve"> peut inviter des membres </w:t>
      </w:r>
      <w:r w:rsidRPr="008F63BB">
        <w:rPr>
          <w:rFonts w:ascii="Times New Roman" w:hAnsi="Times New Roman" w:cs="Times New Roman"/>
          <w:strike/>
          <w:color w:val="FF0000"/>
          <w:lang w:val="fr-FR"/>
        </w:rPr>
        <w:t>de comité</w:t>
      </w:r>
      <w:r w:rsidRPr="008F63BB">
        <w:rPr>
          <w:rFonts w:ascii="Times New Roman" w:hAnsi="Times New Roman" w:cs="Times New Roman"/>
          <w:lang w:val="fr-FR"/>
        </w:rPr>
        <w:t xml:space="preserve"> ou des personnes ressources pour des besoins précis. Ces personnes n’ont pas droit de vote.</w:t>
      </w:r>
    </w:p>
    <w:p w:rsidR="00753E95" w:rsidRPr="008F63BB" w:rsidRDefault="002F07BE" w:rsidP="00765D75">
      <w:pPr>
        <w:pStyle w:val="Titre31"/>
      </w:pPr>
      <w:bookmarkStart w:id="227" w:name="_Toc204579959"/>
      <w:bookmarkStart w:id="228" w:name="_Toc114367628"/>
      <w:bookmarkStart w:id="229" w:name="_Toc475546145"/>
      <w:bookmarkStart w:id="230" w:name="_Toc477338834"/>
      <w:r w:rsidRPr="008F63BB">
        <w:t>Article 43</w:t>
      </w:r>
      <w:r w:rsidR="00816527" w:rsidRPr="008F63BB">
        <w:tab/>
        <w:t>Éligibilité</w:t>
      </w:r>
      <w:bookmarkEnd w:id="227"/>
      <w:bookmarkEnd w:id="228"/>
      <w:bookmarkEnd w:id="229"/>
      <w:bookmarkEnd w:id="230"/>
    </w:p>
    <w:p w:rsidR="00753E95" w:rsidRPr="008F63BB" w:rsidRDefault="00816527" w:rsidP="00E51DF8">
      <w:pPr>
        <w:pStyle w:val="Standard"/>
        <w:spacing w:before="240"/>
        <w:ind w:left="1985"/>
        <w:jc w:val="both"/>
        <w:rPr>
          <w:rFonts w:ascii="Times New Roman" w:hAnsi="Times New Roman" w:cs="Times New Roman"/>
          <w:b/>
          <w:lang w:val="fr-FR"/>
        </w:rPr>
      </w:pPr>
      <w:r w:rsidRPr="008F63BB">
        <w:rPr>
          <w:rFonts w:ascii="Times New Roman" w:hAnsi="Times New Roman" w:cs="Times New Roman"/>
          <w:lang w:val="fr-FR"/>
        </w:rPr>
        <w:t xml:space="preserve">Tout membre </w:t>
      </w:r>
      <w:r w:rsidR="006428BF" w:rsidRPr="008F63BB">
        <w:rPr>
          <w:rFonts w:ascii="Times New Roman" w:hAnsi="Times New Roman" w:cs="Times New Roman"/>
          <w:lang w:val="fr-FR"/>
        </w:rPr>
        <w:t xml:space="preserve">en règle </w:t>
      </w:r>
      <w:r w:rsidRPr="008F63BB">
        <w:rPr>
          <w:rFonts w:ascii="Times New Roman" w:hAnsi="Times New Roman" w:cs="Times New Roman"/>
          <w:lang w:val="fr-FR"/>
        </w:rPr>
        <w:t>du syndicat est</w:t>
      </w:r>
      <w:r w:rsidR="00887427" w:rsidRPr="008F63BB">
        <w:rPr>
          <w:rFonts w:ascii="Times New Roman" w:hAnsi="Times New Roman" w:cs="Times New Roman"/>
          <w:lang w:val="fr-FR"/>
        </w:rPr>
        <w:t xml:space="preserve"> éligible à un poste</w:t>
      </w:r>
      <w:r w:rsidRPr="008F63BB">
        <w:rPr>
          <w:rFonts w:ascii="Times New Roman" w:hAnsi="Times New Roman" w:cs="Times New Roman"/>
          <w:lang w:val="fr-FR"/>
        </w:rPr>
        <w:t xml:space="preserve"> au </w:t>
      </w:r>
      <w:r w:rsidR="00CC39C7" w:rsidRPr="008F63BB">
        <w:rPr>
          <w:rFonts w:ascii="Times New Roman" w:hAnsi="Times New Roman" w:cs="Times New Roman"/>
          <w:lang w:val="fr-FR"/>
        </w:rPr>
        <w:t>Comité exécutif</w:t>
      </w:r>
      <w:r w:rsidRPr="008F63BB">
        <w:rPr>
          <w:rFonts w:ascii="Times New Roman" w:hAnsi="Times New Roman" w:cs="Times New Roman"/>
          <w:lang w:val="fr-FR"/>
        </w:rPr>
        <w:t>.</w:t>
      </w:r>
    </w:p>
    <w:p w:rsidR="00753E95" w:rsidRPr="008F63BB" w:rsidRDefault="002F07BE" w:rsidP="00765D75">
      <w:pPr>
        <w:pStyle w:val="Titre31"/>
      </w:pPr>
      <w:bookmarkStart w:id="231" w:name="_Toc204579960"/>
      <w:bookmarkStart w:id="232" w:name="_Toc114367629"/>
      <w:bookmarkStart w:id="233" w:name="_Toc475546146"/>
      <w:bookmarkStart w:id="234" w:name="_Toc477338835"/>
      <w:r w:rsidRPr="008F63BB">
        <w:t>Article 44</w:t>
      </w:r>
      <w:r w:rsidR="00816527" w:rsidRPr="008F63BB">
        <w:tab/>
        <w:t>Attributions, devoirs et pouvoirs</w:t>
      </w:r>
      <w:bookmarkEnd w:id="231"/>
      <w:bookmarkEnd w:id="232"/>
      <w:bookmarkEnd w:id="233"/>
      <w:bookmarkEnd w:id="234"/>
    </w:p>
    <w:p w:rsidR="002F3687" w:rsidRPr="008F63BB" w:rsidRDefault="002F07BE" w:rsidP="00E51DF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44.01</w:t>
      </w:r>
      <w:r w:rsidR="000264D6" w:rsidRPr="008F63BB">
        <w:rPr>
          <w:rFonts w:ascii="Times New Roman" w:hAnsi="Times New Roman" w:cs="Times New Roman"/>
          <w:b/>
          <w:lang w:val="fr-FR"/>
        </w:rPr>
        <w:tab/>
      </w:r>
      <w:r w:rsidR="00816527" w:rsidRPr="008F63BB">
        <w:rPr>
          <w:rFonts w:ascii="Times New Roman" w:hAnsi="Times New Roman" w:cs="Times New Roman"/>
          <w:lang w:val="fr-FR"/>
        </w:rPr>
        <w:t xml:space="preserve">Les principales attributions du </w:t>
      </w:r>
      <w:r w:rsidR="00CC39C7" w:rsidRPr="008F63BB">
        <w:rPr>
          <w:rFonts w:ascii="Times New Roman" w:hAnsi="Times New Roman" w:cs="Times New Roman"/>
          <w:lang w:val="fr-FR"/>
        </w:rPr>
        <w:t>Comité exécutif</w:t>
      </w:r>
      <w:r w:rsidR="00816527" w:rsidRPr="008F63BB">
        <w:rPr>
          <w:rFonts w:ascii="Times New Roman" w:hAnsi="Times New Roman" w:cs="Times New Roman"/>
          <w:lang w:val="fr-FR"/>
        </w:rPr>
        <w:t xml:space="preserve"> consiste</w:t>
      </w:r>
      <w:r w:rsidR="000264D6" w:rsidRPr="008F63BB">
        <w:rPr>
          <w:rFonts w:ascii="Times New Roman" w:hAnsi="Times New Roman" w:cs="Times New Roman"/>
          <w:lang w:val="fr-FR"/>
        </w:rPr>
        <w:t xml:space="preserve">nt à donner une orientation </w:t>
      </w:r>
      <w:r w:rsidR="00CE6240" w:rsidRPr="008F63BB">
        <w:rPr>
          <w:rFonts w:ascii="Times New Roman" w:hAnsi="Times New Roman" w:cs="Times New Roman"/>
          <w:lang w:val="fr-FR"/>
        </w:rPr>
        <w:t xml:space="preserve">aux </w:t>
      </w:r>
      <w:r w:rsidR="00816527" w:rsidRPr="008F63BB">
        <w:rPr>
          <w:rFonts w:ascii="Times New Roman" w:hAnsi="Times New Roman" w:cs="Times New Roman"/>
          <w:lang w:val="fr-FR"/>
        </w:rPr>
        <w:t>action</w:t>
      </w:r>
      <w:r w:rsidR="00CE6240" w:rsidRPr="008F63BB">
        <w:rPr>
          <w:rFonts w:ascii="Times New Roman" w:hAnsi="Times New Roman" w:cs="Times New Roman"/>
          <w:lang w:val="fr-FR"/>
        </w:rPr>
        <w:t>s</w:t>
      </w:r>
      <w:r w:rsidR="00816527" w:rsidRPr="008F63BB">
        <w:rPr>
          <w:rFonts w:ascii="Times New Roman" w:hAnsi="Times New Roman" w:cs="Times New Roman"/>
          <w:lang w:val="fr-FR"/>
        </w:rPr>
        <w:t xml:space="preserve"> et aux enjeux syndicaux, à représenter et </w:t>
      </w:r>
      <w:r w:rsidR="006D4690" w:rsidRPr="008F63BB">
        <w:rPr>
          <w:rFonts w:ascii="Times New Roman" w:hAnsi="Times New Roman" w:cs="Times New Roman"/>
          <w:lang w:val="fr-FR"/>
        </w:rPr>
        <w:t>a</w:t>
      </w:r>
      <w:r w:rsidR="00816527" w:rsidRPr="008F63BB">
        <w:rPr>
          <w:rFonts w:ascii="Times New Roman" w:hAnsi="Times New Roman" w:cs="Times New Roman"/>
          <w:lang w:val="fr-FR"/>
        </w:rPr>
        <w:t>dministrer le syndicat ainsi qu’à préparer un plan de travail annuel.</w:t>
      </w:r>
      <w:r w:rsidR="0087550C" w:rsidRPr="008F63BB">
        <w:rPr>
          <w:rFonts w:ascii="Times New Roman" w:hAnsi="Times New Roman" w:cs="Times New Roman"/>
          <w:lang w:val="fr-FR"/>
        </w:rPr>
        <w:t xml:space="preserve"> </w:t>
      </w:r>
    </w:p>
    <w:p w:rsidR="00B11DA4" w:rsidRPr="008F63BB" w:rsidRDefault="002F07BE" w:rsidP="00E51DF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44.02</w:t>
      </w:r>
      <w:r w:rsidR="000264D6" w:rsidRPr="008F63BB">
        <w:rPr>
          <w:rFonts w:ascii="Times New Roman" w:hAnsi="Times New Roman" w:cs="Times New Roman"/>
          <w:b/>
          <w:lang w:val="fr-FR"/>
        </w:rPr>
        <w:tab/>
      </w:r>
      <w:r w:rsidR="00A72BAF" w:rsidRPr="008F63BB">
        <w:rPr>
          <w:rFonts w:ascii="Times New Roman" w:hAnsi="Times New Roman" w:cs="Times New Roman"/>
          <w:lang w:val="fr-FR"/>
        </w:rPr>
        <w:t xml:space="preserve">Le </w:t>
      </w:r>
      <w:r w:rsidR="00CC39C7" w:rsidRPr="008F63BB">
        <w:rPr>
          <w:rFonts w:ascii="Times New Roman" w:hAnsi="Times New Roman" w:cs="Times New Roman"/>
          <w:lang w:val="fr-FR"/>
        </w:rPr>
        <w:t>Comité exécutif</w:t>
      </w:r>
      <w:r w:rsidR="00E51DF8" w:rsidRPr="008F63BB">
        <w:rPr>
          <w:rFonts w:ascii="Times New Roman" w:hAnsi="Times New Roman" w:cs="Times New Roman"/>
          <w:lang w:val="fr-FR"/>
        </w:rPr>
        <w:t xml:space="preserve"> doit</w:t>
      </w:r>
      <w:r w:rsidR="00EC3872" w:rsidRPr="008F63BB">
        <w:rPr>
          <w:rFonts w:ascii="Times New Roman" w:hAnsi="Times New Roman" w:cs="Times New Roman"/>
          <w:lang w:val="fr-FR"/>
        </w:rPr>
        <w:t> </w:t>
      </w:r>
      <w:r w:rsidR="00C636A2" w:rsidRPr="008F63BB">
        <w:rPr>
          <w:rFonts w:ascii="Times New Roman" w:hAnsi="Times New Roman" w:cs="Times New Roman"/>
          <w:lang w:val="fr-FR"/>
        </w:rPr>
        <w:t>:</w:t>
      </w:r>
    </w:p>
    <w:p w:rsidR="00CE3B64" w:rsidRPr="008F63BB" w:rsidRDefault="00A72BAF" w:rsidP="00D4495B">
      <w:pPr>
        <w:pStyle w:val="Standard"/>
        <w:numPr>
          <w:ilvl w:val="0"/>
          <w:numId w:val="57"/>
        </w:numPr>
        <w:spacing w:before="240" w:after="120"/>
        <w:ind w:left="2410" w:hanging="425"/>
        <w:jc w:val="both"/>
        <w:rPr>
          <w:rFonts w:ascii="Times New Roman" w:hAnsi="Times New Roman" w:cs="Times New Roman"/>
          <w:lang w:val="fr-FR"/>
        </w:rPr>
      </w:pPr>
      <w:r w:rsidRPr="008F63BB">
        <w:rPr>
          <w:rFonts w:ascii="Times New Roman" w:hAnsi="Times New Roman" w:cs="Times New Roman"/>
          <w:lang w:val="fr-FR"/>
        </w:rPr>
        <w:t>représente</w:t>
      </w:r>
      <w:r w:rsidR="00E51DF8" w:rsidRPr="008F63BB">
        <w:rPr>
          <w:rFonts w:ascii="Times New Roman" w:hAnsi="Times New Roman" w:cs="Times New Roman"/>
          <w:lang w:val="fr-FR"/>
        </w:rPr>
        <w:t>r</w:t>
      </w:r>
      <w:r w:rsidR="00B11DA4" w:rsidRPr="008F63BB">
        <w:rPr>
          <w:rFonts w:ascii="Times New Roman" w:hAnsi="Times New Roman" w:cs="Times New Roman"/>
          <w:lang w:val="fr-FR"/>
        </w:rPr>
        <w:t xml:space="preserve"> le syndicat</w:t>
      </w:r>
      <w:r w:rsidRPr="008F63BB">
        <w:rPr>
          <w:rFonts w:ascii="Times New Roman" w:hAnsi="Times New Roman" w:cs="Times New Roman"/>
          <w:lang w:val="fr-FR"/>
        </w:rPr>
        <w:t xml:space="preserve">, dans le cadre des mandats et </w:t>
      </w:r>
      <w:r w:rsidR="00B11DA4" w:rsidRPr="008F63BB">
        <w:rPr>
          <w:rFonts w:ascii="Times New Roman" w:hAnsi="Times New Roman" w:cs="Times New Roman"/>
          <w:lang w:val="fr-FR"/>
        </w:rPr>
        <w:t>orientations votés par l’assemblée générale</w:t>
      </w:r>
      <w:r w:rsidR="00CE6240" w:rsidRPr="008F63BB">
        <w:rPr>
          <w:rFonts w:ascii="Times New Roman" w:hAnsi="Times New Roman" w:cs="Times New Roman"/>
          <w:highlight w:val="yellow"/>
          <w:lang w:val="fr-FR"/>
        </w:rPr>
        <w:t>, l’assemblée des délégués</w:t>
      </w:r>
      <w:r w:rsidR="00CE6240" w:rsidRPr="008F63BB">
        <w:rPr>
          <w:rFonts w:ascii="Times New Roman" w:hAnsi="Times New Roman" w:cs="Times New Roman"/>
          <w:lang w:val="fr-FR"/>
        </w:rPr>
        <w:t xml:space="preserve"> </w:t>
      </w:r>
      <w:r w:rsidR="00B11DA4" w:rsidRPr="008F63BB">
        <w:rPr>
          <w:rFonts w:ascii="Times New Roman" w:hAnsi="Times New Roman" w:cs="Times New Roman"/>
          <w:lang w:val="fr-FR"/>
        </w:rPr>
        <w:t xml:space="preserve">ou le </w:t>
      </w:r>
      <w:r w:rsidR="00CC39C7" w:rsidRPr="008F63BB">
        <w:rPr>
          <w:rFonts w:ascii="Times New Roman" w:hAnsi="Times New Roman" w:cs="Times New Roman"/>
          <w:lang w:val="fr-FR"/>
        </w:rPr>
        <w:t>Conseil syndical</w:t>
      </w:r>
      <w:r w:rsidR="00CB725F" w:rsidRPr="008F63BB">
        <w:rPr>
          <w:rFonts w:ascii="Times New Roman" w:hAnsi="Times New Roman" w:cs="Times New Roman"/>
          <w:lang w:val="fr-FR"/>
        </w:rPr>
        <w:t> </w:t>
      </w:r>
      <w:r w:rsidR="00B11DA4" w:rsidRPr="008F63BB">
        <w:rPr>
          <w:rFonts w:ascii="Times New Roman" w:hAnsi="Times New Roman" w:cs="Times New Roman"/>
          <w:lang w:val="fr-FR"/>
        </w:rPr>
        <w:t>;</w:t>
      </w:r>
    </w:p>
    <w:p w:rsidR="00674DFB" w:rsidRPr="008F63BB" w:rsidRDefault="00E02282" w:rsidP="00D4495B">
      <w:pPr>
        <w:pStyle w:val="Standard"/>
        <w:numPr>
          <w:ilvl w:val="0"/>
          <w:numId w:val="57"/>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prendre</w:t>
      </w:r>
      <w:r w:rsidR="00B11DA4" w:rsidRPr="008F63BB">
        <w:rPr>
          <w:rFonts w:ascii="Times New Roman" w:hAnsi="Times New Roman" w:cs="Times New Roman"/>
          <w:lang w:val="fr-FR"/>
        </w:rPr>
        <w:t xml:space="preserve"> toutes mesures </w:t>
      </w:r>
      <w:r w:rsidR="002F3687" w:rsidRPr="008F63BB">
        <w:rPr>
          <w:rFonts w:ascii="Times New Roman" w:hAnsi="Times New Roman" w:cs="Times New Roman"/>
          <w:lang w:val="fr-FR"/>
        </w:rPr>
        <w:t xml:space="preserve">et toutes décisions </w:t>
      </w:r>
      <w:r w:rsidR="00B11DA4" w:rsidRPr="008F63BB">
        <w:rPr>
          <w:rFonts w:ascii="Times New Roman" w:hAnsi="Times New Roman" w:cs="Times New Roman"/>
          <w:lang w:val="fr-FR"/>
        </w:rPr>
        <w:t>qu’il juge utiles</w:t>
      </w:r>
      <w:r w:rsidR="002F3687" w:rsidRPr="008F63BB">
        <w:rPr>
          <w:rFonts w:ascii="Times New Roman" w:hAnsi="Times New Roman" w:cs="Times New Roman"/>
          <w:lang w:val="fr-FR"/>
        </w:rPr>
        <w:t xml:space="preserve"> et nécessaire</w:t>
      </w:r>
      <w:r w:rsidR="00B11DA4" w:rsidRPr="008F63BB">
        <w:rPr>
          <w:rFonts w:ascii="Times New Roman" w:hAnsi="Times New Roman" w:cs="Times New Roman"/>
          <w:lang w:val="fr-FR"/>
        </w:rPr>
        <w:t xml:space="preserve"> pou</w:t>
      </w:r>
      <w:r w:rsidR="00674DFB" w:rsidRPr="008F63BB">
        <w:rPr>
          <w:rFonts w:ascii="Times New Roman" w:hAnsi="Times New Roman" w:cs="Times New Roman"/>
          <w:lang w:val="fr-FR"/>
        </w:rPr>
        <w:t>r assurer la</w:t>
      </w:r>
      <w:r w:rsidR="00835DBE" w:rsidRPr="008F63BB">
        <w:rPr>
          <w:rFonts w:ascii="Times New Roman" w:hAnsi="Times New Roman" w:cs="Times New Roman"/>
          <w:lang w:val="fr-FR"/>
        </w:rPr>
        <w:t xml:space="preserve"> bonne </w:t>
      </w:r>
      <w:r w:rsidR="00674DFB" w:rsidRPr="008F63BB">
        <w:rPr>
          <w:rFonts w:ascii="Times New Roman" w:hAnsi="Times New Roman" w:cs="Times New Roman"/>
          <w:lang w:val="fr-FR"/>
        </w:rPr>
        <w:t xml:space="preserve">marche </w:t>
      </w:r>
      <w:r w:rsidR="00674DFB" w:rsidRPr="008F63BB">
        <w:rPr>
          <w:rFonts w:ascii="Times New Roman" w:hAnsi="Times New Roman" w:cs="Times New Roman"/>
          <w:strike/>
          <w:color w:val="FF0000"/>
          <w:lang w:val="fr-FR"/>
        </w:rPr>
        <w:t>normale</w:t>
      </w:r>
      <w:r w:rsidR="00674DFB" w:rsidRPr="008F63BB">
        <w:rPr>
          <w:rFonts w:ascii="Times New Roman" w:hAnsi="Times New Roman" w:cs="Times New Roman"/>
          <w:lang w:val="fr-FR"/>
        </w:rPr>
        <w:t xml:space="preserve"> du </w:t>
      </w:r>
      <w:r w:rsidR="00B11DA4" w:rsidRPr="008F63BB">
        <w:rPr>
          <w:rFonts w:ascii="Times New Roman" w:hAnsi="Times New Roman" w:cs="Times New Roman"/>
          <w:lang w:val="fr-FR"/>
        </w:rPr>
        <w:t>syndicat et pour appliquer les décisions de l’as</w:t>
      </w:r>
      <w:r w:rsidR="00674DFB" w:rsidRPr="008F63BB">
        <w:rPr>
          <w:rFonts w:ascii="Times New Roman" w:hAnsi="Times New Roman" w:cs="Times New Roman"/>
          <w:lang w:val="fr-FR"/>
        </w:rPr>
        <w:t>semblée générale</w:t>
      </w:r>
      <w:proofErr w:type="gramStart"/>
      <w:r w:rsidR="009C70BB" w:rsidRPr="008F63BB">
        <w:rPr>
          <w:rFonts w:ascii="Times New Roman" w:hAnsi="Times New Roman" w:cs="Times New Roman"/>
          <w:lang w:val="fr-FR"/>
        </w:rPr>
        <w:t xml:space="preserve">, </w:t>
      </w:r>
      <w:r w:rsidR="009C70BB" w:rsidRPr="008F63BB">
        <w:rPr>
          <w:rFonts w:ascii="Times New Roman" w:hAnsi="Times New Roman" w:cs="Times New Roman"/>
          <w:highlight w:val="yellow"/>
          <w:lang w:val="fr-FR"/>
        </w:rPr>
        <w:t>,</w:t>
      </w:r>
      <w:proofErr w:type="gramEnd"/>
      <w:r w:rsidR="009C70BB" w:rsidRPr="008F63BB">
        <w:rPr>
          <w:rFonts w:ascii="Times New Roman" w:hAnsi="Times New Roman" w:cs="Times New Roman"/>
          <w:highlight w:val="yellow"/>
          <w:lang w:val="fr-FR"/>
        </w:rPr>
        <w:t xml:space="preserve"> l’assemblée des délégués</w:t>
      </w:r>
      <w:r w:rsidR="00674DFB" w:rsidRPr="008F63BB">
        <w:rPr>
          <w:rFonts w:ascii="Times New Roman" w:hAnsi="Times New Roman" w:cs="Times New Roman"/>
          <w:lang w:val="fr-FR"/>
        </w:rPr>
        <w:t xml:space="preserve"> et du </w:t>
      </w:r>
      <w:r w:rsidR="00CC39C7" w:rsidRPr="008F63BB">
        <w:rPr>
          <w:rFonts w:ascii="Times New Roman" w:hAnsi="Times New Roman" w:cs="Times New Roman"/>
          <w:lang w:val="fr-FR"/>
        </w:rPr>
        <w:t>Conseil syndical</w:t>
      </w:r>
      <w:r w:rsidR="00CB725F" w:rsidRPr="008F63BB">
        <w:rPr>
          <w:rFonts w:ascii="Times New Roman" w:hAnsi="Times New Roman" w:cs="Times New Roman"/>
          <w:lang w:val="fr-FR"/>
        </w:rPr>
        <w:t> </w:t>
      </w:r>
      <w:r w:rsidR="00B11DA4" w:rsidRPr="008F63BB">
        <w:rPr>
          <w:rFonts w:ascii="Times New Roman" w:hAnsi="Times New Roman" w:cs="Times New Roman"/>
          <w:lang w:val="fr-FR"/>
        </w:rPr>
        <w:t>;</w:t>
      </w:r>
    </w:p>
    <w:p w:rsidR="00674DFB" w:rsidRPr="008F63BB" w:rsidRDefault="00A72BAF" w:rsidP="00D4495B">
      <w:pPr>
        <w:pStyle w:val="Standard"/>
        <w:numPr>
          <w:ilvl w:val="0"/>
          <w:numId w:val="57"/>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lastRenderedPageBreak/>
        <w:t>surveille</w:t>
      </w:r>
      <w:r w:rsidR="00E02282" w:rsidRPr="008F63BB">
        <w:rPr>
          <w:rFonts w:ascii="Times New Roman" w:hAnsi="Times New Roman" w:cs="Times New Roman"/>
          <w:lang w:val="fr-FR"/>
        </w:rPr>
        <w:t>r</w:t>
      </w:r>
      <w:r w:rsidR="00BF7A6A" w:rsidRPr="008F63BB">
        <w:rPr>
          <w:rFonts w:ascii="Times New Roman" w:hAnsi="Times New Roman" w:cs="Times New Roman"/>
          <w:lang w:val="fr-FR"/>
        </w:rPr>
        <w:t xml:space="preserve"> étroitement et combat</w:t>
      </w:r>
      <w:r w:rsidR="00887427" w:rsidRPr="008F63BB">
        <w:rPr>
          <w:rFonts w:ascii="Times New Roman" w:hAnsi="Times New Roman" w:cs="Times New Roman"/>
          <w:lang w:val="fr-FR"/>
        </w:rPr>
        <w:t>tre</w:t>
      </w:r>
      <w:r w:rsidR="00BF7A6A" w:rsidRPr="008F63BB">
        <w:rPr>
          <w:rFonts w:ascii="Times New Roman" w:hAnsi="Times New Roman" w:cs="Times New Roman"/>
          <w:lang w:val="fr-FR"/>
        </w:rPr>
        <w:t xml:space="preserve"> </w:t>
      </w:r>
      <w:r w:rsidR="00B11DA4" w:rsidRPr="008F63BB">
        <w:rPr>
          <w:rFonts w:ascii="Times New Roman" w:hAnsi="Times New Roman" w:cs="Times New Roman"/>
          <w:lang w:val="fr-FR"/>
        </w:rPr>
        <w:t>les politiq</w:t>
      </w:r>
      <w:r w:rsidR="00BF7A6A" w:rsidRPr="008F63BB">
        <w:rPr>
          <w:rFonts w:ascii="Times New Roman" w:hAnsi="Times New Roman" w:cs="Times New Roman"/>
          <w:lang w:val="fr-FR"/>
        </w:rPr>
        <w:t xml:space="preserve">ues </w:t>
      </w:r>
      <w:r w:rsidR="00F44446" w:rsidRPr="008F63BB">
        <w:rPr>
          <w:rFonts w:ascii="Times New Roman" w:hAnsi="Times New Roman" w:cs="Times New Roman"/>
          <w:lang w:val="fr-FR"/>
        </w:rPr>
        <w:t xml:space="preserve">administratives qui vont à </w:t>
      </w:r>
      <w:r w:rsidR="00B11DA4" w:rsidRPr="008F63BB">
        <w:rPr>
          <w:rFonts w:ascii="Times New Roman" w:hAnsi="Times New Roman" w:cs="Times New Roman"/>
          <w:lang w:val="fr-FR"/>
        </w:rPr>
        <w:t>l’encontre des int</w:t>
      </w:r>
      <w:r w:rsidR="00F44446" w:rsidRPr="008F63BB">
        <w:rPr>
          <w:rFonts w:ascii="Times New Roman" w:hAnsi="Times New Roman" w:cs="Times New Roman"/>
          <w:lang w:val="fr-FR"/>
        </w:rPr>
        <w:t xml:space="preserve">érêts des travailleuses et des </w:t>
      </w:r>
      <w:r w:rsidR="00B11DA4" w:rsidRPr="008F63BB">
        <w:rPr>
          <w:rFonts w:ascii="Times New Roman" w:hAnsi="Times New Roman" w:cs="Times New Roman"/>
          <w:lang w:val="fr-FR"/>
        </w:rPr>
        <w:t>travailleurs</w:t>
      </w:r>
      <w:r w:rsidR="00CB725F" w:rsidRPr="008F63BB">
        <w:rPr>
          <w:rFonts w:ascii="Times New Roman" w:hAnsi="Times New Roman" w:cs="Times New Roman"/>
          <w:lang w:val="fr-FR"/>
        </w:rPr>
        <w:t> </w:t>
      </w:r>
      <w:r w:rsidR="00B11DA4" w:rsidRPr="008F63BB">
        <w:rPr>
          <w:rFonts w:ascii="Times New Roman" w:hAnsi="Times New Roman" w:cs="Times New Roman"/>
          <w:lang w:val="fr-FR"/>
        </w:rPr>
        <w:t>;</w:t>
      </w:r>
    </w:p>
    <w:p w:rsidR="00674DFB" w:rsidRPr="008F63BB" w:rsidRDefault="00B11DA4" w:rsidP="00D4495B">
      <w:pPr>
        <w:pStyle w:val="Standard"/>
        <w:numPr>
          <w:ilvl w:val="0"/>
          <w:numId w:val="57"/>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former tout comité ad hoc qu’il juge utile pour assurer la bonne marche du syndicat</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674DFB" w:rsidRPr="008F63BB" w:rsidRDefault="00E51DF8" w:rsidP="00D4495B">
      <w:pPr>
        <w:pStyle w:val="Standard"/>
        <w:numPr>
          <w:ilvl w:val="0"/>
          <w:numId w:val="57"/>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voir</w:t>
      </w:r>
      <w:r w:rsidR="00B11DA4" w:rsidRPr="008F63BB">
        <w:rPr>
          <w:rFonts w:ascii="Times New Roman" w:hAnsi="Times New Roman" w:cs="Times New Roman"/>
          <w:lang w:val="fr-FR"/>
        </w:rPr>
        <w:t xml:space="preserve"> à l’administration courante du syndicat dans les limites du budget approuvé par l’assemblée générale</w:t>
      </w:r>
      <w:r w:rsidR="00CB725F" w:rsidRPr="008F63BB">
        <w:rPr>
          <w:rFonts w:ascii="Times New Roman" w:hAnsi="Times New Roman" w:cs="Times New Roman"/>
          <w:lang w:val="fr-FR"/>
        </w:rPr>
        <w:t> </w:t>
      </w:r>
      <w:r w:rsidR="00B11DA4" w:rsidRPr="008F63BB">
        <w:rPr>
          <w:rFonts w:ascii="Times New Roman" w:hAnsi="Times New Roman" w:cs="Times New Roman"/>
          <w:lang w:val="fr-FR"/>
        </w:rPr>
        <w:t>;</w:t>
      </w:r>
    </w:p>
    <w:p w:rsidR="00674DFB" w:rsidRPr="008F63BB" w:rsidRDefault="00142089" w:rsidP="00D4495B">
      <w:pPr>
        <w:pStyle w:val="Standard"/>
        <w:numPr>
          <w:ilvl w:val="0"/>
          <w:numId w:val="57"/>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remplace</w:t>
      </w:r>
      <w:r w:rsidR="00E02282" w:rsidRPr="008F63BB">
        <w:rPr>
          <w:rFonts w:ascii="Times New Roman" w:hAnsi="Times New Roman" w:cs="Times New Roman"/>
          <w:lang w:val="fr-FR"/>
        </w:rPr>
        <w:t>r</w:t>
      </w:r>
      <w:r w:rsidRPr="008F63BB">
        <w:rPr>
          <w:rFonts w:ascii="Times New Roman" w:hAnsi="Times New Roman" w:cs="Times New Roman"/>
          <w:lang w:val="fr-FR"/>
        </w:rPr>
        <w:t xml:space="preserve"> toute personne démissionnaire membre du </w:t>
      </w:r>
      <w:r w:rsidR="00CC39C7" w:rsidRPr="008F63BB">
        <w:rPr>
          <w:rFonts w:ascii="Times New Roman" w:hAnsi="Times New Roman" w:cs="Times New Roman"/>
          <w:lang w:val="fr-FR"/>
        </w:rPr>
        <w:t>Conseil syndical</w:t>
      </w:r>
      <w:r w:rsidRPr="008F63BB">
        <w:rPr>
          <w:rFonts w:ascii="Times New Roman" w:hAnsi="Times New Roman" w:cs="Times New Roman"/>
          <w:lang w:val="fr-FR"/>
        </w:rPr>
        <w:t xml:space="preserve"> </w:t>
      </w:r>
      <w:r w:rsidR="009B4E27" w:rsidRPr="008F63BB">
        <w:rPr>
          <w:rFonts w:ascii="Times New Roman" w:hAnsi="Times New Roman" w:cs="Times New Roman"/>
          <w:highlight w:val="yellow"/>
          <w:lang w:val="fr-FR"/>
        </w:rPr>
        <w:t>ou du comité Exécutif</w:t>
      </w:r>
      <w:r w:rsidR="009B4E27" w:rsidRPr="008F63BB">
        <w:rPr>
          <w:rFonts w:ascii="Times New Roman" w:hAnsi="Times New Roman" w:cs="Times New Roman"/>
          <w:lang w:val="fr-FR"/>
        </w:rPr>
        <w:t xml:space="preserve"> </w:t>
      </w:r>
      <w:r w:rsidRPr="008F63BB">
        <w:rPr>
          <w:rFonts w:ascii="Times New Roman" w:hAnsi="Times New Roman" w:cs="Times New Roman"/>
          <w:lang w:val="fr-FR"/>
        </w:rPr>
        <w:t xml:space="preserve">jusqu’à la </w:t>
      </w:r>
      <w:r w:rsidRPr="008F63BB">
        <w:rPr>
          <w:rFonts w:ascii="Times New Roman" w:hAnsi="Times New Roman" w:cs="Times New Roman"/>
          <w:highlight w:val="yellow"/>
          <w:lang w:val="fr-FR"/>
        </w:rPr>
        <w:t>procha</w:t>
      </w:r>
      <w:r w:rsidR="00174978" w:rsidRPr="008F63BB">
        <w:rPr>
          <w:rFonts w:ascii="Times New Roman" w:hAnsi="Times New Roman" w:cs="Times New Roman"/>
          <w:highlight w:val="yellow"/>
          <w:lang w:val="fr-FR"/>
        </w:rPr>
        <w:t>ine</w:t>
      </w:r>
      <w:r w:rsidR="009B4E27" w:rsidRPr="008F63BB">
        <w:rPr>
          <w:rFonts w:ascii="Times New Roman" w:hAnsi="Times New Roman" w:cs="Times New Roman"/>
          <w:highlight w:val="yellow"/>
          <w:lang w:val="fr-FR"/>
        </w:rPr>
        <w:t xml:space="preserve"> rencontre du conseil syndical</w:t>
      </w:r>
      <w:r w:rsidR="00174978" w:rsidRPr="008F63BB">
        <w:rPr>
          <w:rFonts w:ascii="Times New Roman" w:hAnsi="Times New Roman" w:cs="Times New Roman"/>
          <w:lang w:val="fr-FR"/>
        </w:rPr>
        <w:t xml:space="preserve"> </w:t>
      </w:r>
      <w:r w:rsidR="00174978" w:rsidRPr="008F63BB">
        <w:rPr>
          <w:rFonts w:ascii="Times New Roman" w:hAnsi="Times New Roman" w:cs="Times New Roman"/>
          <w:strike/>
          <w:color w:val="FF0000"/>
          <w:lang w:val="fr-FR"/>
        </w:rPr>
        <w:t>assemblée générale annuelle</w:t>
      </w:r>
      <w:r w:rsidR="00CB725F" w:rsidRPr="008F63BB">
        <w:rPr>
          <w:rFonts w:ascii="Times New Roman" w:hAnsi="Times New Roman" w:cs="Times New Roman"/>
          <w:strike/>
          <w:color w:val="FF0000"/>
          <w:lang w:val="fr-FR"/>
        </w:rPr>
        <w:t> </w:t>
      </w:r>
      <w:r w:rsidR="00174978" w:rsidRPr="008F63BB">
        <w:rPr>
          <w:rFonts w:ascii="Times New Roman" w:hAnsi="Times New Roman" w:cs="Times New Roman"/>
          <w:strike/>
          <w:color w:val="FF0000"/>
          <w:lang w:val="fr-FR"/>
        </w:rPr>
        <w:t>;</w:t>
      </w:r>
    </w:p>
    <w:p w:rsidR="00674DFB" w:rsidRPr="008F63BB" w:rsidRDefault="00B11DA4" w:rsidP="00D4495B">
      <w:pPr>
        <w:pStyle w:val="Standard"/>
        <w:numPr>
          <w:ilvl w:val="0"/>
          <w:numId w:val="57"/>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adopte</w:t>
      </w:r>
      <w:r w:rsidR="00E02282" w:rsidRPr="008F63BB">
        <w:rPr>
          <w:rFonts w:ascii="Times New Roman" w:hAnsi="Times New Roman" w:cs="Times New Roman"/>
          <w:lang w:val="fr-FR"/>
        </w:rPr>
        <w:t>r</w:t>
      </w:r>
      <w:r w:rsidRPr="008F63BB">
        <w:rPr>
          <w:rFonts w:ascii="Times New Roman" w:hAnsi="Times New Roman" w:cs="Times New Roman"/>
          <w:lang w:val="fr-FR"/>
        </w:rPr>
        <w:t xml:space="preserve"> le rapport financier et le budget annuel</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674DFB" w:rsidRPr="008F63BB" w:rsidRDefault="00B11DA4" w:rsidP="00D4495B">
      <w:pPr>
        <w:pStyle w:val="Standard"/>
        <w:numPr>
          <w:ilvl w:val="0"/>
          <w:numId w:val="57"/>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convoque</w:t>
      </w:r>
      <w:r w:rsidR="00E02282" w:rsidRPr="008F63BB">
        <w:rPr>
          <w:rFonts w:ascii="Times New Roman" w:hAnsi="Times New Roman" w:cs="Times New Roman"/>
          <w:lang w:val="fr-FR"/>
        </w:rPr>
        <w:t>r</w:t>
      </w:r>
      <w:r w:rsidRPr="008F63BB">
        <w:rPr>
          <w:rFonts w:ascii="Times New Roman" w:hAnsi="Times New Roman" w:cs="Times New Roman"/>
          <w:lang w:val="fr-FR"/>
        </w:rPr>
        <w:t xml:space="preserve"> le </w:t>
      </w:r>
      <w:r w:rsidR="00CC39C7" w:rsidRPr="008F63BB">
        <w:rPr>
          <w:rFonts w:ascii="Times New Roman" w:hAnsi="Times New Roman" w:cs="Times New Roman"/>
          <w:lang w:val="fr-FR"/>
        </w:rPr>
        <w:t>Conseil syndical</w:t>
      </w:r>
      <w:r w:rsidRPr="008F63BB">
        <w:rPr>
          <w:rFonts w:ascii="Times New Roman" w:hAnsi="Times New Roman" w:cs="Times New Roman"/>
          <w:lang w:val="fr-FR"/>
        </w:rPr>
        <w:t xml:space="preserve"> </w:t>
      </w:r>
      <w:r w:rsidRPr="008F63BB">
        <w:rPr>
          <w:rFonts w:ascii="Times New Roman" w:hAnsi="Times New Roman" w:cs="Times New Roman"/>
          <w:strike/>
          <w:color w:val="FF0000"/>
          <w:lang w:val="fr-FR"/>
        </w:rPr>
        <w:t>et/</w:t>
      </w:r>
      <w:r w:rsidRPr="008F63BB">
        <w:rPr>
          <w:rFonts w:ascii="Times New Roman" w:hAnsi="Times New Roman" w:cs="Times New Roman"/>
          <w:lang w:val="fr-FR"/>
        </w:rPr>
        <w:t>ou l’assemblée générale</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674DFB" w:rsidRPr="008F63BB" w:rsidRDefault="00B11DA4" w:rsidP="00D4495B">
      <w:pPr>
        <w:pStyle w:val="Standard"/>
        <w:numPr>
          <w:ilvl w:val="0"/>
          <w:numId w:val="57"/>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prépare</w:t>
      </w:r>
      <w:r w:rsidR="00E02282" w:rsidRPr="008F63BB">
        <w:rPr>
          <w:rFonts w:ascii="Times New Roman" w:hAnsi="Times New Roman" w:cs="Times New Roman"/>
          <w:lang w:val="fr-FR"/>
        </w:rPr>
        <w:t>r</w:t>
      </w:r>
      <w:r w:rsidRPr="008F63BB">
        <w:rPr>
          <w:rFonts w:ascii="Times New Roman" w:hAnsi="Times New Roman" w:cs="Times New Roman"/>
          <w:lang w:val="fr-FR"/>
        </w:rPr>
        <w:t xml:space="preserve"> l’ordre du jour du </w:t>
      </w:r>
      <w:r w:rsidR="00CC39C7" w:rsidRPr="008F63BB">
        <w:rPr>
          <w:rFonts w:ascii="Times New Roman" w:hAnsi="Times New Roman" w:cs="Times New Roman"/>
          <w:lang w:val="fr-FR"/>
        </w:rPr>
        <w:t>Conseil syndical</w:t>
      </w:r>
      <w:r w:rsidR="001005A2" w:rsidRPr="008F63BB">
        <w:rPr>
          <w:rFonts w:ascii="Times New Roman" w:hAnsi="Times New Roman" w:cs="Times New Roman"/>
          <w:lang w:val="fr-FR"/>
        </w:rPr>
        <w:t xml:space="preserve">, </w:t>
      </w:r>
      <w:r w:rsidR="001005A2" w:rsidRPr="008F63BB">
        <w:rPr>
          <w:rFonts w:ascii="Times New Roman" w:hAnsi="Times New Roman" w:cs="Times New Roman"/>
          <w:highlight w:val="yellow"/>
          <w:lang w:val="fr-FR"/>
        </w:rPr>
        <w:t>de l’assemblée de délégués</w:t>
      </w:r>
      <w:r w:rsidRPr="008F63BB">
        <w:rPr>
          <w:rFonts w:ascii="Times New Roman" w:hAnsi="Times New Roman" w:cs="Times New Roman"/>
          <w:lang w:val="fr-FR"/>
        </w:rPr>
        <w:t xml:space="preserve"> et de l’assemblée générale</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674DFB" w:rsidRPr="008F63BB" w:rsidRDefault="00E02282" w:rsidP="00D4495B">
      <w:pPr>
        <w:pStyle w:val="Standard"/>
        <w:numPr>
          <w:ilvl w:val="0"/>
          <w:numId w:val="57"/>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faire</w:t>
      </w:r>
      <w:r w:rsidR="00B11DA4" w:rsidRPr="008F63BB">
        <w:rPr>
          <w:rFonts w:ascii="Times New Roman" w:hAnsi="Times New Roman" w:cs="Times New Roman"/>
          <w:lang w:val="fr-FR"/>
        </w:rPr>
        <w:t xml:space="preserve"> des recommandations et des suggestions au </w:t>
      </w:r>
      <w:r w:rsidR="00CC39C7" w:rsidRPr="008F63BB">
        <w:rPr>
          <w:rFonts w:ascii="Times New Roman" w:hAnsi="Times New Roman" w:cs="Times New Roman"/>
          <w:lang w:val="fr-FR"/>
        </w:rPr>
        <w:t>Conseil syndical</w:t>
      </w:r>
      <w:r w:rsidR="001005A2" w:rsidRPr="008F63BB">
        <w:rPr>
          <w:rFonts w:ascii="Times New Roman" w:hAnsi="Times New Roman" w:cs="Times New Roman"/>
          <w:highlight w:val="yellow"/>
          <w:lang w:val="fr-FR"/>
        </w:rPr>
        <w:t>, à l’assemblée des délégués</w:t>
      </w:r>
      <w:r w:rsidR="00B11DA4" w:rsidRPr="008F63BB">
        <w:rPr>
          <w:rFonts w:ascii="Times New Roman" w:hAnsi="Times New Roman" w:cs="Times New Roman"/>
          <w:lang w:val="fr-FR"/>
        </w:rPr>
        <w:t xml:space="preserve"> </w:t>
      </w:r>
      <w:r w:rsidR="00B11DA4" w:rsidRPr="008F63BB">
        <w:rPr>
          <w:rFonts w:ascii="Times New Roman" w:hAnsi="Times New Roman" w:cs="Times New Roman"/>
          <w:strike/>
          <w:color w:val="FF0000"/>
          <w:lang w:val="fr-FR"/>
        </w:rPr>
        <w:t>et/</w:t>
      </w:r>
      <w:r w:rsidR="00B11DA4" w:rsidRPr="008F63BB">
        <w:rPr>
          <w:rFonts w:ascii="Times New Roman" w:hAnsi="Times New Roman" w:cs="Times New Roman"/>
          <w:lang w:val="fr-FR"/>
        </w:rPr>
        <w:t>ou à l’assemblée générale</w:t>
      </w:r>
      <w:r w:rsidR="00CB725F" w:rsidRPr="008F63BB">
        <w:rPr>
          <w:rFonts w:ascii="Times New Roman" w:hAnsi="Times New Roman" w:cs="Times New Roman"/>
          <w:lang w:val="fr-FR"/>
        </w:rPr>
        <w:t> </w:t>
      </w:r>
      <w:r w:rsidR="00B11DA4" w:rsidRPr="008F63BB">
        <w:rPr>
          <w:rFonts w:ascii="Times New Roman" w:hAnsi="Times New Roman" w:cs="Times New Roman"/>
          <w:lang w:val="fr-FR"/>
        </w:rPr>
        <w:t>;</w:t>
      </w:r>
    </w:p>
    <w:p w:rsidR="00674DFB" w:rsidRPr="008F63BB" w:rsidRDefault="00B11DA4" w:rsidP="00D4495B">
      <w:pPr>
        <w:pStyle w:val="Standard"/>
        <w:numPr>
          <w:ilvl w:val="0"/>
          <w:numId w:val="57"/>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se conforme</w:t>
      </w:r>
      <w:r w:rsidR="00E02282" w:rsidRPr="008F63BB">
        <w:rPr>
          <w:rFonts w:ascii="Times New Roman" w:hAnsi="Times New Roman" w:cs="Times New Roman"/>
          <w:lang w:val="fr-FR"/>
        </w:rPr>
        <w:t>r</w:t>
      </w:r>
      <w:r w:rsidRPr="008F63BB">
        <w:rPr>
          <w:rFonts w:ascii="Times New Roman" w:hAnsi="Times New Roman" w:cs="Times New Roman"/>
          <w:lang w:val="fr-FR"/>
        </w:rPr>
        <w:t xml:space="preserve"> aux décisions de l’assemblée générale</w:t>
      </w:r>
      <w:r w:rsidR="001005A2" w:rsidRPr="008F63BB">
        <w:rPr>
          <w:rFonts w:ascii="Times New Roman" w:hAnsi="Times New Roman" w:cs="Times New Roman"/>
          <w:highlight w:val="yellow"/>
          <w:lang w:val="fr-FR"/>
        </w:rPr>
        <w:t>, de l’assemblée des délégués</w:t>
      </w:r>
      <w:r w:rsidRPr="008F63BB">
        <w:rPr>
          <w:rFonts w:ascii="Times New Roman" w:hAnsi="Times New Roman" w:cs="Times New Roman"/>
          <w:lang w:val="fr-FR"/>
        </w:rPr>
        <w:t xml:space="preserve"> et du </w:t>
      </w:r>
      <w:r w:rsidR="00CC39C7" w:rsidRPr="008F63BB">
        <w:rPr>
          <w:rFonts w:ascii="Times New Roman" w:hAnsi="Times New Roman" w:cs="Times New Roman"/>
          <w:lang w:val="fr-FR"/>
        </w:rPr>
        <w:t>Conseil syndical</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674DFB" w:rsidRPr="008F63BB" w:rsidRDefault="00E02282" w:rsidP="00D4495B">
      <w:pPr>
        <w:pStyle w:val="Standard"/>
        <w:numPr>
          <w:ilvl w:val="0"/>
          <w:numId w:val="57"/>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recevoir</w:t>
      </w:r>
      <w:r w:rsidR="00B11DA4" w:rsidRPr="008F63BB">
        <w:rPr>
          <w:rFonts w:ascii="Times New Roman" w:hAnsi="Times New Roman" w:cs="Times New Roman"/>
          <w:lang w:val="fr-FR"/>
        </w:rPr>
        <w:t xml:space="preserve"> les rapports des membres du </w:t>
      </w:r>
      <w:r w:rsidR="00CC39C7" w:rsidRPr="008F63BB">
        <w:rPr>
          <w:rFonts w:ascii="Times New Roman" w:hAnsi="Times New Roman" w:cs="Times New Roman"/>
          <w:lang w:val="fr-FR"/>
        </w:rPr>
        <w:t>Comité exécutif</w:t>
      </w:r>
      <w:r w:rsidR="00CB725F" w:rsidRPr="008F63BB">
        <w:rPr>
          <w:rFonts w:ascii="Times New Roman" w:hAnsi="Times New Roman" w:cs="Times New Roman"/>
          <w:lang w:val="fr-FR"/>
        </w:rPr>
        <w:t> </w:t>
      </w:r>
      <w:r w:rsidR="00B11DA4" w:rsidRPr="008F63BB">
        <w:rPr>
          <w:rFonts w:ascii="Times New Roman" w:hAnsi="Times New Roman" w:cs="Times New Roman"/>
          <w:lang w:val="fr-FR"/>
        </w:rPr>
        <w:t>;</w:t>
      </w:r>
    </w:p>
    <w:p w:rsidR="006860C6" w:rsidRPr="008F63BB" w:rsidRDefault="006860C6" w:rsidP="00D4495B">
      <w:pPr>
        <w:pStyle w:val="Standard"/>
        <w:numPr>
          <w:ilvl w:val="0"/>
          <w:numId w:val="57"/>
        </w:numPr>
        <w:spacing w:after="120"/>
        <w:ind w:left="2410" w:hanging="425"/>
        <w:jc w:val="both"/>
        <w:rPr>
          <w:rFonts w:ascii="Times New Roman" w:hAnsi="Times New Roman" w:cs="Times New Roman"/>
          <w:highlight w:val="yellow"/>
          <w:lang w:val="fr-FR"/>
        </w:rPr>
      </w:pPr>
      <w:r w:rsidRPr="008F63BB">
        <w:rPr>
          <w:rFonts w:ascii="Times New Roman" w:hAnsi="Times New Roman" w:cs="Times New Roman"/>
          <w:highlight w:val="yellow"/>
          <w:lang w:val="fr-FR"/>
        </w:rPr>
        <w:t>Assiste aux différentes instances de la CSN, de la FSSS et du CCMM ;</w:t>
      </w:r>
    </w:p>
    <w:p w:rsidR="00674DFB" w:rsidRPr="008F63BB" w:rsidRDefault="00A72BAF" w:rsidP="00D4495B">
      <w:pPr>
        <w:pStyle w:val="Standard"/>
        <w:numPr>
          <w:ilvl w:val="0"/>
          <w:numId w:val="57"/>
        </w:numPr>
        <w:spacing w:after="120"/>
        <w:ind w:left="2410" w:hanging="425"/>
        <w:jc w:val="both"/>
        <w:rPr>
          <w:rFonts w:ascii="Times New Roman" w:hAnsi="Times New Roman" w:cs="Times New Roman"/>
          <w:lang w:val="fr-FR"/>
        </w:rPr>
      </w:pPr>
      <w:r w:rsidRPr="008F63BB">
        <w:rPr>
          <w:rFonts w:ascii="Times New Roman" w:hAnsi="Times New Roman" w:cs="Times New Roman"/>
          <w:strike/>
          <w:color w:val="FF0000"/>
          <w:lang w:val="fr-FR"/>
        </w:rPr>
        <w:t>recommande</w:t>
      </w:r>
      <w:r w:rsidR="00E02282" w:rsidRPr="008F63BB">
        <w:rPr>
          <w:rFonts w:ascii="Times New Roman" w:hAnsi="Times New Roman" w:cs="Times New Roman"/>
          <w:strike/>
          <w:color w:val="FF0000"/>
          <w:lang w:val="fr-FR"/>
        </w:rPr>
        <w:t>r</w:t>
      </w:r>
      <w:r w:rsidR="00B11DA4" w:rsidRPr="008F63BB">
        <w:rPr>
          <w:rFonts w:ascii="Times New Roman" w:hAnsi="Times New Roman" w:cs="Times New Roman"/>
          <w:lang w:val="fr-FR"/>
        </w:rPr>
        <w:t xml:space="preserve"> </w:t>
      </w:r>
      <w:r w:rsidR="0037504E" w:rsidRPr="008F63BB">
        <w:rPr>
          <w:rFonts w:ascii="Times New Roman" w:hAnsi="Times New Roman" w:cs="Times New Roman"/>
          <w:highlight w:val="yellow"/>
          <w:lang w:val="fr-FR"/>
        </w:rPr>
        <w:t>convient en étroite collaboration avec</w:t>
      </w:r>
      <w:r w:rsidR="0037504E" w:rsidRPr="008F63BB">
        <w:rPr>
          <w:rFonts w:ascii="Times New Roman" w:hAnsi="Times New Roman" w:cs="Times New Roman"/>
          <w:lang w:val="fr-FR"/>
        </w:rPr>
        <w:t xml:space="preserve"> </w:t>
      </w:r>
      <w:r w:rsidR="00B11DA4" w:rsidRPr="008F63BB">
        <w:rPr>
          <w:rFonts w:ascii="Times New Roman" w:hAnsi="Times New Roman" w:cs="Times New Roman"/>
          <w:strike/>
          <w:color w:val="FF0000"/>
          <w:lang w:val="fr-FR"/>
        </w:rPr>
        <w:t>au</w:t>
      </w:r>
      <w:r w:rsidR="00B11DA4" w:rsidRPr="008F63BB">
        <w:rPr>
          <w:rFonts w:ascii="Times New Roman" w:hAnsi="Times New Roman" w:cs="Times New Roman"/>
          <w:lang w:val="fr-FR"/>
        </w:rPr>
        <w:t xml:space="preserve"> </w:t>
      </w:r>
      <w:r w:rsidR="00CC39C7" w:rsidRPr="008F63BB">
        <w:rPr>
          <w:rFonts w:ascii="Times New Roman" w:hAnsi="Times New Roman" w:cs="Times New Roman"/>
          <w:lang w:val="fr-FR"/>
        </w:rPr>
        <w:t>Conseil syndical</w:t>
      </w:r>
      <w:r w:rsidRPr="008F63BB">
        <w:rPr>
          <w:rFonts w:ascii="Times New Roman" w:hAnsi="Times New Roman" w:cs="Times New Roman"/>
          <w:lang w:val="fr-FR"/>
        </w:rPr>
        <w:t xml:space="preserve"> </w:t>
      </w:r>
      <w:r w:rsidR="0037504E" w:rsidRPr="008F63BB">
        <w:rPr>
          <w:rFonts w:ascii="Times New Roman" w:hAnsi="Times New Roman" w:cs="Times New Roman"/>
          <w:highlight w:val="yellow"/>
          <w:lang w:val="fr-FR"/>
        </w:rPr>
        <w:t>d</w:t>
      </w:r>
      <w:r w:rsidRPr="008F63BB">
        <w:rPr>
          <w:rFonts w:ascii="Times New Roman" w:hAnsi="Times New Roman" w:cs="Times New Roman"/>
          <w:highlight w:val="yellow"/>
          <w:lang w:val="fr-FR"/>
        </w:rPr>
        <w:t>es</w:t>
      </w:r>
      <w:r w:rsidRPr="008F63BB">
        <w:rPr>
          <w:rFonts w:ascii="Times New Roman" w:hAnsi="Times New Roman" w:cs="Times New Roman"/>
          <w:lang w:val="fr-FR"/>
        </w:rPr>
        <w:t xml:space="preserve"> personnes </w:t>
      </w:r>
      <w:r w:rsidRPr="008F63BB">
        <w:rPr>
          <w:rFonts w:ascii="Times New Roman" w:hAnsi="Times New Roman" w:cs="Times New Roman"/>
          <w:strike/>
          <w:color w:val="FF0000"/>
          <w:lang w:val="fr-FR"/>
        </w:rPr>
        <w:t>qui sont</w:t>
      </w:r>
      <w:r w:rsidRPr="008F63BB">
        <w:rPr>
          <w:rFonts w:ascii="Times New Roman" w:hAnsi="Times New Roman" w:cs="Times New Roman"/>
          <w:lang w:val="fr-FR"/>
        </w:rPr>
        <w:t xml:space="preserve"> </w:t>
      </w:r>
      <w:r w:rsidR="00F44446" w:rsidRPr="008F63BB">
        <w:rPr>
          <w:rFonts w:ascii="Times New Roman" w:hAnsi="Times New Roman" w:cs="Times New Roman"/>
          <w:lang w:val="fr-FR"/>
        </w:rPr>
        <w:t xml:space="preserve">déléguées </w:t>
      </w:r>
      <w:r w:rsidR="00F44446" w:rsidRPr="008F63BB">
        <w:rPr>
          <w:rFonts w:ascii="Times New Roman" w:hAnsi="Times New Roman" w:cs="Times New Roman"/>
          <w:strike/>
          <w:color w:val="FF0000"/>
          <w:lang w:val="fr-FR"/>
        </w:rPr>
        <w:t>dans les</w:t>
      </w:r>
      <w:r w:rsidR="00F44446" w:rsidRPr="008F63BB">
        <w:rPr>
          <w:rFonts w:ascii="Times New Roman" w:hAnsi="Times New Roman" w:cs="Times New Roman"/>
          <w:lang w:val="fr-FR"/>
        </w:rPr>
        <w:t xml:space="preserve"> </w:t>
      </w:r>
      <w:r w:rsidR="0037504E" w:rsidRPr="008F63BB">
        <w:rPr>
          <w:rFonts w:ascii="Times New Roman" w:hAnsi="Times New Roman" w:cs="Times New Roman"/>
          <w:highlight w:val="yellow"/>
          <w:lang w:val="fr-FR"/>
        </w:rPr>
        <w:t>aux</w:t>
      </w:r>
      <w:r w:rsidR="0037504E" w:rsidRPr="008F63BB">
        <w:rPr>
          <w:rFonts w:ascii="Times New Roman" w:hAnsi="Times New Roman" w:cs="Times New Roman"/>
          <w:lang w:val="fr-FR"/>
        </w:rPr>
        <w:t xml:space="preserve"> </w:t>
      </w:r>
      <w:r w:rsidR="00B11DA4" w:rsidRPr="008F63BB">
        <w:rPr>
          <w:rFonts w:ascii="Times New Roman" w:hAnsi="Times New Roman" w:cs="Times New Roman"/>
          <w:lang w:val="fr-FR"/>
        </w:rPr>
        <w:t>différentes instances de la CSN, de la FSSS et du CCMM</w:t>
      </w:r>
      <w:r w:rsidR="00CB725F" w:rsidRPr="008F63BB">
        <w:rPr>
          <w:rFonts w:ascii="Times New Roman" w:hAnsi="Times New Roman" w:cs="Times New Roman"/>
          <w:lang w:val="fr-FR"/>
        </w:rPr>
        <w:t> </w:t>
      </w:r>
      <w:r w:rsidR="00B11DA4" w:rsidRPr="008F63BB">
        <w:rPr>
          <w:rFonts w:ascii="Times New Roman" w:hAnsi="Times New Roman" w:cs="Times New Roman"/>
          <w:lang w:val="fr-FR"/>
        </w:rPr>
        <w:t>;</w:t>
      </w:r>
    </w:p>
    <w:p w:rsidR="00674DFB" w:rsidRPr="008F63BB" w:rsidRDefault="00E02282" w:rsidP="00D4495B">
      <w:pPr>
        <w:pStyle w:val="Standard"/>
        <w:numPr>
          <w:ilvl w:val="0"/>
          <w:numId w:val="57"/>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faire</w:t>
      </w:r>
      <w:r w:rsidR="00B11DA4" w:rsidRPr="008F63BB">
        <w:rPr>
          <w:rFonts w:ascii="Times New Roman" w:hAnsi="Times New Roman" w:cs="Times New Roman"/>
          <w:lang w:val="fr-FR"/>
        </w:rPr>
        <w:t xml:space="preserve"> rapport de ses activités au </w:t>
      </w:r>
      <w:r w:rsidR="00CC39C7" w:rsidRPr="008F63BB">
        <w:rPr>
          <w:rFonts w:ascii="Times New Roman" w:hAnsi="Times New Roman" w:cs="Times New Roman"/>
          <w:lang w:val="fr-FR"/>
        </w:rPr>
        <w:t>Conseil syndical</w:t>
      </w:r>
      <w:r w:rsidR="00F512AD" w:rsidRPr="008F63BB">
        <w:rPr>
          <w:rFonts w:ascii="Times New Roman" w:hAnsi="Times New Roman" w:cs="Times New Roman"/>
          <w:highlight w:val="yellow"/>
          <w:lang w:val="fr-FR"/>
        </w:rPr>
        <w:t>, à l’assemblée des délégués</w:t>
      </w:r>
      <w:r w:rsidR="00B11DA4" w:rsidRPr="008F63BB">
        <w:rPr>
          <w:rFonts w:ascii="Times New Roman" w:hAnsi="Times New Roman" w:cs="Times New Roman"/>
          <w:lang w:val="fr-FR"/>
        </w:rPr>
        <w:t xml:space="preserve"> et à l’assemblée générale</w:t>
      </w:r>
      <w:r w:rsidR="00CB725F" w:rsidRPr="008F63BB">
        <w:rPr>
          <w:rFonts w:ascii="Times New Roman" w:hAnsi="Times New Roman" w:cs="Times New Roman"/>
          <w:lang w:val="fr-FR"/>
        </w:rPr>
        <w:t> </w:t>
      </w:r>
      <w:r w:rsidR="00B11DA4" w:rsidRPr="008F63BB">
        <w:rPr>
          <w:rFonts w:ascii="Times New Roman" w:hAnsi="Times New Roman" w:cs="Times New Roman"/>
          <w:lang w:val="fr-FR"/>
        </w:rPr>
        <w:t>;</w:t>
      </w:r>
    </w:p>
    <w:p w:rsidR="00674DFB" w:rsidRPr="008F63BB" w:rsidRDefault="00674DFB" w:rsidP="00D4495B">
      <w:pPr>
        <w:pStyle w:val="Standard"/>
        <w:numPr>
          <w:ilvl w:val="0"/>
          <w:numId w:val="57"/>
        </w:numPr>
        <w:spacing w:after="120"/>
        <w:ind w:left="2410" w:hanging="425"/>
        <w:jc w:val="both"/>
        <w:rPr>
          <w:rFonts w:ascii="Times New Roman" w:hAnsi="Times New Roman" w:cs="Times New Roman"/>
          <w:strike/>
          <w:color w:val="FF0000"/>
          <w:lang w:val="fr-FR"/>
        </w:rPr>
      </w:pPr>
      <w:r w:rsidRPr="008F63BB">
        <w:rPr>
          <w:rFonts w:ascii="Times New Roman" w:hAnsi="Times New Roman" w:cs="Times New Roman"/>
          <w:strike/>
          <w:color w:val="FF0000"/>
          <w:lang w:val="fr-FR"/>
        </w:rPr>
        <w:t>r</w:t>
      </w:r>
      <w:r w:rsidR="00F713AA" w:rsidRPr="008F63BB">
        <w:rPr>
          <w:rFonts w:ascii="Times New Roman" w:hAnsi="Times New Roman" w:cs="Times New Roman"/>
          <w:strike/>
          <w:color w:val="FF0000"/>
          <w:lang w:val="fr-FR"/>
        </w:rPr>
        <w:t>édige</w:t>
      </w:r>
      <w:r w:rsidR="00E02282" w:rsidRPr="008F63BB">
        <w:rPr>
          <w:rFonts w:ascii="Times New Roman" w:hAnsi="Times New Roman" w:cs="Times New Roman"/>
          <w:strike/>
          <w:color w:val="FF0000"/>
          <w:lang w:val="fr-FR"/>
        </w:rPr>
        <w:t>r</w:t>
      </w:r>
      <w:r w:rsidR="00F713AA" w:rsidRPr="008F63BB">
        <w:rPr>
          <w:rFonts w:ascii="Times New Roman" w:hAnsi="Times New Roman" w:cs="Times New Roman"/>
          <w:strike/>
          <w:color w:val="FF0000"/>
          <w:lang w:val="fr-FR"/>
        </w:rPr>
        <w:t xml:space="preserve"> et diffuse</w:t>
      </w:r>
      <w:r w:rsidR="006D4690" w:rsidRPr="008F63BB">
        <w:rPr>
          <w:rFonts w:ascii="Times New Roman" w:hAnsi="Times New Roman" w:cs="Times New Roman"/>
          <w:strike/>
          <w:color w:val="FF0000"/>
          <w:lang w:val="fr-FR"/>
        </w:rPr>
        <w:t xml:space="preserve">r </w:t>
      </w:r>
      <w:r w:rsidR="00F713AA" w:rsidRPr="008F63BB">
        <w:rPr>
          <w:rFonts w:ascii="Times New Roman" w:hAnsi="Times New Roman" w:cs="Times New Roman"/>
          <w:strike/>
          <w:color w:val="FF0000"/>
          <w:lang w:val="fr-FR"/>
        </w:rPr>
        <w:t>des comptes rendus à l’intention des membres</w:t>
      </w:r>
      <w:r w:rsidR="00CB725F" w:rsidRPr="008F63BB">
        <w:rPr>
          <w:rFonts w:ascii="Times New Roman" w:hAnsi="Times New Roman" w:cs="Times New Roman"/>
          <w:strike/>
          <w:color w:val="FF0000"/>
          <w:lang w:val="fr-FR"/>
        </w:rPr>
        <w:t> ;</w:t>
      </w:r>
    </w:p>
    <w:p w:rsidR="00674DFB" w:rsidRPr="008F63BB" w:rsidRDefault="00E02282" w:rsidP="00D4495B">
      <w:pPr>
        <w:pStyle w:val="Standard"/>
        <w:numPr>
          <w:ilvl w:val="0"/>
          <w:numId w:val="82"/>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recevoir</w:t>
      </w:r>
      <w:r w:rsidR="00B11DA4" w:rsidRPr="008F63BB">
        <w:rPr>
          <w:rFonts w:ascii="Times New Roman" w:hAnsi="Times New Roman" w:cs="Times New Roman"/>
          <w:lang w:val="fr-FR"/>
        </w:rPr>
        <w:t xml:space="preserve"> les plaintes des membres et</w:t>
      </w:r>
      <w:r w:rsidR="006D4690" w:rsidRPr="008F63BB">
        <w:rPr>
          <w:rFonts w:ascii="Times New Roman" w:hAnsi="Times New Roman" w:cs="Times New Roman"/>
          <w:lang w:val="fr-FR"/>
        </w:rPr>
        <w:t xml:space="preserve">, </w:t>
      </w:r>
      <w:r w:rsidR="00B11DA4" w:rsidRPr="008F63BB">
        <w:rPr>
          <w:rFonts w:ascii="Times New Roman" w:hAnsi="Times New Roman" w:cs="Times New Roman"/>
          <w:strike/>
          <w:color w:val="FF0000"/>
          <w:lang w:val="fr-FR"/>
        </w:rPr>
        <w:t>selon les cas</w:t>
      </w:r>
      <w:r w:rsidR="00B11DA4" w:rsidRPr="008F63BB">
        <w:rPr>
          <w:rFonts w:ascii="Times New Roman" w:hAnsi="Times New Roman" w:cs="Times New Roman"/>
          <w:lang w:val="fr-FR"/>
        </w:rPr>
        <w:t>, les examine</w:t>
      </w:r>
      <w:r w:rsidR="006D4690" w:rsidRPr="008F63BB">
        <w:rPr>
          <w:rFonts w:ascii="Times New Roman" w:hAnsi="Times New Roman" w:cs="Times New Roman"/>
          <w:lang w:val="fr-FR"/>
        </w:rPr>
        <w:t>r</w:t>
      </w:r>
      <w:r w:rsidR="00B31FE5" w:rsidRPr="008F63BB">
        <w:rPr>
          <w:rFonts w:ascii="Times New Roman" w:hAnsi="Times New Roman" w:cs="Times New Roman"/>
          <w:lang w:val="fr-FR"/>
        </w:rPr>
        <w:t>,</w:t>
      </w:r>
      <w:r w:rsidR="006D4690" w:rsidRPr="008F63BB">
        <w:rPr>
          <w:rFonts w:ascii="Times New Roman" w:hAnsi="Times New Roman" w:cs="Times New Roman"/>
          <w:lang w:val="fr-FR"/>
        </w:rPr>
        <w:t xml:space="preserve"> </w:t>
      </w:r>
      <w:r w:rsidR="00B11DA4" w:rsidRPr="008F63BB">
        <w:rPr>
          <w:rFonts w:ascii="Times New Roman" w:hAnsi="Times New Roman" w:cs="Times New Roman"/>
          <w:strike/>
          <w:color w:val="FF0000"/>
          <w:lang w:val="fr-FR"/>
        </w:rPr>
        <w:t>et</w:t>
      </w:r>
      <w:r w:rsidR="00B11DA4" w:rsidRPr="008F63BB">
        <w:rPr>
          <w:rFonts w:ascii="Times New Roman" w:hAnsi="Times New Roman" w:cs="Times New Roman"/>
          <w:lang w:val="fr-FR"/>
        </w:rPr>
        <w:t xml:space="preserve"> en dispose</w:t>
      </w:r>
      <w:r w:rsidR="006D4690" w:rsidRPr="008F63BB">
        <w:rPr>
          <w:rFonts w:ascii="Times New Roman" w:hAnsi="Times New Roman" w:cs="Times New Roman"/>
          <w:lang w:val="fr-FR"/>
        </w:rPr>
        <w:t xml:space="preserve">r </w:t>
      </w:r>
      <w:r w:rsidR="00B11DA4" w:rsidRPr="008F63BB">
        <w:rPr>
          <w:rFonts w:ascii="Times New Roman" w:hAnsi="Times New Roman" w:cs="Times New Roman"/>
          <w:lang w:val="fr-FR"/>
        </w:rPr>
        <w:t>ou les r</w:t>
      </w:r>
      <w:r w:rsidR="006D4690" w:rsidRPr="008F63BB">
        <w:rPr>
          <w:rFonts w:ascii="Times New Roman" w:hAnsi="Times New Roman" w:cs="Times New Roman"/>
          <w:lang w:val="fr-FR"/>
        </w:rPr>
        <w:t>éférer</w:t>
      </w:r>
      <w:r w:rsidR="00B11DA4" w:rsidRPr="008F63BB">
        <w:rPr>
          <w:rFonts w:ascii="Times New Roman" w:hAnsi="Times New Roman" w:cs="Times New Roman"/>
          <w:lang w:val="fr-FR"/>
        </w:rPr>
        <w:t xml:space="preserve"> au </w:t>
      </w:r>
      <w:r w:rsidR="00CC39C7" w:rsidRPr="008F63BB">
        <w:rPr>
          <w:rFonts w:ascii="Times New Roman" w:hAnsi="Times New Roman" w:cs="Times New Roman"/>
          <w:lang w:val="fr-FR"/>
        </w:rPr>
        <w:t>Conseil syndical</w:t>
      </w:r>
      <w:r w:rsidR="003C6783" w:rsidRPr="008F63BB">
        <w:rPr>
          <w:rFonts w:ascii="Times New Roman" w:hAnsi="Times New Roman" w:cs="Times New Roman"/>
          <w:lang w:val="fr-FR"/>
        </w:rPr>
        <w:t xml:space="preserve">, </w:t>
      </w:r>
      <w:r w:rsidR="003C6783" w:rsidRPr="008F63BB">
        <w:rPr>
          <w:rFonts w:ascii="Times New Roman" w:hAnsi="Times New Roman" w:cs="Times New Roman"/>
          <w:highlight w:val="yellow"/>
          <w:lang w:val="fr-FR"/>
        </w:rPr>
        <w:t>à l’assemblée des délégués</w:t>
      </w:r>
      <w:r w:rsidR="00B11DA4" w:rsidRPr="008F63BB">
        <w:rPr>
          <w:rFonts w:ascii="Times New Roman" w:hAnsi="Times New Roman" w:cs="Times New Roman"/>
          <w:lang w:val="fr-FR"/>
        </w:rPr>
        <w:t xml:space="preserve"> </w:t>
      </w:r>
      <w:r w:rsidR="00B11DA4" w:rsidRPr="008F63BB">
        <w:rPr>
          <w:rFonts w:ascii="Times New Roman" w:hAnsi="Times New Roman" w:cs="Times New Roman"/>
          <w:strike/>
          <w:color w:val="FF0000"/>
          <w:lang w:val="fr-FR"/>
        </w:rPr>
        <w:t>et/</w:t>
      </w:r>
      <w:r w:rsidR="00B11DA4" w:rsidRPr="008F63BB">
        <w:rPr>
          <w:rFonts w:ascii="Times New Roman" w:hAnsi="Times New Roman" w:cs="Times New Roman"/>
          <w:lang w:val="fr-FR"/>
        </w:rPr>
        <w:t>ou à l’assemblée générale, le tout conformé</w:t>
      </w:r>
      <w:r w:rsidR="00A8026A" w:rsidRPr="008F63BB">
        <w:rPr>
          <w:rFonts w:ascii="Times New Roman" w:hAnsi="Times New Roman" w:cs="Times New Roman"/>
          <w:lang w:val="fr-FR"/>
        </w:rPr>
        <w:t xml:space="preserve">ment aux </w:t>
      </w:r>
      <w:r w:rsidR="00B11DA4" w:rsidRPr="008F63BB">
        <w:rPr>
          <w:rFonts w:ascii="Times New Roman" w:hAnsi="Times New Roman" w:cs="Times New Roman"/>
          <w:lang w:val="fr-FR"/>
        </w:rPr>
        <w:t>présents statuts</w:t>
      </w:r>
      <w:r w:rsidR="00CB725F" w:rsidRPr="008F63BB">
        <w:rPr>
          <w:rFonts w:ascii="Times New Roman" w:hAnsi="Times New Roman" w:cs="Times New Roman"/>
          <w:lang w:val="fr-FR"/>
        </w:rPr>
        <w:t> </w:t>
      </w:r>
      <w:r w:rsidR="00B11DA4" w:rsidRPr="008F63BB">
        <w:rPr>
          <w:rFonts w:ascii="Times New Roman" w:hAnsi="Times New Roman" w:cs="Times New Roman"/>
          <w:lang w:val="fr-FR"/>
        </w:rPr>
        <w:t>;</w:t>
      </w:r>
    </w:p>
    <w:p w:rsidR="00674DFB" w:rsidRPr="008F63BB" w:rsidRDefault="00B11DA4" w:rsidP="00D4495B">
      <w:pPr>
        <w:pStyle w:val="Standard"/>
        <w:numPr>
          <w:ilvl w:val="0"/>
          <w:numId w:val="82"/>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soumet</w:t>
      </w:r>
      <w:r w:rsidR="00E02282" w:rsidRPr="008F63BB">
        <w:rPr>
          <w:rFonts w:ascii="Times New Roman" w:hAnsi="Times New Roman" w:cs="Times New Roman"/>
          <w:lang w:val="fr-FR"/>
        </w:rPr>
        <w:t>tre</w:t>
      </w:r>
      <w:r w:rsidR="00E56789" w:rsidRPr="008F63BB">
        <w:rPr>
          <w:rFonts w:ascii="Times New Roman" w:hAnsi="Times New Roman" w:cs="Times New Roman"/>
          <w:lang w:val="fr-FR"/>
        </w:rPr>
        <w:t xml:space="preserve"> </w:t>
      </w:r>
      <w:r w:rsidRPr="008F63BB">
        <w:rPr>
          <w:rFonts w:ascii="Times New Roman" w:hAnsi="Times New Roman" w:cs="Times New Roman"/>
          <w:lang w:val="fr-FR"/>
        </w:rPr>
        <w:t>à l’assemblée générale toutes les questions qui demandent un vote de la part des membres</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674DFB" w:rsidRPr="008F63BB" w:rsidRDefault="00B11DA4" w:rsidP="00D4495B">
      <w:pPr>
        <w:pStyle w:val="Standard"/>
        <w:numPr>
          <w:ilvl w:val="0"/>
          <w:numId w:val="82"/>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autorise</w:t>
      </w:r>
      <w:r w:rsidR="00E02282" w:rsidRPr="008F63BB">
        <w:rPr>
          <w:rFonts w:ascii="Times New Roman" w:hAnsi="Times New Roman" w:cs="Times New Roman"/>
          <w:lang w:val="fr-FR"/>
        </w:rPr>
        <w:t>r</w:t>
      </w:r>
      <w:r w:rsidRPr="008F63BB">
        <w:rPr>
          <w:rFonts w:ascii="Times New Roman" w:hAnsi="Times New Roman" w:cs="Times New Roman"/>
          <w:lang w:val="fr-FR"/>
        </w:rPr>
        <w:t xml:space="preserve"> toutes les procédures ou actes légau</w:t>
      </w:r>
      <w:r w:rsidR="00674DFB" w:rsidRPr="008F63BB">
        <w:rPr>
          <w:rFonts w:ascii="Times New Roman" w:hAnsi="Times New Roman" w:cs="Times New Roman"/>
          <w:lang w:val="fr-FR"/>
        </w:rPr>
        <w:t xml:space="preserve">x que les intérêts du syndicat </w:t>
      </w:r>
      <w:r w:rsidRPr="008F63BB">
        <w:rPr>
          <w:rFonts w:ascii="Times New Roman" w:hAnsi="Times New Roman" w:cs="Times New Roman"/>
          <w:lang w:val="fr-FR"/>
        </w:rPr>
        <w:t>exigent</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674DFB" w:rsidRPr="008F63BB" w:rsidRDefault="00E56789" w:rsidP="00D4495B">
      <w:pPr>
        <w:pStyle w:val="Standard"/>
        <w:numPr>
          <w:ilvl w:val="0"/>
          <w:numId w:val="82"/>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décide</w:t>
      </w:r>
      <w:r w:rsidR="00E02282" w:rsidRPr="008F63BB">
        <w:rPr>
          <w:rFonts w:ascii="Times New Roman" w:hAnsi="Times New Roman" w:cs="Times New Roman"/>
          <w:lang w:val="fr-FR"/>
        </w:rPr>
        <w:t>r</w:t>
      </w:r>
      <w:r w:rsidRPr="008F63BB">
        <w:rPr>
          <w:rFonts w:ascii="Times New Roman" w:hAnsi="Times New Roman" w:cs="Times New Roman"/>
          <w:lang w:val="fr-FR"/>
        </w:rPr>
        <w:t>, sur demande du comité de griefs,</w:t>
      </w:r>
      <w:r w:rsidR="00B11DA4" w:rsidRPr="008F63BB">
        <w:rPr>
          <w:rFonts w:ascii="Times New Roman" w:hAnsi="Times New Roman" w:cs="Times New Roman"/>
          <w:lang w:val="fr-FR"/>
        </w:rPr>
        <w:t xml:space="preserve"> du</w:t>
      </w:r>
      <w:r w:rsidR="00674DFB" w:rsidRPr="008F63BB">
        <w:rPr>
          <w:rFonts w:ascii="Times New Roman" w:hAnsi="Times New Roman" w:cs="Times New Roman"/>
          <w:lang w:val="fr-FR"/>
        </w:rPr>
        <w:t xml:space="preserve"> maintien ou du désistement de </w:t>
      </w:r>
      <w:r w:rsidR="00B11DA4" w:rsidRPr="008F63BB">
        <w:rPr>
          <w:rFonts w:ascii="Times New Roman" w:hAnsi="Times New Roman" w:cs="Times New Roman"/>
          <w:lang w:val="fr-FR"/>
        </w:rPr>
        <w:t>grief</w:t>
      </w:r>
      <w:r w:rsidR="00FE5619" w:rsidRPr="008F63BB">
        <w:rPr>
          <w:rFonts w:ascii="Times New Roman" w:hAnsi="Times New Roman" w:cs="Times New Roman"/>
          <w:lang w:val="fr-FR"/>
        </w:rPr>
        <w:t>s</w:t>
      </w:r>
      <w:r w:rsidR="00CB725F" w:rsidRPr="008F63BB">
        <w:rPr>
          <w:rFonts w:ascii="Times New Roman" w:hAnsi="Times New Roman" w:cs="Times New Roman"/>
          <w:lang w:val="fr-FR"/>
        </w:rPr>
        <w:t> </w:t>
      </w:r>
      <w:r w:rsidR="00B11DA4" w:rsidRPr="008F63BB">
        <w:rPr>
          <w:rFonts w:ascii="Times New Roman" w:hAnsi="Times New Roman" w:cs="Times New Roman"/>
          <w:lang w:val="fr-FR"/>
        </w:rPr>
        <w:t>;</w:t>
      </w:r>
    </w:p>
    <w:p w:rsidR="00674DFB" w:rsidRPr="008F63BB" w:rsidRDefault="00B11DA4" w:rsidP="00D4495B">
      <w:pPr>
        <w:pStyle w:val="Standard"/>
        <w:numPr>
          <w:ilvl w:val="0"/>
          <w:numId w:val="82"/>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s’assure</w:t>
      </w:r>
      <w:r w:rsidR="00E02282" w:rsidRPr="008F63BB">
        <w:rPr>
          <w:rFonts w:ascii="Times New Roman" w:hAnsi="Times New Roman" w:cs="Times New Roman"/>
          <w:lang w:val="fr-FR"/>
        </w:rPr>
        <w:t>r</w:t>
      </w:r>
      <w:r w:rsidRPr="008F63BB">
        <w:rPr>
          <w:rFonts w:ascii="Times New Roman" w:hAnsi="Times New Roman" w:cs="Times New Roman"/>
          <w:lang w:val="fr-FR"/>
        </w:rPr>
        <w:t xml:space="preserve"> que tout membre nouvellement élu au</w:t>
      </w:r>
      <w:r w:rsidR="00674DFB" w:rsidRPr="008F63BB">
        <w:rPr>
          <w:rFonts w:ascii="Times New Roman" w:hAnsi="Times New Roman" w:cs="Times New Roman"/>
          <w:lang w:val="fr-FR"/>
        </w:rPr>
        <w:t xml:space="preserve"> </w:t>
      </w:r>
      <w:r w:rsidR="00CC39C7" w:rsidRPr="008F63BB">
        <w:rPr>
          <w:rFonts w:ascii="Times New Roman" w:hAnsi="Times New Roman" w:cs="Times New Roman"/>
          <w:lang w:val="fr-FR"/>
        </w:rPr>
        <w:t xml:space="preserve">Comité </w:t>
      </w:r>
      <w:r w:rsidR="00FE5619" w:rsidRPr="008F63BB">
        <w:rPr>
          <w:rFonts w:ascii="Times New Roman" w:hAnsi="Times New Roman" w:cs="Times New Roman"/>
          <w:lang w:val="fr-FR"/>
        </w:rPr>
        <w:t>exécutif,</w:t>
      </w:r>
      <w:r w:rsidR="00FE5619" w:rsidRPr="008F63BB">
        <w:rPr>
          <w:rFonts w:ascii="Times New Roman" w:hAnsi="Times New Roman" w:cs="Times New Roman"/>
          <w:highlight w:val="yellow"/>
          <w:lang w:val="fr-FR"/>
        </w:rPr>
        <w:t xml:space="preserve"> à l’assemblée des délégués</w:t>
      </w:r>
      <w:r w:rsidR="00FE5619" w:rsidRPr="008F63BB">
        <w:rPr>
          <w:rFonts w:ascii="Times New Roman" w:hAnsi="Times New Roman" w:cs="Times New Roman"/>
          <w:lang w:val="fr-FR"/>
        </w:rPr>
        <w:t xml:space="preserve"> </w:t>
      </w:r>
      <w:r w:rsidR="00674DFB" w:rsidRPr="008F63BB">
        <w:rPr>
          <w:rFonts w:ascii="Times New Roman" w:hAnsi="Times New Roman" w:cs="Times New Roman"/>
          <w:lang w:val="fr-FR"/>
        </w:rPr>
        <w:t xml:space="preserve">ou au </w:t>
      </w:r>
      <w:r w:rsidR="00CC39C7" w:rsidRPr="008F63BB">
        <w:rPr>
          <w:rFonts w:ascii="Times New Roman" w:hAnsi="Times New Roman" w:cs="Times New Roman"/>
          <w:lang w:val="fr-FR"/>
        </w:rPr>
        <w:t>Conseil syndical</w:t>
      </w:r>
      <w:r w:rsidRPr="008F63BB">
        <w:rPr>
          <w:rFonts w:ascii="Times New Roman" w:hAnsi="Times New Roman" w:cs="Times New Roman"/>
          <w:lang w:val="fr-FR"/>
        </w:rPr>
        <w:t xml:space="preserve"> </w:t>
      </w:r>
      <w:r w:rsidR="006D4690" w:rsidRPr="008F63BB">
        <w:rPr>
          <w:rFonts w:ascii="Times New Roman" w:hAnsi="Times New Roman" w:cs="Times New Roman"/>
          <w:highlight w:val="yellow"/>
          <w:lang w:val="fr-FR"/>
        </w:rPr>
        <w:t>reçoi</w:t>
      </w:r>
      <w:r w:rsidR="00FE5619" w:rsidRPr="008F63BB">
        <w:rPr>
          <w:rFonts w:ascii="Times New Roman" w:hAnsi="Times New Roman" w:cs="Times New Roman"/>
          <w:highlight w:val="yellow"/>
          <w:lang w:val="fr-FR"/>
        </w:rPr>
        <w:t>ve</w:t>
      </w:r>
      <w:r w:rsidR="00FE5619" w:rsidRPr="008F63BB">
        <w:rPr>
          <w:rFonts w:ascii="Times New Roman" w:hAnsi="Times New Roman" w:cs="Times New Roman"/>
          <w:lang w:val="fr-FR"/>
        </w:rPr>
        <w:t xml:space="preserve"> </w:t>
      </w:r>
      <w:r w:rsidRPr="008F63BB">
        <w:rPr>
          <w:rFonts w:ascii="Times New Roman" w:hAnsi="Times New Roman" w:cs="Times New Roman"/>
          <w:lang w:val="fr-FR"/>
        </w:rPr>
        <w:t>la formation, le suivi et le supp</w:t>
      </w:r>
      <w:r w:rsidR="00E56789" w:rsidRPr="008F63BB">
        <w:rPr>
          <w:rFonts w:ascii="Times New Roman" w:hAnsi="Times New Roman" w:cs="Times New Roman"/>
          <w:lang w:val="fr-FR"/>
        </w:rPr>
        <w:t xml:space="preserve">ort nécessaire à l’exécution de </w:t>
      </w:r>
      <w:r w:rsidRPr="008F63BB">
        <w:rPr>
          <w:rFonts w:ascii="Times New Roman" w:hAnsi="Times New Roman" w:cs="Times New Roman"/>
          <w:lang w:val="fr-FR"/>
        </w:rPr>
        <w:t>son</w:t>
      </w:r>
      <w:r w:rsidR="00E56789" w:rsidRPr="008F63BB">
        <w:rPr>
          <w:rFonts w:ascii="Times New Roman" w:hAnsi="Times New Roman" w:cs="Times New Roman"/>
          <w:lang w:val="fr-FR"/>
        </w:rPr>
        <w:t xml:space="preserve"> </w:t>
      </w:r>
      <w:r w:rsidR="00174978" w:rsidRPr="008F63BB">
        <w:rPr>
          <w:rFonts w:ascii="Times New Roman" w:hAnsi="Times New Roman" w:cs="Times New Roman"/>
          <w:lang w:val="fr-FR"/>
        </w:rPr>
        <w:t>mandat</w:t>
      </w:r>
      <w:r w:rsidR="00CB725F" w:rsidRPr="008F63BB">
        <w:rPr>
          <w:rFonts w:ascii="Times New Roman" w:hAnsi="Times New Roman" w:cs="Times New Roman"/>
          <w:lang w:val="fr-FR"/>
        </w:rPr>
        <w:t> ;</w:t>
      </w:r>
    </w:p>
    <w:p w:rsidR="00674DFB" w:rsidRPr="008F63BB" w:rsidRDefault="0076110D" w:rsidP="00D4495B">
      <w:pPr>
        <w:pStyle w:val="Standard"/>
        <w:numPr>
          <w:ilvl w:val="0"/>
          <w:numId w:val="82"/>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c</w:t>
      </w:r>
      <w:r w:rsidR="00B11DA4" w:rsidRPr="008F63BB">
        <w:rPr>
          <w:rFonts w:ascii="Times New Roman" w:hAnsi="Times New Roman" w:cs="Times New Roman"/>
          <w:lang w:val="fr-FR"/>
        </w:rPr>
        <w:t>oordonne</w:t>
      </w:r>
      <w:r w:rsidR="00E02282" w:rsidRPr="008F63BB">
        <w:rPr>
          <w:rFonts w:ascii="Times New Roman" w:hAnsi="Times New Roman" w:cs="Times New Roman"/>
          <w:lang w:val="fr-FR"/>
        </w:rPr>
        <w:t>r</w:t>
      </w:r>
      <w:r w:rsidR="00B11DA4" w:rsidRPr="008F63BB">
        <w:rPr>
          <w:rFonts w:ascii="Times New Roman" w:hAnsi="Times New Roman" w:cs="Times New Roman"/>
          <w:lang w:val="fr-FR"/>
        </w:rPr>
        <w:t xml:space="preserve"> les services</w:t>
      </w:r>
      <w:r w:rsidR="00CB725F" w:rsidRPr="008F63BB">
        <w:rPr>
          <w:rFonts w:ascii="Times New Roman" w:hAnsi="Times New Roman" w:cs="Times New Roman"/>
          <w:lang w:val="fr-FR"/>
        </w:rPr>
        <w:t> </w:t>
      </w:r>
      <w:r w:rsidR="00174978" w:rsidRPr="008F63BB">
        <w:rPr>
          <w:rFonts w:ascii="Times New Roman" w:hAnsi="Times New Roman" w:cs="Times New Roman"/>
          <w:lang w:val="fr-FR"/>
        </w:rPr>
        <w:t>;</w:t>
      </w:r>
    </w:p>
    <w:p w:rsidR="00CE3B64" w:rsidRPr="008F63BB" w:rsidRDefault="00E02282" w:rsidP="00D4495B">
      <w:pPr>
        <w:pStyle w:val="Standard"/>
        <w:numPr>
          <w:ilvl w:val="0"/>
          <w:numId w:val="82"/>
        </w:numPr>
        <w:spacing w:after="120"/>
        <w:ind w:left="2410" w:hanging="425"/>
        <w:jc w:val="both"/>
        <w:rPr>
          <w:rFonts w:ascii="Times New Roman" w:hAnsi="Times New Roman" w:cs="Times New Roman"/>
          <w:highlight w:val="yellow"/>
          <w:lang w:val="fr-FR"/>
        </w:rPr>
      </w:pPr>
      <w:r w:rsidRPr="008F63BB">
        <w:rPr>
          <w:rFonts w:ascii="Times New Roman" w:hAnsi="Times New Roman" w:cs="Times New Roman"/>
          <w:lang w:val="fr-FR"/>
        </w:rPr>
        <w:t>être</w:t>
      </w:r>
      <w:r w:rsidR="00E56789" w:rsidRPr="008F63BB">
        <w:rPr>
          <w:rFonts w:ascii="Times New Roman" w:hAnsi="Times New Roman" w:cs="Times New Roman"/>
          <w:lang w:val="fr-FR"/>
        </w:rPr>
        <w:t xml:space="preserve"> r</w:t>
      </w:r>
      <w:r w:rsidR="00B11DA4" w:rsidRPr="008F63BB">
        <w:rPr>
          <w:rFonts w:ascii="Times New Roman" w:hAnsi="Times New Roman" w:cs="Times New Roman"/>
          <w:lang w:val="fr-FR"/>
        </w:rPr>
        <w:t>esponsable de la vie syndicale</w:t>
      </w:r>
      <w:r w:rsidR="00FE5619" w:rsidRPr="008F63BB">
        <w:rPr>
          <w:rFonts w:ascii="Times New Roman" w:hAnsi="Times New Roman" w:cs="Times New Roman"/>
          <w:lang w:val="fr-FR"/>
        </w:rPr>
        <w:t xml:space="preserve">, </w:t>
      </w:r>
      <w:r w:rsidR="00FE5619" w:rsidRPr="008F63BB">
        <w:rPr>
          <w:rFonts w:ascii="Times New Roman" w:hAnsi="Times New Roman" w:cs="Times New Roman"/>
          <w:highlight w:val="yellow"/>
          <w:lang w:val="fr-FR"/>
        </w:rPr>
        <w:t xml:space="preserve">en coopération avec l’assemblée des </w:t>
      </w:r>
      <w:r w:rsidR="00FE5619" w:rsidRPr="008F63BB">
        <w:rPr>
          <w:rFonts w:ascii="Times New Roman" w:hAnsi="Times New Roman" w:cs="Times New Roman"/>
          <w:highlight w:val="yellow"/>
          <w:lang w:val="fr-FR"/>
        </w:rPr>
        <w:lastRenderedPageBreak/>
        <w:t>déléguées et le conseil syndical</w:t>
      </w:r>
      <w:r w:rsidR="00CB725F" w:rsidRPr="008F63BB">
        <w:rPr>
          <w:rFonts w:ascii="Times New Roman" w:hAnsi="Times New Roman" w:cs="Times New Roman"/>
          <w:highlight w:val="yellow"/>
          <w:lang w:val="fr-FR"/>
        </w:rPr>
        <w:t> </w:t>
      </w:r>
      <w:r w:rsidR="00174978" w:rsidRPr="008F63BB">
        <w:rPr>
          <w:rFonts w:ascii="Times New Roman" w:hAnsi="Times New Roman" w:cs="Times New Roman"/>
          <w:highlight w:val="yellow"/>
          <w:lang w:val="fr-FR"/>
        </w:rPr>
        <w:t>;</w:t>
      </w:r>
    </w:p>
    <w:p w:rsidR="00A47FF5" w:rsidRPr="008F63BB" w:rsidRDefault="0076110D" w:rsidP="00D4495B">
      <w:pPr>
        <w:pStyle w:val="Standard"/>
        <w:numPr>
          <w:ilvl w:val="0"/>
          <w:numId w:val="82"/>
        </w:numPr>
        <w:spacing w:after="120"/>
        <w:jc w:val="both"/>
        <w:rPr>
          <w:rFonts w:ascii="Times New Roman" w:hAnsi="Times New Roman" w:cs="Times New Roman"/>
          <w:highlight w:val="yellow"/>
          <w:lang w:val="fr-FR"/>
        </w:rPr>
      </w:pPr>
      <w:r w:rsidRPr="008F63BB">
        <w:rPr>
          <w:rFonts w:ascii="Times New Roman" w:hAnsi="Times New Roman" w:cs="Times New Roman"/>
          <w:lang w:val="fr-FR"/>
        </w:rPr>
        <w:t>n</w:t>
      </w:r>
      <w:r w:rsidR="00ED297B" w:rsidRPr="008F63BB">
        <w:rPr>
          <w:rFonts w:ascii="Times New Roman" w:hAnsi="Times New Roman" w:cs="Times New Roman"/>
          <w:lang w:val="fr-FR"/>
        </w:rPr>
        <w:t>omme</w:t>
      </w:r>
      <w:r w:rsidR="00E02282" w:rsidRPr="008F63BB">
        <w:rPr>
          <w:rFonts w:ascii="Times New Roman" w:hAnsi="Times New Roman" w:cs="Times New Roman"/>
          <w:lang w:val="fr-FR"/>
        </w:rPr>
        <w:t>r</w:t>
      </w:r>
      <w:r w:rsidR="00ED297B" w:rsidRPr="008F63BB">
        <w:rPr>
          <w:rFonts w:ascii="Times New Roman" w:hAnsi="Times New Roman" w:cs="Times New Roman"/>
          <w:lang w:val="fr-FR"/>
        </w:rPr>
        <w:t xml:space="preserve"> parmi ses membres une personne</w:t>
      </w:r>
      <w:r w:rsidR="00B11DA4" w:rsidRPr="008F63BB">
        <w:rPr>
          <w:rFonts w:ascii="Times New Roman" w:hAnsi="Times New Roman" w:cs="Times New Roman"/>
          <w:lang w:val="fr-FR"/>
        </w:rPr>
        <w:t xml:space="preserve"> responsable du dossier de l’équité salariale et de la condition féminine</w:t>
      </w:r>
      <w:r w:rsidR="00ED297B" w:rsidRPr="008F63BB">
        <w:rPr>
          <w:rFonts w:ascii="Times New Roman" w:hAnsi="Times New Roman" w:cs="Times New Roman"/>
          <w:lang w:val="fr-FR"/>
        </w:rPr>
        <w:t xml:space="preserve"> </w:t>
      </w:r>
      <w:r w:rsidR="002F07BE" w:rsidRPr="008F63BB">
        <w:rPr>
          <w:rFonts w:ascii="Times New Roman" w:hAnsi="Times New Roman" w:cs="Times New Roman"/>
          <w:lang w:val="fr-FR"/>
        </w:rPr>
        <w:t>et de tout autre dossier jugé prioritaire par l’assemblée générale du syndicat.</w:t>
      </w:r>
    </w:p>
    <w:p w:rsidR="00A47FF5" w:rsidRPr="008F63BB" w:rsidRDefault="00A47FF5" w:rsidP="00D4495B">
      <w:pPr>
        <w:pStyle w:val="Standard"/>
        <w:numPr>
          <w:ilvl w:val="0"/>
          <w:numId w:val="82"/>
        </w:numPr>
        <w:spacing w:after="120"/>
        <w:jc w:val="both"/>
        <w:rPr>
          <w:rFonts w:ascii="Times New Roman" w:hAnsi="Times New Roman" w:cs="Times New Roman"/>
          <w:highlight w:val="yellow"/>
          <w:lang w:val="fr-FR"/>
        </w:rPr>
      </w:pPr>
      <w:r w:rsidRPr="008F63BB">
        <w:rPr>
          <w:rFonts w:ascii="Times New Roman" w:hAnsi="Times New Roman" w:cs="Times New Roman"/>
          <w:highlight w:val="yellow"/>
          <w:lang w:val="fr-FR"/>
        </w:rPr>
        <w:t>S’assurer que les décisions prisent lors des instances du syndicat prennent en considération la réalité  de nos membres, notamment sur le volet féministe et des communautés ethnoculturelles ;</w:t>
      </w:r>
    </w:p>
    <w:p w:rsidR="00A47FF5" w:rsidRPr="008F63BB" w:rsidRDefault="00A47FF5" w:rsidP="00D4495B">
      <w:pPr>
        <w:pStyle w:val="Standard"/>
        <w:numPr>
          <w:ilvl w:val="0"/>
          <w:numId w:val="82"/>
        </w:numPr>
        <w:spacing w:after="120"/>
        <w:rPr>
          <w:rFonts w:ascii="Times New Roman" w:hAnsi="Times New Roman" w:cs="Times New Roman"/>
          <w:highlight w:val="yellow"/>
          <w:lang w:val="fr-FR"/>
        </w:rPr>
      </w:pPr>
      <w:r w:rsidRPr="008F63BB">
        <w:rPr>
          <w:rFonts w:ascii="Times New Roman" w:hAnsi="Times New Roman" w:cs="Times New Roman"/>
          <w:highlight w:val="yellow"/>
          <w:lang w:val="fr-FR"/>
        </w:rPr>
        <w:t>favoriser la participation active à la vie syndicale des membres particulièrement des femmes et des communautés ethnoculturelles.</w:t>
      </w:r>
    </w:p>
    <w:p w:rsidR="006860C6" w:rsidRPr="008F63BB" w:rsidRDefault="006860C6" w:rsidP="006860C6">
      <w:pPr>
        <w:pStyle w:val="Standard"/>
        <w:spacing w:after="120"/>
        <w:ind w:left="2410"/>
        <w:jc w:val="both"/>
        <w:rPr>
          <w:rFonts w:ascii="Times New Roman" w:hAnsi="Times New Roman" w:cs="Times New Roman"/>
          <w:lang w:val="fr-FR"/>
        </w:rPr>
      </w:pPr>
    </w:p>
    <w:p w:rsidR="002F3687" w:rsidRPr="008F63BB" w:rsidRDefault="002F3687" w:rsidP="002F3687">
      <w:pPr>
        <w:pStyle w:val="Standard"/>
        <w:spacing w:after="120"/>
        <w:ind w:left="2410"/>
        <w:jc w:val="both"/>
        <w:rPr>
          <w:rFonts w:ascii="Times New Roman" w:hAnsi="Times New Roman" w:cs="Times New Roman"/>
          <w:lang w:val="fr-FR"/>
        </w:rPr>
      </w:pPr>
    </w:p>
    <w:p w:rsidR="00674DFB" w:rsidRPr="008F63BB" w:rsidRDefault="002F07BE" w:rsidP="00E51DF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44.03</w:t>
      </w:r>
      <w:r w:rsidR="00674DFB" w:rsidRPr="008F63BB">
        <w:rPr>
          <w:rFonts w:ascii="Times New Roman" w:hAnsi="Times New Roman" w:cs="Times New Roman"/>
          <w:lang w:val="fr-FR"/>
        </w:rPr>
        <w:tab/>
      </w:r>
      <w:r w:rsidR="00816527" w:rsidRPr="008F63BB">
        <w:rPr>
          <w:rFonts w:ascii="Times New Roman" w:hAnsi="Times New Roman" w:cs="Times New Roman"/>
          <w:lang w:val="fr-FR"/>
        </w:rPr>
        <w:t xml:space="preserve">Le </w:t>
      </w:r>
      <w:r w:rsidR="00CC39C7" w:rsidRPr="008F63BB">
        <w:rPr>
          <w:rFonts w:ascii="Times New Roman" w:hAnsi="Times New Roman" w:cs="Times New Roman"/>
          <w:lang w:val="fr-FR"/>
        </w:rPr>
        <w:t>Comité exécutif</w:t>
      </w:r>
      <w:r w:rsidR="00816527" w:rsidRPr="008F63BB">
        <w:rPr>
          <w:rFonts w:ascii="Times New Roman" w:hAnsi="Times New Roman" w:cs="Times New Roman"/>
          <w:lang w:val="fr-FR"/>
        </w:rPr>
        <w:t xml:space="preserve"> se réunit </w:t>
      </w:r>
      <w:r w:rsidR="008A594E" w:rsidRPr="008F63BB">
        <w:rPr>
          <w:rFonts w:ascii="Times New Roman" w:hAnsi="Times New Roman" w:cs="Times New Roman"/>
          <w:lang w:val="fr-FR"/>
        </w:rPr>
        <w:t xml:space="preserve">au moins </w:t>
      </w:r>
      <w:r w:rsidR="006D4690" w:rsidRPr="008F63BB">
        <w:rPr>
          <w:rFonts w:ascii="Times New Roman" w:hAnsi="Times New Roman" w:cs="Times New Roman"/>
          <w:lang w:val="fr-FR"/>
        </w:rPr>
        <w:t>douze (1</w:t>
      </w:r>
      <w:r w:rsidR="008A594E" w:rsidRPr="008F63BB">
        <w:rPr>
          <w:rFonts w:ascii="Times New Roman" w:hAnsi="Times New Roman" w:cs="Times New Roman"/>
          <w:lang w:val="fr-FR"/>
        </w:rPr>
        <w:t>2</w:t>
      </w:r>
      <w:r w:rsidR="006D4690" w:rsidRPr="008F63BB">
        <w:rPr>
          <w:rFonts w:ascii="Times New Roman" w:hAnsi="Times New Roman" w:cs="Times New Roman"/>
          <w:lang w:val="fr-FR"/>
        </w:rPr>
        <w:t xml:space="preserve">) </w:t>
      </w:r>
      <w:r w:rsidR="008A594E" w:rsidRPr="008F63BB">
        <w:rPr>
          <w:rFonts w:ascii="Times New Roman" w:hAnsi="Times New Roman" w:cs="Times New Roman"/>
          <w:lang w:val="fr-FR"/>
        </w:rPr>
        <w:t>jours par année</w:t>
      </w:r>
      <w:r w:rsidR="00816527" w:rsidRPr="008F63BB">
        <w:rPr>
          <w:rFonts w:ascii="Times New Roman" w:hAnsi="Times New Roman" w:cs="Times New Roman"/>
          <w:lang w:val="fr-FR"/>
        </w:rPr>
        <w:t>, selon les modalités qu’il détermine.</w:t>
      </w:r>
    </w:p>
    <w:p w:rsidR="00B11DA4" w:rsidRPr="008F63BB" w:rsidRDefault="00674DFB" w:rsidP="00E51DF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44.04</w:t>
      </w:r>
      <w:r w:rsidR="00B11DA4" w:rsidRPr="008F63BB">
        <w:rPr>
          <w:rFonts w:ascii="Times New Roman" w:hAnsi="Times New Roman" w:cs="Times New Roman"/>
          <w:lang w:val="fr-FR"/>
        </w:rPr>
        <w:tab/>
      </w:r>
      <w:r w:rsidR="008A594E" w:rsidRPr="008F63BB">
        <w:rPr>
          <w:rFonts w:ascii="Times New Roman" w:hAnsi="Times New Roman" w:cs="Times New Roman"/>
          <w:lang w:val="fr-FR"/>
        </w:rPr>
        <w:t xml:space="preserve">Le quorum du </w:t>
      </w:r>
      <w:r w:rsidR="00CC39C7" w:rsidRPr="008F63BB">
        <w:rPr>
          <w:rFonts w:ascii="Times New Roman" w:hAnsi="Times New Roman" w:cs="Times New Roman"/>
          <w:lang w:val="fr-FR"/>
        </w:rPr>
        <w:t>Comité exécutif</w:t>
      </w:r>
      <w:r w:rsidR="008A594E" w:rsidRPr="008F63BB">
        <w:rPr>
          <w:rFonts w:ascii="Times New Roman" w:hAnsi="Times New Roman" w:cs="Times New Roman"/>
          <w:lang w:val="fr-FR"/>
        </w:rPr>
        <w:t xml:space="preserve"> est de 50</w:t>
      </w:r>
      <w:r w:rsidR="00EC3872" w:rsidRPr="008F63BB">
        <w:rPr>
          <w:rFonts w:ascii="Times New Roman" w:hAnsi="Times New Roman" w:cs="Times New Roman"/>
          <w:lang w:val="fr-FR"/>
        </w:rPr>
        <w:t> %</w:t>
      </w:r>
      <w:r w:rsidR="008A594E" w:rsidRPr="008F63BB">
        <w:rPr>
          <w:rFonts w:ascii="Times New Roman" w:hAnsi="Times New Roman" w:cs="Times New Roman"/>
          <w:lang w:val="fr-FR"/>
        </w:rPr>
        <w:t xml:space="preserve"> plus un (1) des postes comblés</w:t>
      </w:r>
      <w:r w:rsidR="00B11DA4" w:rsidRPr="008F63BB">
        <w:rPr>
          <w:rFonts w:ascii="Times New Roman" w:hAnsi="Times New Roman" w:cs="Times New Roman"/>
          <w:lang w:val="fr-FR"/>
        </w:rPr>
        <w:t>.</w:t>
      </w:r>
    </w:p>
    <w:p w:rsidR="00ED297B" w:rsidRPr="008F63BB" w:rsidRDefault="002F07BE" w:rsidP="00E51DF8">
      <w:pPr>
        <w:pStyle w:val="Standard"/>
        <w:spacing w:before="240"/>
        <w:ind w:left="1985" w:hanging="851"/>
        <w:jc w:val="both"/>
        <w:rPr>
          <w:rFonts w:ascii="Times New Roman" w:hAnsi="Times New Roman" w:cs="Times New Roman"/>
          <w:lang w:val="fr-CA"/>
        </w:rPr>
      </w:pPr>
      <w:r w:rsidRPr="008F63BB">
        <w:rPr>
          <w:rFonts w:ascii="Times New Roman" w:hAnsi="Times New Roman" w:cs="Times New Roman"/>
          <w:b/>
          <w:lang w:val="fr-FR"/>
        </w:rPr>
        <w:t>44.05</w:t>
      </w:r>
      <w:r w:rsidR="00B11DA4" w:rsidRPr="008F63BB">
        <w:rPr>
          <w:rFonts w:ascii="Times New Roman" w:hAnsi="Times New Roman" w:cs="Times New Roman"/>
          <w:lang w:val="fr-FR"/>
        </w:rPr>
        <w:tab/>
      </w:r>
      <w:r w:rsidR="00816527" w:rsidRPr="008F63BB">
        <w:rPr>
          <w:rFonts w:ascii="Times New Roman" w:hAnsi="Times New Roman" w:cs="Times New Roman"/>
          <w:lang w:val="fr-FR"/>
        </w:rPr>
        <w:t>Lorsque la présidence</w:t>
      </w:r>
      <w:r w:rsidR="000E77DD" w:rsidRPr="008F63BB">
        <w:rPr>
          <w:rFonts w:ascii="Times New Roman" w:hAnsi="Times New Roman" w:cs="Times New Roman"/>
          <w:strike/>
          <w:color w:val="FF0000"/>
          <w:lang w:val="fr-FR"/>
        </w:rPr>
        <w:t>-coordination</w:t>
      </w:r>
      <w:r w:rsidR="00816527" w:rsidRPr="008F63BB">
        <w:rPr>
          <w:rFonts w:ascii="Times New Roman" w:hAnsi="Times New Roman" w:cs="Times New Roman"/>
          <w:lang w:val="fr-FR"/>
        </w:rPr>
        <w:t xml:space="preserve"> ouvre la séance</w:t>
      </w:r>
      <w:r w:rsidR="004B77FA" w:rsidRPr="008F63BB">
        <w:rPr>
          <w:rFonts w:ascii="Times New Roman" w:hAnsi="Times New Roman" w:cs="Times New Roman"/>
          <w:lang w:val="fr-FR"/>
        </w:rPr>
        <w:t xml:space="preserve"> </w:t>
      </w:r>
      <w:r w:rsidR="004B77FA" w:rsidRPr="008F63BB">
        <w:rPr>
          <w:rFonts w:ascii="Times New Roman" w:hAnsi="Times New Roman" w:cs="Times New Roman"/>
          <w:highlight w:val="yellow"/>
          <w:lang w:val="fr-FR"/>
        </w:rPr>
        <w:t>du comité exécutif</w:t>
      </w:r>
      <w:r w:rsidR="00816527" w:rsidRPr="008F63BB">
        <w:rPr>
          <w:rFonts w:ascii="Times New Roman" w:hAnsi="Times New Roman" w:cs="Times New Roman"/>
          <w:lang w:val="fr-FR"/>
        </w:rPr>
        <w:t>, il d</w:t>
      </w:r>
      <w:r w:rsidR="00934B4F" w:rsidRPr="008F63BB">
        <w:rPr>
          <w:rFonts w:ascii="Times New Roman" w:hAnsi="Times New Roman" w:cs="Times New Roman"/>
          <w:lang w:val="fr-FR"/>
        </w:rPr>
        <w:t xml:space="preserve">oit s’assurer qu’il y a quorum. </w:t>
      </w:r>
      <w:r w:rsidR="00816527" w:rsidRPr="008F63BB">
        <w:rPr>
          <w:rFonts w:ascii="Times New Roman" w:hAnsi="Times New Roman" w:cs="Times New Roman"/>
          <w:lang w:val="fr-FR"/>
        </w:rPr>
        <w:t xml:space="preserve">Si en cours de séance, un membre est d’avis qu’il n’y a plus quorum et attire l’attention de la présidence sur ce point, cette dernière doit s’en assurer immédiatement. Faute de quorum, la présidence doit lever la séance. Les délibérations du </w:t>
      </w:r>
      <w:r w:rsidR="00CC39C7" w:rsidRPr="008F63BB">
        <w:rPr>
          <w:rFonts w:ascii="Times New Roman" w:hAnsi="Times New Roman" w:cs="Times New Roman"/>
          <w:lang w:val="fr-FR"/>
        </w:rPr>
        <w:t>Comité exécutif</w:t>
      </w:r>
      <w:r w:rsidR="00816527" w:rsidRPr="008F63BB">
        <w:rPr>
          <w:rFonts w:ascii="Times New Roman" w:hAnsi="Times New Roman" w:cs="Times New Roman"/>
          <w:lang w:val="fr-FR"/>
        </w:rPr>
        <w:t xml:space="preserve"> sont valides jusqu’au moment où l’absence de quorum a été constatée.</w:t>
      </w:r>
    </w:p>
    <w:p w:rsidR="00753E95" w:rsidRPr="008F63BB" w:rsidRDefault="00693BC4" w:rsidP="002D2C7D">
      <w:pPr>
        <w:pStyle w:val="Titre11"/>
        <w:rPr>
          <w:rFonts w:cs="Times New Roman"/>
          <w:sz w:val="24"/>
          <w:szCs w:val="24"/>
        </w:rPr>
      </w:pPr>
      <w:bookmarkStart w:id="235" w:name="_Toc114367631"/>
      <w:bookmarkStart w:id="236" w:name="_Toc70487991"/>
      <w:bookmarkStart w:id="237" w:name="_Toc70487662"/>
      <w:bookmarkStart w:id="238" w:name="_Toc204579962"/>
      <w:bookmarkStart w:id="239" w:name="_Toc475546147"/>
      <w:bookmarkStart w:id="240" w:name="_Toc477338836"/>
      <w:r w:rsidRPr="008F63BB">
        <w:rPr>
          <w:rFonts w:cs="Times New Roman"/>
          <w:sz w:val="24"/>
          <w:szCs w:val="24"/>
        </w:rPr>
        <w:lastRenderedPageBreak/>
        <w:t>CHAPITRE</w:t>
      </w:r>
      <w:r w:rsidR="00EC3872" w:rsidRPr="008F63BB">
        <w:rPr>
          <w:rFonts w:cs="Times New Roman"/>
          <w:sz w:val="24"/>
          <w:szCs w:val="24"/>
        </w:rPr>
        <w:t> </w:t>
      </w:r>
      <w:r w:rsidRPr="008F63BB">
        <w:rPr>
          <w:rFonts w:cs="Times New Roman"/>
          <w:sz w:val="24"/>
          <w:szCs w:val="24"/>
        </w:rPr>
        <w:t>10</w:t>
      </w:r>
      <w:r w:rsidR="0076110D" w:rsidRPr="008F63BB">
        <w:rPr>
          <w:rFonts w:cs="Times New Roman"/>
          <w:sz w:val="24"/>
          <w:szCs w:val="24"/>
        </w:rPr>
        <w:t xml:space="preserve"> - </w:t>
      </w:r>
      <w:r w:rsidR="00816527" w:rsidRPr="008F63BB">
        <w:rPr>
          <w:rFonts w:cs="Times New Roman"/>
          <w:sz w:val="24"/>
          <w:szCs w:val="24"/>
        </w:rPr>
        <w:t xml:space="preserve">DEVOIRS ET POUVOIRS DES </w:t>
      </w:r>
      <w:bookmarkEnd w:id="235"/>
      <w:bookmarkEnd w:id="236"/>
      <w:bookmarkEnd w:id="237"/>
      <w:r w:rsidR="00816527" w:rsidRPr="008F63BB">
        <w:rPr>
          <w:rFonts w:cs="Times New Roman"/>
          <w:sz w:val="24"/>
          <w:szCs w:val="24"/>
        </w:rPr>
        <w:t xml:space="preserve">MEMBRES DU </w:t>
      </w:r>
      <w:r w:rsidR="00CC39C7" w:rsidRPr="008F63BB">
        <w:rPr>
          <w:rFonts w:cs="Times New Roman"/>
          <w:sz w:val="24"/>
          <w:szCs w:val="24"/>
        </w:rPr>
        <w:t>COMITÉ EXÉCUTIF</w:t>
      </w:r>
      <w:bookmarkEnd w:id="238"/>
      <w:bookmarkEnd w:id="239"/>
      <w:bookmarkEnd w:id="240"/>
    </w:p>
    <w:p w:rsidR="00753E95" w:rsidRPr="008F63BB" w:rsidRDefault="002F07BE" w:rsidP="00765D75">
      <w:pPr>
        <w:pStyle w:val="Titre31"/>
      </w:pPr>
      <w:bookmarkStart w:id="241" w:name="_Toc204579963"/>
      <w:bookmarkStart w:id="242" w:name="_Toc114367632"/>
      <w:bookmarkStart w:id="243" w:name="_Toc475546148"/>
      <w:bookmarkStart w:id="244" w:name="_Toc477338837"/>
      <w:r w:rsidRPr="008F63BB">
        <w:t>Article 46</w:t>
      </w:r>
      <w:r w:rsidR="00816527" w:rsidRPr="008F63BB">
        <w:tab/>
        <w:t>Présidence</w:t>
      </w:r>
      <w:bookmarkEnd w:id="241"/>
      <w:bookmarkEnd w:id="242"/>
      <w:r w:rsidR="004A5983" w:rsidRPr="008F63BB">
        <w:rPr>
          <w:strike/>
          <w:color w:val="FF0000"/>
        </w:rPr>
        <w:t>-</w:t>
      </w:r>
      <w:r w:rsidR="006D4690" w:rsidRPr="008F63BB">
        <w:rPr>
          <w:strike/>
          <w:color w:val="FF0000"/>
        </w:rPr>
        <w:t>c</w:t>
      </w:r>
      <w:r w:rsidR="004A5983" w:rsidRPr="008F63BB">
        <w:rPr>
          <w:strike/>
          <w:color w:val="FF0000"/>
        </w:rPr>
        <w:t>oordination</w:t>
      </w:r>
      <w:bookmarkEnd w:id="243"/>
      <w:bookmarkEnd w:id="244"/>
    </w:p>
    <w:p w:rsidR="00753E95" w:rsidRPr="008F63BB" w:rsidRDefault="00816527" w:rsidP="00E51DF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Les fonctions de la présidence sont les suivantes :</w:t>
      </w:r>
    </w:p>
    <w:p w:rsidR="00753E95" w:rsidRPr="008F63BB" w:rsidRDefault="00A57335" w:rsidP="00D4495B">
      <w:pPr>
        <w:pStyle w:val="Standard"/>
        <w:numPr>
          <w:ilvl w:val="0"/>
          <w:numId w:val="58"/>
        </w:numPr>
        <w:spacing w:before="240" w:after="120"/>
        <w:ind w:left="2410" w:hanging="425"/>
        <w:rPr>
          <w:rFonts w:ascii="Times New Roman" w:hAnsi="Times New Roman" w:cs="Times New Roman"/>
          <w:lang w:val="fr-FR"/>
        </w:rPr>
      </w:pPr>
      <w:r w:rsidRPr="008F63BB">
        <w:rPr>
          <w:rFonts w:ascii="Times New Roman" w:hAnsi="Times New Roman" w:cs="Times New Roman"/>
          <w:lang w:val="fr-FR"/>
        </w:rPr>
        <w:t>s’</w:t>
      </w:r>
      <w:r w:rsidR="008A594E" w:rsidRPr="008F63BB">
        <w:rPr>
          <w:rFonts w:ascii="Times New Roman" w:hAnsi="Times New Roman" w:cs="Times New Roman"/>
          <w:lang w:val="fr-FR"/>
        </w:rPr>
        <w:t>assurer de la coordination des activités du syndicat</w:t>
      </w:r>
      <w:r w:rsidR="00CB725F" w:rsidRPr="008F63BB">
        <w:rPr>
          <w:rFonts w:ascii="Times New Roman" w:hAnsi="Times New Roman" w:cs="Times New Roman"/>
          <w:lang w:val="fr-FR"/>
        </w:rPr>
        <w:t> </w:t>
      </w:r>
      <w:r w:rsidR="008A594E" w:rsidRPr="008F63BB">
        <w:rPr>
          <w:rFonts w:ascii="Times New Roman" w:hAnsi="Times New Roman" w:cs="Times New Roman"/>
          <w:lang w:val="fr-FR"/>
        </w:rPr>
        <w:t>;</w:t>
      </w:r>
    </w:p>
    <w:p w:rsidR="008A594E" w:rsidRPr="008F63BB" w:rsidRDefault="008A594E" w:rsidP="00D4495B">
      <w:pPr>
        <w:pStyle w:val="Standard"/>
        <w:numPr>
          <w:ilvl w:val="0"/>
          <w:numId w:val="58"/>
        </w:numPr>
        <w:spacing w:after="120"/>
        <w:ind w:left="2410" w:hanging="425"/>
        <w:rPr>
          <w:rFonts w:ascii="Times New Roman" w:hAnsi="Times New Roman" w:cs="Times New Roman"/>
          <w:lang w:val="fr-FR"/>
        </w:rPr>
      </w:pPr>
      <w:r w:rsidRPr="008F63BB">
        <w:rPr>
          <w:rFonts w:ascii="Times New Roman" w:hAnsi="Times New Roman" w:cs="Times New Roman"/>
          <w:lang w:val="fr-FR"/>
        </w:rPr>
        <w:t>présider l’assemblée générale</w:t>
      </w:r>
      <w:r w:rsidR="00316446" w:rsidRPr="008F63BB">
        <w:rPr>
          <w:rFonts w:ascii="Times New Roman" w:hAnsi="Times New Roman" w:cs="Times New Roman"/>
          <w:lang w:val="fr-FR"/>
        </w:rPr>
        <w:t xml:space="preserve"> annuelle</w:t>
      </w:r>
      <w:r w:rsidRPr="008F63BB">
        <w:rPr>
          <w:rFonts w:ascii="Times New Roman" w:hAnsi="Times New Roman" w:cs="Times New Roman"/>
          <w:lang w:val="fr-FR"/>
        </w:rPr>
        <w:t xml:space="preserve">, le </w:t>
      </w:r>
      <w:r w:rsidR="00CC39C7" w:rsidRPr="008F63BB">
        <w:rPr>
          <w:rFonts w:ascii="Times New Roman" w:hAnsi="Times New Roman" w:cs="Times New Roman"/>
          <w:lang w:val="fr-FR"/>
        </w:rPr>
        <w:t>Conseil syndical</w:t>
      </w:r>
      <w:r w:rsidR="00532E21" w:rsidRPr="008F63BB">
        <w:rPr>
          <w:rFonts w:ascii="Times New Roman" w:hAnsi="Times New Roman" w:cs="Times New Roman"/>
          <w:lang w:val="fr-FR"/>
        </w:rPr>
        <w:t xml:space="preserve">, </w:t>
      </w:r>
      <w:r w:rsidR="00532E21" w:rsidRPr="008F63BB">
        <w:rPr>
          <w:rFonts w:ascii="Times New Roman" w:hAnsi="Times New Roman" w:cs="Times New Roman"/>
          <w:highlight w:val="yellow"/>
          <w:lang w:val="fr-FR"/>
        </w:rPr>
        <w:t>l’assemblée des délégués</w:t>
      </w:r>
      <w:r w:rsidRPr="008F63BB">
        <w:rPr>
          <w:rFonts w:ascii="Times New Roman" w:hAnsi="Times New Roman" w:cs="Times New Roman"/>
          <w:lang w:val="fr-FR"/>
        </w:rPr>
        <w:t xml:space="preserve"> et le </w:t>
      </w:r>
      <w:r w:rsidR="00CC39C7" w:rsidRPr="008F63BB">
        <w:rPr>
          <w:rFonts w:ascii="Times New Roman" w:hAnsi="Times New Roman" w:cs="Times New Roman"/>
          <w:lang w:val="fr-FR"/>
        </w:rPr>
        <w:t>Comité exécutif</w:t>
      </w:r>
      <w:r w:rsidR="00C97679" w:rsidRPr="008F63BB">
        <w:rPr>
          <w:rFonts w:ascii="Times New Roman" w:hAnsi="Times New Roman" w:cs="Times New Roman"/>
          <w:lang w:val="fr-FR"/>
        </w:rPr>
        <w:t xml:space="preserve"> ou déléguer la présidence de la dite assemblée</w:t>
      </w:r>
      <w:r w:rsidR="00CB725F" w:rsidRPr="008F63BB">
        <w:rPr>
          <w:rFonts w:ascii="Times New Roman" w:hAnsi="Times New Roman" w:cs="Times New Roman"/>
          <w:lang w:val="fr-FR"/>
        </w:rPr>
        <w:t> ;</w:t>
      </w:r>
    </w:p>
    <w:p w:rsidR="00753E95" w:rsidRPr="008F63BB" w:rsidRDefault="00816527" w:rsidP="00D4495B">
      <w:pPr>
        <w:pStyle w:val="Standard"/>
        <w:numPr>
          <w:ilvl w:val="0"/>
          <w:numId w:val="58"/>
        </w:numPr>
        <w:spacing w:after="120"/>
        <w:ind w:left="2410" w:hanging="425"/>
        <w:rPr>
          <w:rFonts w:ascii="Times New Roman" w:hAnsi="Times New Roman" w:cs="Times New Roman"/>
          <w:lang w:val="fr-FR"/>
        </w:rPr>
      </w:pPr>
      <w:r w:rsidRPr="008F63BB">
        <w:rPr>
          <w:rFonts w:ascii="Times New Roman" w:hAnsi="Times New Roman" w:cs="Times New Roman"/>
          <w:lang w:val="fr-FR"/>
        </w:rPr>
        <w:t>voir à l’application des statuts et règlements du</w:t>
      </w:r>
      <w:r w:rsidR="0076110D" w:rsidRPr="008F63BB">
        <w:rPr>
          <w:rFonts w:ascii="Times New Roman" w:hAnsi="Times New Roman" w:cs="Times New Roman"/>
          <w:lang w:val="fr-FR"/>
        </w:rPr>
        <w:t xml:space="preserve"> syndicat et s’assurer que les </w:t>
      </w:r>
      <w:r w:rsidRPr="008F63BB">
        <w:rPr>
          <w:rFonts w:ascii="Times New Roman" w:hAnsi="Times New Roman" w:cs="Times New Roman"/>
          <w:lang w:val="fr-FR"/>
        </w:rPr>
        <w:t xml:space="preserve">membres du </w:t>
      </w:r>
      <w:r w:rsidR="00CC39C7" w:rsidRPr="008F63BB">
        <w:rPr>
          <w:rFonts w:ascii="Times New Roman" w:hAnsi="Times New Roman" w:cs="Times New Roman"/>
          <w:lang w:val="fr-FR"/>
        </w:rPr>
        <w:t>Comité exécutif</w:t>
      </w:r>
      <w:r w:rsidRPr="008F63BB">
        <w:rPr>
          <w:rFonts w:ascii="Times New Roman" w:hAnsi="Times New Roman" w:cs="Times New Roman"/>
          <w:lang w:val="fr-FR"/>
        </w:rPr>
        <w:t xml:space="preserve"> remplissent les devoirs de leur mandat</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753E95" w:rsidRPr="008F63BB" w:rsidRDefault="00816527" w:rsidP="00D4495B">
      <w:pPr>
        <w:pStyle w:val="Standard"/>
        <w:numPr>
          <w:ilvl w:val="0"/>
          <w:numId w:val="58"/>
        </w:numPr>
        <w:spacing w:after="120"/>
        <w:ind w:left="2410" w:hanging="425"/>
        <w:rPr>
          <w:rFonts w:ascii="Times New Roman" w:hAnsi="Times New Roman" w:cs="Times New Roman"/>
          <w:lang w:val="fr-FR"/>
        </w:rPr>
      </w:pPr>
      <w:r w:rsidRPr="008F63BB">
        <w:rPr>
          <w:rFonts w:ascii="Times New Roman" w:hAnsi="Times New Roman" w:cs="Times New Roman"/>
          <w:lang w:val="fr-FR"/>
        </w:rPr>
        <w:t>représenter officiellement le syndicat ou désigner un représentant pour le faire</w:t>
      </w:r>
      <w:r w:rsidR="00CB725F" w:rsidRPr="008F63BB">
        <w:rPr>
          <w:rFonts w:ascii="Times New Roman" w:hAnsi="Times New Roman" w:cs="Times New Roman"/>
          <w:lang w:val="fr-FR"/>
        </w:rPr>
        <w:t> ;</w:t>
      </w:r>
    </w:p>
    <w:p w:rsidR="00753E95" w:rsidRPr="008F63BB" w:rsidRDefault="00816527" w:rsidP="00D4495B">
      <w:pPr>
        <w:pStyle w:val="Standard"/>
        <w:numPr>
          <w:ilvl w:val="0"/>
          <w:numId w:val="58"/>
        </w:numPr>
        <w:spacing w:after="120"/>
        <w:ind w:left="2410" w:hanging="425"/>
        <w:rPr>
          <w:rFonts w:ascii="Times New Roman" w:hAnsi="Times New Roman" w:cs="Times New Roman"/>
          <w:lang w:val="fr-FR"/>
        </w:rPr>
      </w:pPr>
      <w:r w:rsidRPr="008F63BB">
        <w:rPr>
          <w:rFonts w:ascii="Times New Roman" w:hAnsi="Times New Roman" w:cs="Times New Roman"/>
          <w:lang w:val="fr-FR"/>
        </w:rPr>
        <w:t>signer tous les documents officiels et les procès-verbaux du syndicat</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753E95" w:rsidRPr="008F63BB" w:rsidRDefault="00816527" w:rsidP="00D4495B">
      <w:pPr>
        <w:pStyle w:val="Standard"/>
        <w:numPr>
          <w:ilvl w:val="0"/>
          <w:numId w:val="58"/>
        </w:numPr>
        <w:spacing w:after="120"/>
        <w:ind w:left="2410" w:hanging="425"/>
        <w:rPr>
          <w:rFonts w:ascii="Times New Roman" w:hAnsi="Times New Roman" w:cs="Times New Roman"/>
          <w:lang w:val="fr-FR"/>
        </w:rPr>
      </w:pPr>
      <w:r w:rsidRPr="008F63BB">
        <w:rPr>
          <w:rFonts w:ascii="Times New Roman" w:hAnsi="Times New Roman" w:cs="Times New Roman"/>
          <w:lang w:val="fr-FR"/>
        </w:rPr>
        <w:t xml:space="preserve">signer les chèques du syndicat conjointement avec la </w:t>
      </w:r>
      <w:r w:rsidR="00532E21" w:rsidRPr="008F63BB">
        <w:rPr>
          <w:rFonts w:ascii="Times New Roman" w:hAnsi="Times New Roman" w:cs="Times New Roman"/>
          <w:highlight w:val="yellow"/>
          <w:lang w:val="fr-FR"/>
        </w:rPr>
        <w:t>personne</w:t>
      </w:r>
      <w:r w:rsidR="00532E21" w:rsidRPr="008F63BB">
        <w:rPr>
          <w:rFonts w:ascii="Times New Roman" w:hAnsi="Times New Roman" w:cs="Times New Roman"/>
          <w:lang w:val="fr-FR"/>
        </w:rPr>
        <w:t xml:space="preserve"> </w:t>
      </w:r>
      <w:r w:rsidRPr="008F63BB">
        <w:rPr>
          <w:rFonts w:ascii="Times New Roman" w:hAnsi="Times New Roman" w:cs="Times New Roman"/>
          <w:lang w:val="fr-FR"/>
        </w:rPr>
        <w:t>trésorière ou par la personne secrétaire</w:t>
      </w:r>
      <w:r w:rsidR="00E56789" w:rsidRPr="008F63BB">
        <w:rPr>
          <w:rFonts w:ascii="Times New Roman" w:hAnsi="Times New Roman" w:cs="Times New Roman"/>
          <w:lang w:val="fr-FR"/>
        </w:rPr>
        <w:t xml:space="preserve">, </w:t>
      </w:r>
      <w:r w:rsidRPr="008F63BB">
        <w:rPr>
          <w:rFonts w:ascii="Times New Roman" w:hAnsi="Times New Roman" w:cs="Times New Roman"/>
          <w:lang w:val="fr-FR"/>
        </w:rPr>
        <w:t>en cas d’absence prolongée de la personne trésorière</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753E95" w:rsidRPr="008F63BB" w:rsidRDefault="00816527" w:rsidP="00D4495B">
      <w:pPr>
        <w:pStyle w:val="Standard"/>
        <w:numPr>
          <w:ilvl w:val="0"/>
          <w:numId w:val="58"/>
        </w:numPr>
        <w:spacing w:after="120"/>
        <w:ind w:left="2410" w:hanging="425"/>
        <w:rPr>
          <w:rFonts w:ascii="Times New Roman" w:hAnsi="Times New Roman" w:cs="Times New Roman"/>
          <w:lang w:val="fr-FR"/>
        </w:rPr>
      </w:pPr>
      <w:r w:rsidRPr="008F63BB">
        <w:rPr>
          <w:rFonts w:ascii="Times New Roman" w:hAnsi="Times New Roman" w:cs="Times New Roman"/>
          <w:lang w:val="fr-FR"/>
        </w:rPr>
        <w:t>convoquer les assemblées générales</w:t>
      </w:r>
      <w:r w:rsidR="001425AE" w:rsidRPr="008F63BB">
        <w:rPr>
          <w:rFonts w:ascii="Times New Roman" w:hAnsi="Times New Roman" w:cs="Times New Roman"/>
          <w:lang w:val="fr-FR"/>
        </w:rPr>
        <w:t xml:space="preserve">, </w:t>
      </w:r>
      <w:r w:rsidR="00532E21" w:rsidRPr="008F63BB">
        <w:rPr>
          <w:rFonts w:ascii="Times New Roman" w:hAnsi="Times New Roman" w:cs="Times New Roman"/>
          <w:highlight w:val="yellow"/>
          <w:lang w:val="fr-FR"/>
        </w:rPr>
        <w:t xml:space="preserve">les réunions de l’assemblée des </w:t>
      </w:r>
      <w:r w:rsidR="001425AE" w:rsidRPr="008F63BB">
        <w:rPr>
          <w:rFonts w:ascii="Times New Roman" w:hAnsi="Times New Roman" w:cs="Times New Roman"/>
          <w:highlight w:val="yellow"/>
          <w:lang w:val="fr-FR"/>
        </w:rPr>
        <w:t>délégués</w:t>
      </w:r>
      <w:r w:rsidR="001425AE" w:rsidRPr="008F63BB">
        <w:rPr>
          <w:rFonts w:ascii="Times New Roman" w:hAnsi="Times New Roman" w:cs="Times New Roman"/>
          <w:lang w:val="fr-FR"/>
        </w:rPr>
        <w:t xml:space="preserve">, </w:t>
      </w:r>
      <w:r w:rsidRPr="008F63BB">
        <w:rPr>
          <w:rFonts w:ascii="Times New Roman" w:hAnsi="Times New Roman" w:cs="Times New Roman"/>
          <w:lang w:val="fr-FR"/>
        </w:rPr>
        <w:t>les réun</w:t>
      </w:r>
      <w:r w:rsidR="0076110D" w:rsidRPr="008F63BB">
        <w:rPr>
          <w:rFonts w:ascii="Times New Roman" w:hAnsi="Times New Roman" w:cs="Times New Roman"/>
          <w:lang w:val="fr-FR"/>
        </w:rPr>
        <w:t xml:space="preserve">ions du </w:t>
      </w:r>
      <w:r w:rsidR="00CC39C7" w:rsidRPr="008F63BB">
        <w:rPr>
          <w:rFonts w:ascii="Times New Roman" w:hAnsi="Times New Roman" w:cs="Times New Roman"/>
          <w:lang w:val="fr-FR"/>
        </w:rPr>
        <w:t>Conseil syndical</w:t>
      </w:r>
      <w:r w:rsidR="0076110D" w:rsidRPr="008F63BB">
        <w:rPr>
          <w:rFonts w:ascii="Times New Roman" w:hAnsi="Times New Roman" w:cs="Times New Roman"/>
          <w:lang w:val="fr-FR"/>
        </w:rPr>
        <w:t xml:space="preserve"> et du </w:t>
      </w:r>
      <w:r w:rsidR="00CC39C7" w:rsidRPr="008F63BB">
        <w:rPr>
          <w:rFonts w:ascii="Times New Roman" w:hAnsi="Times New Roman" w:cs="Times New Roman"/>
          <w:lang w:val="fr-FR"/>
        </w:rPr>
        <w:t>Comité exécutif</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753E95" w:rsidRPr="008F63BB" w:rsidRDefault="00816527" w:rsidP="00D4495B">
      <w:pPr>
        <w:pStyle w:val="Standard"/>
        <w:numPr>
          <w:ilvl w:val="0"/>
          <w:numId w:val="58"/>
        </w:numPr>
        <w:spacing w:after="120"/>
        <w:ind w:left="2410" w:hanging="425"/>
        <w:rPr>
          <w:rFonts w:ascii="Times New Roman" w:hAnsi="Times New Roman" w:cs="Times New Roman"/>
          <w:lang w:val="fr-FR"/>
        </w:rPr>
      </w:pPr>
      <w:r w:rsidRPr="008F63BB">
        <w:rPr>
          <w:rFonts w:ascii="Times New Roman" w:hAnsi="Times New Roman" w:cs="Times New Roman"/>
          <w:lang w:val="fr-FR"/>
        </w:rPr>
        <w:t>être responsable du dossier de la formation</w:t>
      </w:r>
      <w:r w:rsidR="00887427" w:rsidRPr="008F63BB">
        <w:rPr>
          <w:rFonts w:ascii="Times New Roman" w:hAnsi="Times New Roman" w:cs="Times New Roman"/>
          <w:lang w:val="fr-FR"/>
        </w:rPr>
        <w:t xml:space="preserve"> syndicale</w:t>
      </w:r>
      <w:r w:rsidR="00CB725F" w:rsidRPr="008F63BB">
        <w:rPr>
          <w:rFonts w:ascii="Times New Roman" w:hAnsi="Times New Roman" w:cs="Times New Roman"/>
          <w:lang w:val="fr-FR"/>
        </w:rPr>
        <w:t> ;</w:t>
      </w:r>
    </w:p>
    <w:p w:rsidR="00753E95" w:rsidRPr="008F63BB" w:rsidRDefault="00E56789" w:rsidP="00D4495B">
      <w:pPr>
        <w:pStyle w:val="Standard"/>
        <w:numPr>
          <w:ilvl w:val="0"/>
          <w:numId w:val="58"/>
        </w:numPr>
        <w:spacing w:after="120"/>
        <w:ind w:left="2410" w:hanging="425"/>
        <w:rPr>
          <w:rFonts w:ascii="Times New Roman" w:hAnsi="Times New Roman" w:cs="Times New Roman"/>
          <w:lang w:val="fr-FR"/>
        </w:rPr>
      </w:pPr>
      <w:r w:rsidRPr="008F63BB">
        <w:rPr>
          <w:rFonts w:ascii="Times New Roman" w:hAnsi="Times New Roman" w:cs="Times New Roman"/>
          <w:lang w:val="fr-FR"/>
        </w:rPr>
        <w:t xml:space="preserve">être </w:t>
      </w:r>
      <w:r w:rsidR="00BD6678" w:rsidRPr="008F63BB">
        <w:rPr>
          <w:rFonts w:ascii="Times New Roman" w:hAnsi="Times New Roman" w:cs="Times New Roman"/>
          <w:lang w:val="fr-FR"/>
        </w:rPr>
        <w:t xml:space="preserve">responsable des </w:t>
      </w:r>
      <w:r w:rsidR="00224DCF" w:rsidRPr="008F63BB">
        <w:rPr>
          <w:rFonts w:ascii="Times New Roman" w:hAnsi="Times New Roman" w:cs="Times New Roman"/>
          <w:lang w:val="fr-FR"/>
        </w:rPr>
        <w:t>dossiers de réorganisation</w:t>
      </w:r>
      <w:r w:rsidR="00316446" w:rsidRPr="008F63BB">
        <w:rPr>
          <w:rFonts w:ascii="Times New Roman" w:hAnsi="Times New Roman" w:cs="Times New Roman"/>
          <w:lang w:val="fr-FR"/>
        </w:rPr>
        <w:t xml:space="preserve"> du CIUSSS</w:t>
      </w:r>
      <w:r w:rsidR="0076110D" w:rsidRPr="008F63BB">
        <w:rPr>
          <w:rFonts w:ascii="Times New Roman" w:hAnsi="Times New Roman" w:cs="Times New Roman"/>
          <w:lang w:val="fr-FR"/>
        </w:rPr>
        <w:t xml:space="preserve"> avec la </w:t>
      </w:r>
      <w:r w:rsidR="00BD6678" w:rsidRPr="008F63BB">
        <w:rPr>
          <w:rFonts w:ascii="Times New Roman" w:hAnsi="Times New Roman" w:cs="Times New Roman"/>
          <w:lang w:val="fr-FR"/>
        </w:rPr>
        <w:t xml:space="preserve">collaboration </w:t>
      </w:r>
      <w:r w:rsidR="00056B7E" w:rsidRPr="008F63BB">
        <w:rPr>
          <w:rFonts w:ascii="Times New Roman" w:hAnsi="Times New Roman" w:cs="Times New Roman"/>
          <w:highlight w:val="yellow"/>
          <w:lang w:val="fr-FR"/>
        </w:rPr>
        <w:t>des</w:t>
      </w:r>
      <w:r w:rsidR="00BD6678" w:rsidRPr="008F63BB">
        <w:rPr>
          <w:rFonts w:ascii="Times New Roman" w:hAnsi="Times New Roman" w:cs="Times New Roman"/>
          <w:lang w:val="fr-FR"/>
        </w:rPr>
        <w:t xml:space="preserve"> vice-présidence</w:t>
      </w:r>
      <w:r w:rsidR="00056B7E" w:rsidRPr="008F63BB">
        <w:rPr>
          <w:rFonts w:ascii="Times New Roman" w:hAnsi="Times New Roman" w:cs="Times New Roman"/>
          <w:lang w:val="fr-FR"/>
        </w:rPr>
        <w:t>s</w:t>
      </w:r>
      <w:r w:rsidR="00BD6678" w:rsidRPr="008F63BB">
        <w:rPr>
          <w:rFonts w:ascii="Times New Roman" w:hAnsi="Times New Roman" w:cs="Times New Roman"/>
          <w:lang w:val="fr-FR"/>
        </w:rPr>
        <w:t xml:space="preserve"> </w:t>
      </w:r>
      <w:r w:rsidR="00BD6678" w:rsidRPr="008F63BB">
        <w:rPr>
          <w:rFonts w:ascii="Times New Roman" w:hAnsi="Times New Roman" w:cs="Times New Roman"/>
          <w:strike/>
          <w:color w:val="FF0000"/>
          <w:lang w:val="fr-FR"/>
        </w:rPr>
        <w:t>de catégorie concernée</w:t>
      </w:r>
      <w:r w:rsidR="00CB725F" w:rsidRPr="008F63BB">
        <w:rPr>
          <w:rFonts w:ascii="Times New Roman" w:hAnsi="Times New Roman" w:cs="Times New Roman"/>
          <w:lang w:val="fr-FR"/>
        </w:rPr>
        <w:t> ;</w:t>
      </w:r>
    </w:p>
    <w:p w:rsidR="00224DCF" w:rsidRPr="008F63BB" w:rsidRDefault="00E56789" w:rsidP="00D4495B">
      <w:pPr>
        <w:pStyle w:val="Standard"/>
        <w:numPr>
          <w:ilvl w:val="0"/>
          <w:numId w:val="58"/>
        </w:numPr>
        <w:spacing w:after="120"/>
        <w:ind w:left="2410" w:hanging="425"/>
        <w:rPr>
          <w:rFonts w:ascii="Times New Roman" w:hAnsi="Times New Roman" w:cs="Times New Roman"/>
          <w:lang w:val="fr-FR"/>
        </w:rPr>
      </w:pPr>
      <w:r w:rsidRPr="008F63BB">
        <w:rPr>
          <w:rFonts w:ascii="Times New Roman" w:hAnsi="Times New Roman" w:cs="Times New Roman"/>
          <w:lang w:val="fr-FR"/>
        </w:rPr>
        <w:t>être</w:t>
      </w:r>
      <w:r w:rsidR="00BD6678" w:rsidRPr="008F63BB">
        <w:rPr>
          <w:rFonts w:ascii="Times New Roman" w:hAnsi="Times New Roman" w:cs="Times New Roman"/>
          <w:lang w:val="fr-FR"/>
        </w:rPr>
        <w:t xml:space="preserve"> r</w:t>
      </w:r>
      <w:r w:rsidR="00224DCF" w:rsidRPr="008F63BB">
        <w:rPr>
          <w:rFonts w:ascii="Times New Roman" w:hAnsi="Times New Roman" w:cs="Times New Roman"/>
          <w:lang w:val="fr-FR"/>
        </w:rPr>
        <w:t>esponsable de la vie syndicale</w:t>
      </w:r>
      <w:r w:rsidR="00CB725F" w:rsidRPr="008F63BB">
        <w:rPr>
          <w:rFonts w:ascii="Times New Roman" w:hAnsi="Times New Roman" w:cs="Times New Roman"/>
          <w:lang w:val="fr-FR"/>
        </w:rPr>
        <w:t> ;</w:t>
      </w:r>
    </w:p>
    <w:p w:rsidR="00753E95" w:rsidRPr="008F63BB" w:rsidRDefault="00816527" w:rsidP="00D4495B">
      <w:pPr>
        <w:pStyle w:val="Standard"/>
        <w:numPr>
          <w:ilvl w:val="0"/>
          <w:numId w:val="58"/>
        </w:numPr>
        <w:spacing w:after="120"/>
        <w:ind w:left="2410" w:hanging="425"/>
        <w:rPr>
          <w:rFonts w:ascii="Times New Roman" w:hAnsi="Times New Roman" w:cs="Times New Roman"/>
          <w:lang w:val="fr-FR"/>
        </w:rPr>
      </w:pPr>
      <w:r w:rsidRPr="008F63BB">
        <w:rPr>
          <w:rFonts w:ascii="Times New Roman" w:hAnsi="Times New Roman" w:cs="Times New Roman"/>
          <w:lang w:val="fr-FR"/>
        </w:rPr>
        <w:t xml:space="preserve">s’assurer d’une présence syndicale aux assemblées </w:t>
      </w:r>
      <w:r w:rsidR="0076110D" w:rsidRPr="008F63BB">
        <w:rPr>
          <w:rFonts w:ascii="Times New Roman" w:hAnsi="Times New Roman" w:cs="Times New Roman"/>
          <w:lang w:val="fr-FR"/>
        </w:rPr>
        <w:t xml:space="preserve">du conseil d’administration du </w:t>
      </w:r>
      <w:r w:rsidR="00887427" w:rsidRPr="008F63BB">
        <w:rPr>
          <w:rFonts w:ascii="Times New Roman" w:hAnsi="Times New Roman" w:cs="Times New Roman"/>
          <w:lang w:val="fr-FR"/>
        </w:rPr>
        <w:t>CIUSSS</w:t>
      </w:r>
      <w:r w:rsidR="00CB725F" w:rsidRPr="008F63BB">
        <w:rPr>
          <w:rFonts w:ascii="Times New Roman" w:hAnsi="Times New Roman" w:cs="Times New Roman"/>
          <w:lang w:val="fr-FR"/>
        </w:rPr>
        <w:t> ;</w:t>
      </w:r>
    </w:p>
    <w:p w:rsidR="00753E95" w:rsidRPr="008F63BB" w:rsidRDefault="00816527" w:rsidP="00D4495B">
      <w:pPr>
        <w:pStyle w:val="Standard"/>
        <w:numPr>
          <w:ilvl w:val="0"/>
          <w:numId w:val="58"/>
        </w:numPr>
        <w:spacing w:after="120"/>
        <w:ind w:left="2410" w:hanging="425"/>
        <w:rPr>
          <w:rFonts w:ascii="Times New Roman" w:hAnsi="Times New Roman" w:cs="Times New Roman"/>
          <w:lang w:val="fr-FR"/>
        </w:rPr>
      </w:pPr>
      <w:r w:rsidRPr="008F63BB">
        <w:rPr>
          <w:rFonts w:ascii="Times New Roman" w:hAnsi="Times New Roman" w:cs="Times New Roman"/>
          <w:lang w:val="fr-FR"/>
        </w:rPr>
        <w:t xml:space="preserve">s’assurer </w:t>
      </w:r>
      <w:r w:rsidR="00491DF2" w:rsidRPr="008F63BB">
        <w:rPr>
          <w:rFonts w:ascii="Times New Roman" w:hAnsi="Times New Roman" w:cs="Times New Roman"/>
          <w:highlight w:val="yellow"/>
          <w:lang w:val="fr-FR"/>
        </w:rPr>
        <w:t>du</w:t>
      </w:r>
      <w:r w:rsidRPr="008F63BB">
        <w:rPr>
          <w:rFonts w:ascii="Times New Roman" w:hAnsi="Times New Roman" w:cs="Times New Roman"/>
          <w:lang w:val="fr-FR"/>
        </w:rPr>
        <w:t xml:space="preserve"> suivi des dossiers et des décisions p</w:t>
      </w:r>
      <w:r w:rsidR="0076110D" w:rsidRPr="008F63BB">
        <w:rPr>
          <w:rFonts w:ascii="Times New Roman" w:hAnsi="Times New Roman" w:cs="Times New Roman"/>
          <w:lang w:val="fr-FR"/>
        </w:rPr>
        <w:t xml:space="preserve">rises en </w:t>
      </w:r>
      <w:r w:rsidR="00CC39C7" w:rsidRPr="008F63BB">
        <w:rPr>
          <w:rFonts w:ascii="Times New Roman" w:hAnsi="Times New Roman" w:cs="Times New Roman"/>
          <w:lang w:val="fr-FR"/>
        </w:rPr>
        <w:t>Comité exécutif</w:t>
      </w:r>
      <w:r w:rsidR="00491DF2" w:rsidRPr="008F63BB">
        <w:rPr>
          <w:rFonts w:ascii="Times New Roman" w:hAnsi="Times New Roman" w:cs="Times New Roman"/>
          <w:lang w:val="fr-FR"/>
        </w:rPr>
        <w:t xml:space="preserve">, </w:t>
      </w:r>
      <w:r w:rsidR="00491DF2" w:rsidRPr="008F63BB">
        <w:rPr>
          <w:rFonts w:ascii="Times New Roman" w:hAnsi="Times New Roman" w:cs="Times New Roman"/>
          <w:highlight w:val="yellow"/>
          <w:lang w:val="fr-FR"/>
        </w:rPr>
        <w:t>à l’assemblée des délégués</w:t>
      </w:r>
      <w:r w:rsidR="0076110D" w:rsidRPr="008F63BB">
        <w:rPr>
          <w:rFonts w:ascii="Times New Roman" w:hAnsi="Times New Roman" w:cs="Times New Roman"/>
          <w:lang w:val="fr-FR"/>
        </w:rPr>
        <w:t xml:space="preserve"> et en </w:t>
      </w:r>
      <w:r w:rsidR="00CC39C7" w:rsidRPr="008F63BB">
        <w:rPr>
          <w:rFonts w:ascii="Times New Roman" w:hAnsi="Times New Roman" w:cs="Times New Roman"/>
          <w:lang w:val="fr-FR"/>
        </w:rPr>
        <w:t>Conseil syndical</w:t>
      </w:r>
      <w:r w:rsidR="00CB725F" w:rsidRPr="008F63BB">
        <w:rPr>
          <w:rFonts w:ascii="Times New Roman" w:hAnsi="Times New Roman" w:cs="Times New Roman"/>
          <w:lang w:val="fr-FR"/>
        </w:rPr>
        <w:t> ;</w:t>
      </w:r>
    </w:p>
    <w:p w:rsidR="00753E95" w:rsidRPr="008F63BB" w:rsidRDefault="00816527" w:rsidP="00D4495B">
      <w:pPr>
        <w:pStyle w:val="Standard"/>
        <w:numPr>
          <w:ilvl w:val="0"/>
          <w:numId w:val="58"/>
        </w:numPr>
        <w:spacing w:after="120"/>
        <w:ind w:left="2410" w:hanging="425"/>
        <w:rPr>
          <w:rFonts w:ascii="Times New Roman" w:hAnsi="Times New Roman" w:cs="Times New Roman"/>
          <w:lang w:val="fr-FR"/>
        </w:rPr>
      </w:pPr>
      <w:r w:rsidRPr="008F63BB">
        <w:rPr>
          <w:rFonts w:ascii="Times New Roman" w:hAnsi="Times New Roman" w:cs="Times New Roman"/>
          <w:lang w:val="fr-FR"/>
        </w:rPr>
        <w:t>faire rapport régulièrement aux différentes instances syndicales de l’évolution des dossiers sous sa responsabilité</w:t>
      </w:r>
      <w:r w:rsidR="00CB725F" w:rsidRPr="008F63BB">
        <w:rPr>
          <w:rFonts w:ascii="Times New Roman" w:hAnsi="Times New Roman" w:cs="Times New Roman"/>
          <w:lang w:val="fr-FR"/>
        </w:rPr>
        <w:t> ;</w:t>
      </w:r>
    </w:p>
    <w:p w:rsidR="00753E95" w:rsidRPr="008F63BB" w:rsidRDefault="00E56789" w:rsidP="00D4495B">
      <w:pPr>
        <w:pStyle w:val="Standard"/>
        <w:numPr>
          <w:ilvl w:val="0"/>
          <w:numId w:val="58"/>
        </w:numPr>
        <w:spacing w:after="120"/>
        <w:ind w:left="2410" w:hanging="425"/>
        <w:rPr>
          <w:rFonts w:ascii="Times New Roman" w:hAnsi="Times New Roman" w:cs="Times New Roman"/>
          <w:lang w:val="fr-FR"/>
        </w:rPr>
      </w:pPr>
      <w:r w:rsidRPr="008F63BB">
        <w:rPr>
          <w:rFonts w:ascii="Times New Roman" w:hAnsi="Times New Roman" w:cs="Times New Roman"/>
          <w:lang w:val="fr-FR"/>
        </w:rPr>
        <w:t>être m</w:t>
      </w:r>
      <w:r w:rsidR="00224DCF" w:rsidRPr="008F63BB">
        <w:rPr>
          <w:rFonts w:ascii="Times New Roman" w:hAnsi="Times New Roman" w:cs="Times New Roman"/>
          <w:lang w:val="fr-FR"/>
        </w:rPr>
        <w:t>embre d’office</w:t>
      </w:r>
      <w:r w:rsidRPr="008F63BB">
        <w:rPr>
          <w:rFonts w:ascii="Times New Roman" w:hAnsi="Times New Roman" w:cs="Times New Roman"/>
          <w:lang w:val="fr-FR"/>
        </w:rPr>
        <w:t xml:space="preserve"> </w:t>
      </w:r>
      <w:r w:rsidR="00174978" w:rsidRPr="008F63BB">
        <w:rPr>
          <w:rFonts w:ascii="Times New Roman" w:hAnsi="Times New Roman" w:cs="Times New Roman"/>
          <w:lang w:val="fr-FR"/>
        </w:rPr>
        <w:t>de tous les comités</w:t>
      </w:r>
      <w:r w:rsidR="00CB725F" w:rsidRPr="008F63BB">
        <w:rPr>
          <w:rFonts w:ascii="Times New Roman" w:hAnsi="Times New Roman" w:cs="Times New Roman"/>
          <w:lang w:val="fr-FR"/>
        </w:rPr>
        <w:t> </w:t>
      </w:r>
      <w:r w:rsidR="00174978" w:rsidRPr="008F63BB">
        <w:rPr>
          <w:rFonts w:ascii="Times New Roman" w:hAnsi="Times New Roman" w:cs="Times New Roman"/>
          <w:lang w:val="fr-FR"/>
        </w:rPr>
        <w:t>;</w:t>
      </w:r>
    </w:p>
    <w:p w:rsidR="00224DCF" w:rsidRPr="008F63BB" w:rsidRDefault="00E56789" w:rsidP="00D4495B">
      <w:pPr>
        <w:pStyle w:val="Standard"/>
        <w:numPr>
          <w:ilvl w:val="0"/>
          <w:numId w:val="58"/>
        </w:numPr>
        <w:spacing w:after="120"/>
        <w:ind w:left="2410" w:hanging="425"/>
        <w:rPr>
          <w:rFonts w:ascii="Times New Roman" w:hAnsi="Times New Roman" w:cs="Times New Roman"/>
          <w:lang w:val="fr-FR"/>
        </w:rPr>
      </w:pPr>
      <w:r w:rsidRPr="008F63BB">
        <w:rPr>
          <w:rFonts w:ascii="Times New Roman" w:hAnsi="Times New Roman" w:cs="Times New Roman"/>
          <w:lang w:val="fr-FR"/>
        </w:rPr>
        <w:t>être r</w:t>
      </w:r>
      <w:r w:rsidR="00224DCF" w:rsidRPr="008F63BB">
        <w:rPr>
          <w:rFonts w:ascii="Times New Roman" w:hAnsi="Times New Roman" w:cs="Times New Roman"/>
          <w:lang w:val="fr-FR"/>
        </w:rPr>
        <w:t>esponsable de la régie interne</w:t>
      </w:r>
      <w:r w:rsidR="00A47FF5" w:rsidRPr="008F63BB">
        <w:rPr>
          <w:rFonts w:ascii="Times New Roman" w:hAnsi="Times New Roman" w:cs="Times New Roman"/>
          <w:lang w:val="fr-FR"/>
        </w:rPr>
        <w:t> ;</w:t>
      </w:r>
    </w:p>
    <w:p w:rsidR="00A47FF5" w:rsidRPr="008F63BB" w:rsidRDefault="00A47FF5" w:rsidP="00D4495B">
      <w:pPr>
        <w:pStyle w:val="Standard"/>
        <w:numPr>
          <w:ilvl w:val="0"/>
          <w:numId w:val="58"/>
        </w:numPr>
        <w:spacing w:after="120"/>
        <w:ind w:left="2410" w:hanging="425"/>
        <w:rPr>
          <w:rFonts w:ascii="Times New Roman" w:hAnsi="Times New Roman" w:cs="Times New Roman"/>
          <w:highlight w:val="yellow"/>
          <w:lang w:val="fr-FR"/>
        </w:rPr>
      </w:pPr>
      <w:r w:rsidRPr="008F63BB">
        <w:rPr>
          <w:rFonts w:ascii="Times New Roman" w:hAnsi="Times New Roman" w:cs="Times New Roman"/>
          <w:highlight w:val="yellow"/>
          <w:lang w:val="fr-FR"/>
        </w:rPr>
        <w:t>S’assurer que les décisions prisent lors des instances du syndicat prennent en considération la réalité  de nos membres, notamment sur le volet féministe et des communautés ethnoculturelles ;</w:t>
      </w:r>
    </w:p>
    <w:p w:rsidR="00A47FF5" w:rsidRPr="008F63BB" w:rsidRDefault="00A47FF5" w:rsidP="00D4495B">
      <w:pPr>
        <w:pStyle w:val="Standard"/>
        <w:numPr>
          <w:ilvl w:val="0"/>
          <w:numId w:val="58"/>
        </w:numPr>
        <w:spacing w:after="120"/>
        <w:ind w:left="2410" w:hanging="425"/>
        <w:rPr>
          <w:rFonts w:ascii="Times New Roman" w:hAnsi="Times New Roman" w:cs="Times New Roman"/>
          <w:highlight w:val="yellow"/>
          <w:lang w:val="fr-FR"/>
        </w:rPr>
      </w:pPr>
      <w:r w:rsidRPr="008F63BB">
        <w:rPr>
          <w:rFonts w:ascii="Times New Roman" w:hAnsi="Times New Roman" w:cs="Times New Roman"/>
          <w:highlight w:val="yellow"/>
          <w:lang w:val="fr-FR"/>
        </w:rPr>
        <w:t>favoriser la participation active à la vie syndicale des membres particulièrement des femmes et des communautés ethnoculturelles.</w:t>
      </w:r>
    </w:p>
    <w:p w:rsidR="00753E95" w:rsidRPr="008F63BB" w:rsidRDefault="002F07BE" w:rsidP="00765D75">
      <w:pPr>
        <w:pStyle w:val="Titre31"/>
      </w:pPr>
      <w:bookmarkStart w:id="245" w:name="_Toc204579964"/>
      <w:bookmarkStart w:id="246" w:name="_Toc114367633"/>
      <w:bookmarkStart w:id="247" w:name="_Toc475546149"/>
      <w:bookmarkStart w:id="248" w:name="_Toc477338838"/>
      <w:r w:rsidRPr="008F63BB">
        <w:t>Article 47</w:t>
      </w:r>
      <w:r w:rsidR="00816527" w:rsidRPr="008F63BB">
        <w:tab/>
        <w:t>Secrétariat</w:t>
      </w:r>
      <w:bookmarkEnd w:id="245"/>
      <w:bookmarkEnd w:id="246"/>
      <w:r w:rsidR="00ED297B" w:rsidRPr="008F63BB">
        <w:t xml:space="preserve"> général</w:t>
      </w:r>
      <w:bookmarkEnd w:id="247"/>
      <w:bookmarkEnd w:id="248"/>
    </w:p>
    <w:p w:rsidR="00753E95" w:rsidRPr="008F63BB" w:rsidRDefault="00816527" w:rsidP="00E51DF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 xml:space="preserve">Les fonctions du secrétariat </w:t>
      </w:r>
      <w:r w:rsidR="00ED297B" w:rsidRPr="008F63BB">
        <w:rPr>
          <w:rFonts w:ascii="Times New Roman" w:hAnsi="Times New Roman" w:cs="Times New Roman"/>
          <w:lang w:val="fr-FR"/>
        </w:rPr>
        <w:t xml:space="preserve">général </w:t>
      </w:r>
      <w:r w:rsidRPr="008F63BB">
        <w:rPr>
          <w:rFonts w:ascii="Times New Roman" w:hAnsi="Times New Roman" w:cs="Times New Roman"/>
          <w:lang w:val="fr-FR"/>
        </w:rPr>
        <w:t>sont les suivantes :</w:t>
      </w:r>
    </w:p>
    <w:p w:rsidR="00753E95" w:rsidRPr="008F63BB" w:rsidRDefault="008A594E" w:rsidP="00D4495B">
      <w:pPr>
        <w:pStyle w:val="Standard"/>
        <w:numPr>
          <w:ilvl w:val="0"/>
          <w:numId w:val="59"/>
        </w:numPr>
        <w:spacing w:before="240" w:after="120"/>
        <w:ind w:left="2410" w:hanging="425"/>
        <w:rPr>
          <w:rFonts w:ascii="Times New Roman" w:hAnsi="Times New Roman" w:cs="Times New Roman"/>
          <w:lang w:val="fr-FR"/>
        </w:rPr>
      </w:pPr>
      <w:r w:rsidRPr="008F63BB">
        <w:rPr>
          <w:rFonts w:ascii="Times New Roman" w:hAnsi="Times New Roman" w:cs="Times New Roman"/>
          <w:lang w:val="fr-FR"/>
        </w:rPr>
        <w:lastRenderedPageBreak/>
        <w:t>s’occuper de l’organisation générale et fonctionnelle du bureau central</w:t>
      </w:r>
      <w:r w:rsidR="0061190D">
        <w:rPr>
          <w:rFonts w:ascii="Times New Roman" w:hAnsi="Times New Roman" w:cs="Times New Roman"/>
          <w:lang w:val="fr-FR"/>
        </w:rPr>
        <w:t xml:space="preserve"> </w:t>
      </w:r>
      <w:r w:rsidR="0061190D" w:rsidRPr="0061190D">
        <w:rPr>
          <w:rFonts w:ascii="Times New Roman" w:hAnsi="Times New Roman" w:cs="Times New Roman"/>
          <w:highlight w:val="yellow"/>
          <w:lang w:val="fr-FR"/>
        </w:rPr>
        <w:t>(siège social)</w:t>
      </w:r>
      <w:r w:rsidRPr="008F63BB">
        <w:rPr>
          <w:rFonts w:ascii="Times New Roman" w:hAnsi="Times New Roman" w:cs="Times New Roman"/>
          <w:lang w:val="fr-FR"/>
        </w:rPr>
        <w:t xml:space="preserve"> et des bureaux locaux</w:t>
      </w:r>
      <w:r w:rsidR="00DF7D59" w:rsidRPr="008F63BB">
        <w:rPr>
          <w:rFonts w:ascii="Times New Roman" w:hAnsi="Times New Roman" w:cs="Times New Roman"/>
          <w:lang w:val="fr-FR"/>
        </w:rPr>
        <w:t xml:space="preserve"> et est responsable des</w:t>
      </w:r>
      <w:r w:rsidR="00FB7F63" w:rsidRPr="008F63BB">
        <w:rPr>
          <w:rFonts w:ascii="Times New Roman" w:hAnsi="Times New Roman" w:cs="Times New Roman"/>
          <w:lang w:val="fr-FR"/>
        </w:rPr>
        <w:t xml:space="preserve"> équipements avec la trésorerie</w:t>
      </w:r>
      <w:r w:rsidR="00CB725F" w:rsidRPr="008F63BB">
        <w:rPr>
          <w:rFonts w:ascii="Times New Roman" w:hAnsi="Times New Roman" w:cs="Times New Roman"/>
          <w:lang w:val="fr-FR"/>
        </w:rPr>
        <w:t> ;</w:t>
      </w:r>
    </w:p>
    <w:p w:rsidR="008A594E" w:rsidRPr="008F63BB" w:rsidRDefault="008A594E" w:rsidP="00D4495B">
      <w:pPr>
        <w:pStyle w:val="Standard"/>
        <w:numPr>
          <w:ilvl w:val="0"/>
          <w:numId w:val="59"/>
        </w:numPr>
        <w:spacing w:after="120"/>
        <w:ind w:left="2410" w:hanging="425"/>
        <w:rPr>
          <w:rFonts w:ascii="Times New Roman" w:hAnsi="Times New Roman" w:cs="Times New Roman"/>
          <w:lang w:val="fr-FR"/>
        </w:rPr>
      </w:pPr>
      <w:r w:rsidRPr="008F63BB">
        <w:rPr>
          <w:rFonts w:ascii="Times New Roman" w:hAnsi="Times New Roman" w:cs="Times New Roman"/>
          <w:lang w:val="fr-FR"/>
        </w:rPr>
        <w:t>rédiger et lire les ordres du jour et les procès-verbaux des assemblées générales</w:t>
      </w:r>
      <w:r w:rsidR="00224DCF" w:rsidRPr="008F63BB">
        <w:rPr>
          <w:rFonts w:ascii="Times New Roman" w:hAnsi="Times New Roman" w:cs="Times New Roman"/>
          <w:lang w:val="fr-FR"/>
        </w:rPr>
        <w:t xml:space="preserve"> annuelles,</w:t>
      </w:r>
      <w:r w:rsidR="00F80962" w:rsidRPr="008F63BB">
        <w:rPr>
          <w:rFonts w:ascii="Times New Roman" w:hAnsi="Times New Roman" w:cs="Times New Roman"/>
          <w:lang w:val="fr-FR"/>
        </w:rPr>
        <w:t xml:space="preserve"> </w:t>
      </w:r>
      <w:r w:rsidR="00F80962" w:rsidRPr="008F63BB">
        <w:rPr>
          <w:rFonts w:ascii="Times New Roman" w:hAnsi="Times New Roman" w:cs="Times New Roman"/>
          <w:highlight w:val="yellow"/>
          <w:lang w:val="fr-FR"/>
        </w:rPr>
        <w:t>des assemblées des délégués</w:t>
      </w:r>
      <w:r w:rsidR="00F80962" w:rsidRPr="008F63BB">
        <w:rPr>
          <w:rFonts w:ascii="Times New Roman" w:hAnsi="Times New Roman" w:cs="Times New Roman"/>
          <w:lang w:val="fr-FR"/>
        </w:rPr>
        <w:t xml:space="preserve">, </w:t>
      </w:r>
      <w:r w:rsidR="00224DCF" w:rsidRPr="008F63BB">
        <w:rPr>
          <w:rFonts w:ascii="Times New Roman" w:hAnsi="Times New Roman" w:cs="Times New Roman"/>
          <w:lang w:val="fr-FR"/>
        </w:rPr>
        <w:t xml:space="preserve"> </w:t>
      </w:r>
      <w:r w:rsidRPr="008F63BB">
        <w:rPr>
          <w:rFonts w:ascii="Times New Roman" w:hAnsi="Times New Roman" w:cs="Times New Roman"/>
          <w:lang w:val="fr-FR"/>
        </w:rPr>
        <w:t>des Conseils syndicaux et des Comités exécutifs, et s’assurer de leur suivi</w:t>
      </w:r>
      <w:r w:rsidR="00224DCF" w:rsidRPr="008F63BB">
        <w:rPr>
          <w:rFonts w:ascii="Times New Roman" w:hAnsi="Times New Roman" w:cs="Times New Roman"/>
          <w:lang w:val="fr-FR"/>
        </w:rPr>
        <w:t xml:space="preserve"> avec la présidence</w:t>
      </w:r>
      <w:r w:rsidR="00224DCF" w:rsidRPr="008F63BB">
        <w:rPr>
          <w:rFonts w:ascii="Times New Roman" w:hAnsi="Times New Roman" w:cs="Times New Roman"/>
          <w:strike/>
          <w:color w:val="FF0000"/>
          <w:lang w:val="fr-FR"/>
        </w:rPr>
        <w:t>-coordination</w:t>
      </w:r>
      <w:r w:rsidR="00CB725F" w:rsidRPr="008F63BB">
        <w:rPr>
          <w:rFonts w:ascii="Times New Roman" w:hAnsi="Times New Roman" w:cs="Times New Roman"/>
          <w:lang w:val="fr-FR"/>
        </w:rPr>
        <w:t> ;</w:t>
      </w:r>
    </w:p>
    <w:p w:rsidR="00753E95" w:rsidRPr="008F63BB" w:rsidRDefault="00816527" w:rsidP="00D4495B">
      <w:pPr>
        <w:pStyle w:val="Standard"/>
        <w:numPr>
          <w:ilvl w:val="0"/>
          <w:numId w:val="59"/>
        </w:numPr>
        <w:spacing w:after="120"/>
        <w:ind w:left="2410" w:hanging="425"/>
        <w:rPr>
          <w:rFonts w:ascii="Times New Roman" w:hAnsi="Times New Roman" w:cs="Times New Roman"/>
          <w:lang w:val="fr-FR"/>
        </w:rPr>
      </w:pPr>
      <w:r w:rsidRPr="008F63BB">
        <w:rPr>
          <w:rFonts w:ascii="Times New Roman" w:hAnsi="Times New Roman" w:cs="Times New Roman"/>
          <w:lang w:val="fr-FR"/>
        </w:rPr>
        <w:t>inscrire les procès-verbaux dans un registre e</w:t>
      </w:r>
      <w:r w:rsidR="00174978" w:rsidRPr="008F63BB">
        <w:rPr>
          <w:rFonts w:ascii="Times New Roman" w:hAnsi="Times New Roman" w:cs="Times New Roman"/>
          <w:lang w:val="fr-FR"/>
        </w:rPr>
        <w:t>t les signer avec la présidence</w:t>
      </w:r>
      <w:r w:rsidR="00CB725F" w:rsidRPr="008F63BB">
        <w:rPr>
          <w:rFonts w:ascii="Times New Roman" w:hAnsi="Times New Roman" w:cs="Times New Roman"/>
          <w:lang w:val="fr-FR"/>
        </w:rPr>
        <w:t> ;</w:t>
      </w:r>
    </w:p>
    <w:p w:rsidR="00753E95" w:rsidRPr="008F63BB" w:rsidRDefault="00840FD7" w:rsidP="00D4495B">
      <w:pPr>
        <w:pStyle w:val="Standard"/>
        <w:numPr>
          <w:ilvl w:val="0"/>
          <w:numId w:val="59"/>
        </w:numPr>
        <w:spacing w:after="240"/>
        <w:ind w:left="2410" w:hanging="425"/>
        <w:rPr>
          <w:rFonts w:ascii="Times New Roman" w:hAnsi="Times New Roman" w:cs="Times New Roman"/>
          <w:lang w:val="fr-FR"/>
        </w:rPr>
      </w:pPr>
      <w:r w:rsidRPr="008F63BB">
        <w:rPr>
          <w:rFonts w:ascii="Times New Roman" w:hAnsi="Times New Roman" w:cs="Times New Roman"/>
          <w:lang w:val="fr-FR"/>
        </w:rPr>
        <w:t>p</w:t>
      </w:r>
      <w:r w:rsidR="0090642D" w:rsidRPr="008F63BB">
        <w:rPr>
          <w:rFonts w:ascii="Times New Roman" w:hAnsi="Times New Roman" w:cs="Times New Roman"/>
          <w:lang w:val="fr-FR"/>
        </w:rPr>
        <w:t xml:space="preserve">réparer et </w:t>
      </w:r>
      <w:r w:rsidR="00816527" w:rsidRPr="008F63BB">
        <w:rPr>
          <w:rFonts w:ascii="Times New Roman" w:hAnsi="Times New Roman" w:cs="Times New Roman"/>
          <w:lang w:val="fr-FR"/>
        </w:rPr>
        <w:t>acheminer la convocation des assem</w:t>
      </w:r>
      <w:r w:rsidR="00174978" w:rsidRPr="008F63BB">
        <w:rPr>
          <w:rFonts w:ascii="Times New Roman" w:hAnsi="Times New Roman" w:cs="Times New Roman"/>
          <w:lang w:val="fr-FR"/>
        </w:rPr>
        <w:t>blées générales et des réunions</w:t>
      </w:r>
      <w:r w:rsidR="00CB725F" w:rsidRPr="008F63BB">
        <w:rPr>
          <w:rFonts w:ascii="Times New Roman" w:hAnsi="Times New Roman" w:cs="Times New Roman"/>
          <w:lang w:val="fr-FR"/>
        </w:rPr>
        <w:t> ;</w:t>
      </w:r>
    </w:p>
    <w:p w:rsidR="00753E95" w:rsidRPr="008F63BB" w:rsidRDefault="00816527" w:rsidP="00D4495B">
      <w:pPr>
        <w:pStyle w:val="Standard"/>
        <w:numPr>
          <w:ilvl w:val="0"/>
          <w:numId w:val="59"/>
        </w:numPr>
        <w:spacing w:after="120"/>
        <w:ind w:left="2410" w:hanging="425"/>
        <w:rPr>
          <w:rFonts w:ascii="Times New Roman" w:hAnsi="Times New Roman" w:cs="Times New Roman"/>
          <w:lang w:val="fr-FR"/>
        </w:rPr>
      </w:pPr>
      <w:r w:rsidRPr="008F63BB">
        <w:rPr>
          <w:rFonts w:ascii="Times New Roman" w:hAnsi="Times New Roman" w:cs="Times New Roman"/>
          <w:lang w:val="fr-FR"/>
        </w:rPr>
        <w:t>mettre à la disposition de l’assemblée générale</w:t>
      </w:r>
      <w:r w:rsidR="00DF7D59" w:rsidRPr="008F63BB">
        <w:rPr>
          <w:rFonts w:ascii="Times New Roman" w:hAnsi="Times New Roman" w:cs="Times New Roman"/>
          <w:lang w:val="fr-FR"/>
        </w:rPr>
        <w:t xml:space="preserve"> </w:t>
      </w:r>
      <w:r w:rsidR="00F16ACE" w:rsidRPr="008F63BB">
        <w:rPr>
          <w:rFonts w:ascii="Times New Roman" w:hAnsi="Times New Roman" w:cs="Times New Roman"/>
          <w:lang w:val="fr-FR"/>
        </w:rPr>
        <w:t>annuelle</w:t>
      </w:r>
      <w:r w:rsidR="00A57335" w:rsidRPr="008F63BB">
        <w:rPr>
          <w:rFonts w:ascii="Times New Roman" w:hAnsi="Times New Roman" w:cs="Times New Roman"/>
          <w:lang w:val="fr-FR"/>
        </w:rPr>
        <w:t xml:space="preserve"> le ou les procès-verbaux </w:t>
      </w:r>
      <w:r w:rsidRPr="008F63BB">
        <w:rPr>
          <w:rFonts w:ascii="Times New Roman" w:hAnsi="Times New Roman" w:cs="Times New Roman"/>
          <w:lang w:val="fr-FR"/>
        </w:rPr>
        <w:t>non adoptés des assemblées générales</w:t>
      </w:r>
      <w:r w:rsidR="00DF7D59" w:rsidRPr="008F63BB">
        <w:rPr>
          <w:rFonts w:ascii="Times New Roman" w:hAnsi="Times New Roman" w:cs="Times New Roman"/>
          <w:lang w:val="fr-FR"/>
        </w:rPr>
        <w:t xml:space="preserve"> annuelles</w:t>
      </w:r>
      <w:r w:rsidR="00F16ACE" w:rsidRPr="008F63BB">
        <w:rPr>
          <w:rFonts w:ascii="Times New Roman" w:hAnsi="Times New Roman" w:cs="Times New Roman"/>
          <w:lang w:val="fr-FR"/>
        </w:rPr>
        <w:t xml:space="preserve"> </w:t>
      </w:r>
      <w:r w:rsidRPr="008F63BB">
        <w:rPr>
          <w:rFonts w:ascii="Times New Roman" w:hAnsi="Times New Roman" w:cs="Times New Roman"/>
          <w:lang w:val="fr-FR"/>
        </w:rPr>
        <w:t>précédentes et donn</w:t>
      </w:r>
      <w:r w:rsidR="00F16ACE" w:rsidRPr="008F63BB">
        <w:rPr>
          <w:rFonts w:ascii="Times New Roman" w:hAnsi="Times New Roman" w:cs="Times New Roman"/>
          <w:lang w:val="fr-FR"/>
        </w:rPr>
        <w:t xml:space="preserve">er accès, au secrétariat </w:t>
      </w:r>
      <w:r w:rsidRPr="008F63BB">
        <w:rPr>
          <w:rFonts w:ascii="Times New Roman" w:hAnsi="Times New Roman" w:cs="Times New Roman"/>
          <w:lang w:val="fr-FR"/>
        </w:rPr>
        <w:t>du syndicat, au registre des procès-verbaux</w:t>
      </w:r>
      <w:r w:rsidR="00DF7D59" w:rsidRPr="008F63BB">
        <w:rPr>
          <w:rFonts w:ascii="Times New Roman" w:hAnsi="Times New Roman" w:cs="Times New Roman"/>
          <w:lang w:val="fr-FR"/>
        </w:rPr>
        <w:t xml:space="preserve"> </w:t>
      </w:r>
      <w:r w:rsidR="00F16ACE" w:rsidRPr="008F63BB">
        <w:rPr>
          <w:rFonts w:ascii="Times New Roman" w:hAnsi="Times New Roman" w:cs="Times New Roman"/>
          <w:lang w:val="fr-FR"/>
        </w:rPr>
        <w:t>de toutes les formes d’</w:t>
      </w:r>
      <w:r w:rsidRPr="008F63BB">
        <w:rPr>
          <w:rFonts w:ascii="Times New Roman" w:hAnsi="Times New Roman" w:cs="Times New Roman"/>
          <w:lang w:val="fr-FR"/>
        </w:rPr>
        <w:t xml:space="preserve">assemblées </w:t>
      </w:r>
      <w:r w:rsidR="00F16ACE" w:rsidRPr="008F63BB">
        <w:rPr>
          <w:rFonts w:ascii="Times New Roman" w:hAnsi="Times New Roman" w:cs="Times New Roman"/>
          <w:lang w:val="fr-FR"/>
        </w:rPr>
        <w:t xml:space="preserve">générales à tout </w:t>
      </w:r>
      <w:r w:rsidRPr="008F63BB">
        <w:rPr>
          <w:rFonts w:ascii="Times New Roman" w:hAnsi="Times New Roman" w:cs="Times New Roman"/>
          <w:lang w:val="fr-FR"/>
        </w:rPr>
        <w:t>membre qui en fait la demande</w:t>
      </w:r>
      <w:r w:rsidR="00CB725F" w:rsidRPr="008F63BB">
        <w:rPr>
          <w:rFonts w:ascii="Times New Roman" w:hAnsi="Times New Roman" w:cs="Times New Roman"/>
          <w:lang w:val="fr-FR"/>
        </w:rPr>
        <w:t> ;</w:t>
      </w:r>
    </w:p>
    <w:p w:rsidR="00753E95" w:rsidRPr="008F63BB" w:rsidRDefault="00D62E72" w:rsidP="00D4495B">
      <w:pPr>
        <w:pStyle w:val="Standard"/>
        <w:numPr>
          <w:ilvl w:val="0"/>
          <w:numId w:val="59"/>
        </w:numPr>
        <w:spacing w:after="120"/>
        <w:ind w:left="2410" w:hanging="425"/>
        <w:rPr>
          <w:rFonts w:ascii="Times New Roman" w:hAnsi="Times New Roman" w:cs="Times New Roman"/>
          <w:lang w:val="fr-FR"/>
        </w:rPr>
      </w:pPr>
      <w:r w:rsidRPr="008F63BB">
        <w:rPr>
          <w:rFonts w:ascii="Times New Roman" w:hAnsi="Times New Roman" w:cs="Times New Roman"/>
          <w:lang w:val="fr-FR"/>
        </w:rPr>
        <w:t>r</w:t>
      </w:r>
      <w:r w:rsidR="00840FD7" w:rsidRPr="008F63BB">
        <w:rPr>
          <w:rFonts w:ascii="Times New Roman" w:hAnsi="Times New Roman" w:cs="Times New Roman"/>
          <w:lang w:val="fr-FR"/>
        </w:rPr>
        <w:t>édige</w:t>
      </w:r>
      <w:r w:rsidRPr="008F63BB">
        <w:rPr>
          <w:rFonts w:ascii="Times New Roman" w:hAnsi="Times New Roman" w:cs="Times New Roman"/>
          <w:lang w:val="fr-FR"/>
        </w:rPr>
        <w:t>r</w:t>
      </w:r>
      <w:r w:rsidR="005D70DB" w:rsidRPr="008F63BB">
        <w:rPr>
          <w:rFonts w:ascii="Times New Roman" w:hAnsi="Times New Roman" w:cs="Times New Roman"/>
          <w:lang w:val="fr-FR"/>
        </w:rPr>
        <w:t xml:space="preserve"> les </w:t>
      </w:r>
      <w:r w:rsidR="00E51DF8" w:rsidRPr="008F63BB">
        <w:rPr>
          <w:rFonts w:ascii="Times New Roman" w:hAnsi="Times New Roman" w:cs="Times New Roman"/>
          <w:lang w:val="fr-FR"/>
        </w:rPr>
        <w:t>procès-verbaux</w:t>
      </w:r>
      <w:r w:rsidR="005D70DB" w:rsidRPr="008F63BB">
        <w:rPr>
          <w:rFonts w:ascii="Times New Roman" w:hAnsi="Times New Roman" w:cs="Times New Roman"/>
          <w:lang w:val="fr-FR"/>
        </w:rPr>
        <w:t xml:space="preserve"> et</w:t>
      </w:r>
      <w:r w:rsidR="00840FD7" w:rsidRPr="008F63BB">
        <w:rPr>
          <w:rFonts w:ascii="Times New Roman" w:hAnsi="Times New Roman" w:cs="Times New Roman"/>
          <w:lang w:val="fr-FR"/>
        </w:rPr>
        <w:t xml:space="preserve"> s’assure</w:t>
      </w:r>
      <w:r w:rsidRPr="008F63BB">
        <w:rPr>
          <w:rFonts w:ascii="Times New Roman" w:hAnsi="Times New Roman" w:cs="Times New Roman"/>
          <w:lang w:val="fr-FR"/>
        </w:rPr>
        <w:t xml:space="preserve">r </w:t>
      </w:r>
      <w:r w:rsidR="00840FD7" w:rsidRPr="008F63BB">
        <w:rPr>
          <w:rFonts w:ascii="Times New Roman" w:hAnsi="Times New Roman" w:cs="Times New Roman"/>
          <w:lang w:val="fr-FR"/>
        </w:rPr>
        <w:t>qu’un compt</w:t>
      </w:r>
      <w:r w:rsidR="00F16ACE" w:rsidRPr="008F63BB">
        <w:rPr>
          <w:rFonts w:ascii="Times New Roman" w:hAnsi="Times New Roman" w:cs="Times New Roman"/>
          <w:lang w:val="fr-FR"/>
        </w:rPr>
        <w:t>e</w:t>
      </w:r>
      <w:r w:rsidRPr="008F63BB">
        <w:rPr>
          <w:rFonts w:ascii="Times New Roman" w:hAnsi="Times New Roman" w:cs="Times New Roman"/>
          <w:lang w:val="fr-FR"/>
        </w:rPr>
        <w:t xml:space="preserve"> </w:t>
      </w:r>
      <w:r w:rsidR="00F16ACE" w:rsidRPr="008F63BB">
        <w:rPr>
          <w:rFonts w:ascii="Times New Roman" w:hAnsi="Times New Roman" w:cs="Times New Roman"/>
          <w:lang w:val="fr-FR"/>
        </w:rPr>
        <w:t xml:space="preserve">rendu des AG soit publié en </w:t>
      </w:r>
      <w:r w:rsidR="0090642D" w:rsidRPr="008F63BB">
        <w:rPr>
          <w:rFonts w:ascii="Times New Roman" w:hAnsi="Times New Roman" w:cs="Times New Roman"/>
          <w:lang w:val="fr-FR"/>
        </w:rPr>
        <w:t xml:space="preserve">format </w:t>
      </w:r>
      <w:r w:rsidR="00F16ACE" w:rsidRPr="008F63BB">
        <w:rPr>
          <w:rFonts w:ascii="Times New Roman" w:hAnsi="Times New Roman" w:cs="Times New Roman"/>
          <w:lang w:val="fr-FR"/>
        </w:rPr>
        <w:t>électronique à l’in</w:t>
      </w:r>
      <w:r w:rsidR="00174978" w:rsidRPr="008F63BB">
        <w:rPr>
          <w:rFonts w:ascii="Times New Roman" w:hAnsi="Times New Roman" w:cs="Times New Roman"/>
          <w:lang w:val="fr-FR"/>
        </w:rPr>
        <w:t>tention des membres du syndicat</w:t>
      </w:r>
      <w:r w:rsidR="00CB725F" w:rsidRPr="008F63BB">
        <w:rPr>
          <w:rFonts w:ascii="Times New Roman" w:hAnsi="Times New Roman" w:cs="Times New Roman"/>
          <w:lang w:val="fr-FR"/>
        </w:rPr>
        <w:t> </w:t>
      </w:r>
      <w:r w:rsidR="00174978" w:rsidRPr="008F63BB">
        <w:rPr>
          <w:rFonts w:ascii="Times New Roman" w:hAnsi="Times New Roman" w:cs="Times New Roman"/>
          <w:lang w:val="fr-FR"/>
        </w:rPr>
        <w:t>;</w:t>
      </w:r>
    </w:p>
    <w:p w:rsidR="00753E95" w:rsidRPr="008F63BB" w:rsidRDefault="00816527" w:rsidP="00D4495B">
      <w:pPr>
        <w:pStyle w:val="Standard"/>
        <w:numPr>
          <w:ilvl w:val="0"/>
          <w:numId w:val="59"/>
        </w:numPr>
        <w:spacing w:after="120"/>
        <w:ind w:left="2410" w:hanging="425"/>
        <w:rPr>
          <w:rFonts w:ascii="Times New Roman" w:hAnsi="Times New Roman" w:cs="Times New Roman"/>
          <w:lang w:val="fr-FR"/>
        </w:rPr>
      </w:pPr>
      <w:r w:rsidRPr="008F63BB">
        <w:rPr>
          <w:rFonts w:ascii="Times New Roman" w:hAnsi="Times New Roman" w:cs="Times New Roman"/>
          <w:lang w:val="fr-FR"/>
        </w:rPr>
        <w:t xml:space="preserve">classer </w:t>
      </w:r>
      <w:r w:rsidR="009B087C" w:rsidRPr="008F63BB">
        <w:rPr>
          <w:rFonts w:ascii="Times New Roman" w:hAnsi="Times New Roman" w:cs="Times New Roman"/>
          <w:lang w:val="fr-FR"/>
        </w:rPr>
        <w:t xml:space="preserve">et conserver les documents du syndicat </w:t>
      </w:r>
      <w:r w:rsidRPr="008F63BB">
        <w:rPr>
          <w:rFonts w:ascii="Times New Roman" w:hAnsi="Times New Roman" w:cs="Times New Roman"/>
          <w:lang w:val="fr-FR"/>
        </w:rPr>
        <w:t>dans les archives</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753E95" w:rsidRPr="008F63BB" w:rsidRDefault="00816527" w:rsidP="00D4495B">
      <w:pPr>
        <w:pStyle w:val="Standard"/>
        <w:numPr>
          <w:ilvl w:val="0"/>
          <w:numId w:val="59"/>
        </w:numPr>
        <w:spacing w:after="120"/>
        <w:ind w:left="2410" w:hanging="425"/>
        <w:rPr>
          <w:rFonts w:ascii="Times New Roman" w:hAnsi="Times New Roman" w:cs="Times New Roman"/>
          <w:lang w:val="fr-FR"/>
        </w:rPr>
      </w:pPr>
      <w:r w:rsidRPr="008F63BB">
        <w:rPr>
          <w:rFonts w:ascii="Times New Roman" w:hAnsi="Times New Roman" w:cs="Times New Roman"/>
          <w:lang w:val="fr-FR"/>
        </w:rPr>
        <w:t>transmettre aux organismes auxquels le syn</w:t>
      </w:r>
      <w:r w:rsidR="009B087C" w:rsidRPr="008F63BB">
        <w:rPr>
          <w:rFonts w:ascii="Times New Roman" w:hAnsi="Times New Roman" w:cs="Times New Roman"/>
          <w:lang w:val="fr-FR"/>
        </w:rPr>
        <w:t>dicat est affilié copie de ses s</w:t>
      </w:r>
      <w:r w:rsidRPr="008F63BB">
        <w:rPr>
          <w:rFonts w:ascii="Times New Roman" w:hAnsi="Times New Roman" w:cs="Times New Roman"/>
          <w:lang w:val="fr-FR"/>
        </w:rPr>
        <w:t xml:space="preserve">tatuts et règlements ainsi que la composition du </w:t>
      </w:r>
      <w:r w:rsidR="00CC39C7" w:rsidRPr="008F63BB">
        <w:rPr>
          <w:rFonts w:ascii="Times New Roman" w:hAnsi="Times New Roman" w:cs="Times New Roman"/>
          <w:lang w:val="fr-FR"/>
        </w:rPr>
        <w:t>Comité exécutif</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753E95" w:rsidRPr="008F63BB" w:rsidRDefault="00816527" w:rsidP="00D4495B">
      <w:pPr>
        <w:pStyle w:val="Standard"/>
        <w:numPr>
          <w:ilvl w:val="0"/>
          <w:numId w:val="59"/>
        </w:numPr>
        <w:spacing w:after="120"/>
        <w:ind w:left="2410" w:hanging="425"/>
        <w:rPr>
          <w:rFonts w:ascii="Times New Roman" w:hAnsi="Times New Roman" w:cs="Times New Roman"/>
          <w:lang w:val="fr-FR"/>
        </w:rPr>
      </w:pPr>
      <w:r w:rsidRPr="008F63BB">
        <w:rPr>
          <w:rFonts w:ascii="Times New Roman" w:hAnsi="Times New Roman" w:cs="Times New Roman"/>
          <w:lang w:val="fr-FR"/>
        </w:rPr>
        <w:t>acheminer aux instances du mouvement les propositions que le syndicat veut leur soumettre</w:t>
      </w:r>
      <w:r w:rsidR="00CB725F" w:rsidRPr="008F63BB">
        <w:rPr>
          <w:rFonts w:ascii="Times New Roman" w:hAnsi="Times New Roman" w:cs="Times New Roman"/>
          <w:lang w:val="fr-FR"/>
        </w:rPr>
        <w:t> ;</w:t>
      </w:r>
    </w:p>
    <w:p w:rsidR="00753E95" w:rsidRPr="008F63BB" w:rsidRDefault="00816527" w:rsidP="00D4495B">
      <w:pPr>
        <w:pStyle w:val="Standard"/>
        <w:numPr>
          <w:ilvl w:val="0"/>
          <w:numId w:val="59"/>
        </w:numPr>
        <w:spacing w:after="120"/>
        <w:ind w:left="2410" w:hanging="425"/>
        <w:rPr>
          <w:rFonts w:ascii="Times New Roman" w:hAnsi="Times New Roman" w:cs="Times New Roman"/>
          <w:lang w:val="fr-FR"/>
        </w:rPr>
      </w:pPr>
      <w:r w:rsidRPr="008F63BB">
        <w:rPr>
          <w:rFonts w:ascii="Times New Roman" w:hAnsi="Times New Roman" w:cs="Times New Roman"/>
          <w:lang w:val="fr-FR"/>
        </w:rPr>
        <w:t>gérer les demandes de libérations syndicales</w:t>
      </w:r>
      <w:r w:rsidR="00DF7D59" w:rsidRPr="008F63BB">
        <w:rPr>
          <w:rFonts w:ascii="Times New Roman" w:hAnsi="Times New Roman" w:cs="Times New Roman"/>
          <w:lang w:val="fr-FR"/>
        </w:rPr>
        <w:t xml:space="preserve"> et les diverses demandes de congés </w:t>
      </w:r>
      <w:r w:rsidR="00DF7D59" w:rsidRPr="008F63BB">
        <w:rPr>
          <w:rFonts w:ascii="Times New Roman" w:hAnsi="Times New Roman" w:cs="Times New Roman"/>
          <w:strike/>
          <w:color w:val="FF0000"/>
          <w:lang w:val="fr-FR"/>
        </w:rPr>
        <w:t>de représentants du syndicat libérés syndicalement de leur travail</w:t>
      </w:r>
      <w:r w:rsidR="00CB725F" w:rsidRPr="008F63BB">
        <w:rPr>
          <w:rFonts w:ascii="Times New Roman" w:hAnsi="Times New Roman" w:cs="Times New Roman"/>
          <w:lang w:val="fr-FR"/>
        </w:rPr>
        <w:t> ;</w:t>
      </w:r>
    </w:p>
    <w:p w:rsidR="00753E95" w:rsidRPr="008F63BB" w:rsidRDefault="00816527" w:rsidP="00D4495B">
      <w:pPr>
        <w:pStyle w:val="Standard"/>
        <w:numPr>
          <w:ilvl w:val="0"/>
          <w:numId w:val="59"/>
        </w:numPr>
        <w:spacing w:after="120"/>
        <w:ind w:left="2410" w:hanging="425"/>
        <w:rPr>
          <w:rFonts w:ascii="Times New Roman" w:hAnsi="Times New Roman" w:cs="Times New Roman"/>
          <w:lang w:val="fr-FR"/>
        </w:rPr>
      </w:pPr>
      <w:r w:rsidRPr="008F63BB">
        <w:rPr>
          <w:rFonts w:ascii="Times New Roman" w:hAnsi="Times New Roman" w:cs="Times New Roman"/>
          <w:lang w:val="fr-FR"/>
        </w:rPr>
        <w:t>signer les chèques du syndicat conjointement avec la trésorerie ou la présidence en cas d’absence prolongée de la personne trésorière</w:t>
      </w:r>
      <w:r w:rsidR="00CB725F" w:rsidRPr="008F63BB">
        <w:rPr>
          <w:rFonts w:ascii="Times New Roman" w:hAnsi="Times New Roman" w:cs="Times New Roman"/>
          <w:lang w:val="fr-FR"/>
        </w:rPr>
        <w:t> </w:t>
      </w:r>
      <w:r w:rsidR="0092089E" w:rsidRPr="008F63BB">
        <w:rPr>
          <w:rFonts w:ascii="Times New Roman" w:hAnsi="Times New Roman" w:cs="Times New Roman"/>
          <w:lang w:val="fr-FR"/>
        </w:rPr>
        <w:t>;</w:t>
      </w:r>
    </w:p>
    <w:p w:rsidR="0092089E" w:rsidRPr="008F63BB" w:rsidRDefault="0076110D" w:rsidP="00D4495B">
      <w:pPr>
        <w:pStyle w:val="Standard"/>
        <w:numPr>
          <w:ilvl w:val="0"/>
          <w:numId w:val="59"/>
        </w:numPr>
        <w:spacing w:after="120"/>
        <w:ind w:left="2410" w:hanging="425"/>
        <w:rPr>
          <w:rFonts w:ascii="Times New Roman" w:hAnsi="Times New Roman" w:cs="Times New Roman"/>
          <w:lang w:val="fr-FR"/>
        </w:rPr>
      </w:pPr>
      <w:r w:rsidRPr="008F63BB">
        <w:rPr>
          <w:rFonts w:ascii="Times New Roman" w:hAnsi="Times New Roman" w:cs="Times New Roman"/>
          <w:lang w:val="fr-FR"/>
        </w:rPr>
        <w:t>t</w:t>
      </w:r>
      <w:r w:rsidR="0092089E" w:rsidRPr="008F63BB">
        <w:rPr>
          <w:rFonts w:ascii="Times New Roman" w:hAnsi="Times New Roman" w:cs="Times New Roman"/>
          <w:lang w:val="fr-FR"/>
        </w:rPr>
        <w:t>ravaille</w:t>
      </w:r>
      <w:r w:rsidR="00DF7D59" w:rsidRPr="008F63BB">
        <w:rPr>
          <w:rFonts w:ascii="Times New Roman" w:hAnsi="Times New Roman" w:cs="Times New Roman"/>
          <w:lang w:val="fr-FR"/>
        </w:rPr>
        <w:t>r</w:t>
      </w:r>
      <w:r w:rsidR="0092089E" w:rsidRPr="008F63BB">
        <w:rPr>
          <w:rFonts w:ascii="Times New Roman" w:hAnsi="Times New Roman" w:cs="Times New Roman"/>
          <w:lang w:val="fr-FR"/>
        </w:rPr>
        <w:t xml:space="preserve"> en collaboration avec la présidence et la trésorerie</w:t>
      </w:r>
      <w:r w:rsidR="00CB725F" w:rsidRPr="008F63BB">
        <w:rPr>
          <w:rFonts w:ascii="Times New Roman" w:hAnsi="Times New Roman" w:cs="Times New Roman"/>
          <w:lang w:val="fr-FR"/>
        </w:rPr>
        <w:t> ;</w:t>
      </w:r>
    </w:p>
    <w:p w:rsidR="0092089E" w:rsidRPr="008F63BB" w:rsidRDefault="00D62E72" w:rsidP="00D4495B">
      <w:pPr>
        <w:pStyle w:val="Standard"/>
        <w:numPr>
          <w:ilvl w:val="0"/>
          <w:numId w:val="59"/>
        </w:numPr>
        <w:spacing w:after="120"/>
        <w:ind w:left="2410" w:hanging="425"/>
        <w:rPr>
          <w:rFonts w:ascii="Times New Roman" w:hAnsi="Times New Roman" w:cs="Times New Roman"/>
          <w:lang w:val="fr-FR"/>
        </w:rPr>
      </w:pPr>
      <w:r w:rsidRPr="008F63BB">
        <w:rPr>
          <w:rFonts w:ascii="Times New Roman" w:hAnsi="Times New Roman" w:cs="Times New Roman"/>
          <w:lang w:val="fr-FR"/>
        </w:rPr>
        <w:t>être</w:t>
      </w:r>
      <w:r w:rsidR="00174978" w:rsidRPr="008F63BB">
        <w:rPr>
          <w:rFonts w:ascii="Times New Roman" w:hAnsi="Times New Roman" w:cs="Times New Roman"/>
          <w:lang w:val="fr-FR"/>
        </w:rPr>
        <w:t xml:space="preserve"> membre</w:t>
      </w:r>
      <w:r w:rsidR="00493A68" w:rsidRPr="008F63BB">
        <w:rPr>
          <w:rFonts w:ascii="Times New Roman" w:hAnsi="Times New Roman" w:cs="Times New Roman"/>
          <w:lang w:val="fr-FR"/>
        </w:rPr>
        <w:t xml:space="preserve"> </w:t>
      </w:r>
      <w:r w:rsidR="00174978" w:rsidRPr="008F63BB">
        <w:rPr>
          <w:rFonts w:ascii="Times New Roman" w:hAnsi="Times New Roman" w:cs="Times New Roman"/>
          <w:lang w:val="fr-FR"/>
        </w:rPr>
        <w:t>du comité des dépenses</w:t>
      </w:r>
      <w:r w:rsidR="00CB725F" w:rsidRPr="008F63BB">
        <w:rPr>
          <w:rFonts w:ascii="Times New Roman" w:hAnsi="Times New Roman" w:cs="Times New Roman"/>
          <w:lang w:val="fr-FR"/>
        </w:rPr>
        <w:t> </w:t>
      </w:r>
      <w:r w:rsidR="00174978" w:rsidRPr="008F63BB">
        <w:rPr>
          <w:rFonts w:ascii="Times New Roman" w:hAnsi="Times New Roman" w:cs="Times New Roman"/>
          <w:lang w:val="fr-FR"/>
        </w:rPr>
        <w:t>;</w:t>
      </w:r>
    </w:p>
    <w:p w:rsidR="00187EFD" w:rsidRPr="008F63BB" w:rsidRDefault="00840FD7" w:rsidP="00D4495B">
      <w:pPr>
        <w:pStyle w:val="Standard"/>
        <w:numPr>
          <w:ilvl w:val="0"/>
          <w:numId w:val="59"/>
        </w:numPr>
        <w:spacing w:after="120"/>
        <w:ind w:left="2410" w:hanging="425"/>
        <w:rPr>
          <w:rFonts w:ascii="Times New Roman" w:hAnsi="Times New Roman" w:cs="Times New Roman"/>
          <w:lang w:val="fr-FR"/>
        </w:rPr>
      </w:pPr>
      <w:r w:rsidRPr="008F63BB">
        <w:rPr>
          <w:rFonts w:ascii="Times New Roman" w:hAnsi="Times New Roman" w:cs="Times New Roman"/>
          <w:lang w:val="fr-FR"/>
        </w:rPr>
        <w:t>apporte</w:t>
      </w:r>
      <w:r w:rsidR="00BA5B0A" w:rsidRPr="008F63BB">
        <w:rPr>
          <w:rFonts w:ascii="Times New Roman" w:hAnsi="Times New Roman" w:cs="Times New Roman"/>
          <w:lang w:val="fr-FR"/>
        </w:rPr>
        <w:t>r</w:t>
      </w:r>
      <w:r w:rsidRPr="008F63BB">
        <w:rPr>
          <w:rFonts w:ascii="Times New Roman" w:hAnsi="Times New Roman" w:cs="Times New Roman"/>
          <w:lang w:val="fr-FR"/>
        </w:rPr>
        <w:t xml:space="preserve"> un support logistique</w:t>
      </w:r>
      <w:r w:rsidR="00BA5B0A" w:rsidRPr="008F63BB">
        <w:rPr>
          <w:rFonts w:ascii="Times New Roman" w:hAnsi="Times New Roman" w:cs="Times New Roman"/>
          <w:lang w:val="fr-FR"/>
        </w:rPr>
        <w:t xml:space="preserve"> </w:t>
      </w:r>
      <w:r w:rsidR="00174978" w:rsidRPr="008F63BB">
        <w:rPr>
          <w:rFonts w:ascii="Times New Roman" w:hAnsi="Times New Roman" w:cs="Times New Roman"/>
          <w:strike/>
          <w:color w:val="FF0000"/>
          <w:lang w:val="fr-FR"/>
        </w:rPr>
        <w:t>ou autre</w:t>
      </w:r>
      <w:r w:rsidR="00174978" w:rsidRPr="008F63BB">
        <w:rPr>
          <w:rFonts w:ascii="Times New Roman" w:hAnsi="Times New Roman" w:cs="Times New Roman"/>
          <w:lang w:val="fr-FR"/>
        </w:rPr>
        <w:t xml:space="preserve"> à l’équipe.</w:t>
      </w:r>
    </w:p>
    <w:p w:rsidR="00187EFD" w:rsidRPr="008F63BB" w:rsidRDefault="00187EFD" w:rsidP="00D4495B">
      <w:pPr>
        <w:pStyle w:val="Standard"/>
        <w:numPr>
          <w:ilvl w:val="0"/>
          <w:numId w:val="59"/>
        </w:numPr>
        <w:spacing w:after="120"/>
        <w:ind w:left="2410" w:hanging="425"/>
        <w:rPr>
          <w:rFonts w:ascii="Times New Roman" w:hAnsi="Times New Roman" w:cs="Times New Roman"/>
          <w:lang w:val="fr-FR"/>
        </w:rPr>
      </w:pPr>
      <w:r w:rsidRPr="008F63BB">
        <w:rPr>
          <w:rFonts w:ascii="Times New Roman" w:hAnsi="Times New Roman" w:cs="Times New Roman"/>
          <w:highlight w:val="yellow"/>
          <w:lang w:val="fr-FR"/>
        </w:rPr>
        <w:t>S’assurer que les décisions prisent lors des instances du syndicat prennent en considération la réalité  de nos membres, notamment sur le volet féministe et des communautés ethnoculturelles ;</w:t>
      </w:r>
    </w:p>
    <w:p w:rsidR="00187EFD" w:rsidRPr="008F63BB" w:rsidRDefault="00187EFD" w:rsidP="00D4495B">
      <w:pPr>
        <w:pStyle w:val="Standard"/>
        <w:numPr>
          <w:ilvl w:val="0"/>
          <w:numId w:val="59"/>
        </w:numPr>
        <w:spacing w:after="120"/>
        <w:ind w:left="2410" w:hanging="425"/>
        <w:rPr>
          <w:rFonts w:ascii="Times New Roman" w:hAnsi="Times New Roman" w:cs="Times New Roman"/>
          <w:lang w:val="fr-FR"/>
        </w:rPr>
      </w:pPr>
      <w:r w:rsidRPr="008F63BB">
        <w:rPr>
          <w:rFonts w:ascii="Times New Roman" w:hAnsi="Times New Roman" w:cs="Times New Roman"/>
          <w:highlight w:val="yellow"/>
          <w:lang w:val="fr-FR"/>
        </w:rPr>
        <w:t>favoriser la participation active à la vie syndicale des membres particulièrement des femmes et des communautés ethnoculturelles.</w:t>
      </w:r>
    </w:p>
    <w:p w:rsidR="00187EFD" w:rsidRPr="008F63BB" w:rsidRDefault="00187EFD" w:rsidP="00187EFD">
      <w:pPr>
        <w:pStyle w:val="Standard"/>
        <w:spacing w:after="120"/>
        <w:ind w:left="2410"/>
        <w:rPr>
          <w:rFonts w:ascii="Times New Roman" w:hAnsi="Times New Roman" w:cs="Times New Roman"/>
          <w:lang w:val="fr-FR"/>
        </w:rPr>
      </w:pPr>
    </w:p>
    <w:p w:rsidR="00753E95" w:rsidRPr="008F63BB" w:rsidRDefault="002F07BE" w:rsidP="00765D75">
      <w:pPr>
        <w:pStyle w:val="Titre31"/>
      </w:pPr>
      <w:bookmarkStart w:id="249" w:name="_Toc204579965"/>
      <w:bookmarkStart w:id="250" w:name="_Toc114367634"/>
      <w:bookmarkStart w:id="251" w:name="_Toc475546150"/>
      <w:bookmarkStart w:id="252" w:name="_Toc477338839"/>
      <w:r w:rsidRPr="008F63BB">
        <w:t>Article 48</w:t>
      </w:r>
      <w:r w:rsidR="00816527" w:rsidRPr="008F63BB">
        <w:tab/>
        <w:t>Trésorerie</w:t>
      </w:r>
      <w:bookmarkEnd w:id="249"/>
      <w:bookmarkEnd w:id="250"/>
      <w:bookmarkEnd w:id="251"/>
      <w:bookmarkEnd w:id="252"/>
    </w:p>
    <w:p w:rsidR="00753E95" w:rsidRPr="008F63BB" w:rsidRDefault="00816527" w:rsidP="00E51DF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Les fonctions de la trésorerie sont les suivantes :</w:t>
      </w:r>
    </w:p>
    <w:p w:rsidR="00753E95" w:rsidRPr="008F63BB" w:rsidRDefault="00B26510" w:rsidP="00D4495B">
      <w:pPr>
        <w:pStyle w:val="Standard"/>
        <w:numPr>
          <w:ilvl w:val="0"/>
          <w:numId w:val="60"/>
        </w:numPr>
        <w:spacing w:before="240" w:after="120"/>
        <w:ind w:left="2410" w:hanging="425"/>
        <w:rPr>
          <w:rFonts w:ascii="Times New Roman" w:hAnsi="Times New Roman" w:cs="Times New Roman"/>
          <w:lang w:val="fr-FR"/>
        </w:rPr>
      </w:pPr>
      <w:r w:rsidRPr="008F63BB">
        <w:rPr>
          <w:rFonts w:ascii="Times New Roman" w:hAnsi="Times New Roman" w:cs="Times New Roman"/>
          <w:lang w:val="fr-FR"/>
        </w:rPr>
        <w:t>administrer les finances et gérer les biens du syndicat</w:t>
      </w:r>
      <w:r w:rsidR="00D62E72" w:rsidRPr="008F63BB">
        <w:rPr>
          <w:rFonts w:ascii="Times New Roman" w:hAnsi="Times New Roman" w:cs="Times New Roman"/>
          <w:lang w:val="fr-FR"/>
        </w:rPr>
        <w:t xml:space="preserve">, </w:t>
      </w:r>
      <w:r w:rsidRPr="008F63BB">
        <w:rPr>
          <w:rFonts w:ascii="Times New Roman" w:hAnsi="Times New Roman" w:cs="Times New Roman"/>
          <w:lang w:val="fr-FR"/>
        </w:rPr>
        <w:t xml:space="preserve">et ce, conformément aux </w:t>
      </w:r>
      <w:r w:rsidR="001F3A88" w:rsidRPr="008F63BB">
        <w:rPr>
          <w:rFonts w:ascii="Times New Roman" w:hAnsi="Times New Roman" w:cs="Times New Roman"/>
          <w:lang w:val="fr-FR"/>
        </w:rPr>
        <w:t xml:space="preserve">décisions </w:t>
      </w:r>
      <w:r w:rsidRPr="008F63BB">
        <w:rPr>
          <w:rFonts w:ascii="Times New Roman" w:hAnsi="Times New Roman" w:cs="Times New Roman"/>
          <w:lang w:val="fr-FR"/>
        </w:rPr>
        <w:t>de l’assemblée générale,</w:t>
      </w:r>
      <w:r w:rsidR="00114747" w:rsidRPr="008F63BB">
        <w:rPr>
          <w:rFonts w:ascii="Times New Roman" w:hAnsi="Times New Roman" w:cs="Times New Roman"/>
          <w:lang w:val="fr-FR"/>
        </w:rPr>
        <w:t xml:space="preserve"> </w:t>
      </w:r>
      <w:r w:rsidR="00114747" w:rsidRPr="008F63BB">
        <w:rPr>
          <w:rFonts w:ascii="Times New Roman" w:hAnsi="Times New Roman" w:cs="Times New Roman"/>
          <w:highlight w:val="yellow"/>
          <w:lang w:val="fr-FR"/>
        </w:rPr>
        <w:t>de l’assemblée des délégués</w:t>
      </w:r>
      <w:r w:rsidR="00114747" w:rsidRPr="008F63BB">
        <w:rPr>
          <w:rFonts w:ascii="Times New Roman" w:hAnsi="Times New Roman" w:cs="Times New Roman"/>
          <w:lang w:val="fr-FR"/>
        </w:rPr>
        <w:t>,</w:t>
      </w:r>
      <w:r w:rsidRPr="008F63BB">
        <w:rPr>
          <w:rFonts w:ascii="Times New Roman" w:hAnsi="Times New Roman" w:cs="Times New Roman"/>
          <w:lang w:val="fr-FR"/>
        </w:rPr>
        <w:t xml:space="preserve"> du </w:t>
      </w:r>
      <w:r w:rsidR="00CC39C7" w:rsidRPr="008F63BB">
        <w:rPr>
          <w:rFonts w:ascii="Times New Roman" w:hAnsi="Times New Roman" w:cs="Times New Roman"/>
          <w:lang w:val="fr-FR"/>
        </w:rPr>
        <w:t>Conseil syndical</w:t>
      </w:r>
      <w:r w:rsidRPr="008F63BB">
        <w:rPr>
          <w:rFonts w:ascii="Times New Roman" w:hAnsi="Times New Roman" w:cs="Times New Roman"/>
          <w:lang w:val="fr-FR"/>
        </w:rPr>
        <w:t xml:space="preserve"> et du </w:t>
      </w:r>
      <w:r w:rsidR="00CC39C7" w:rsidRPr="008F63BB">
        <w:rPr>
          <w:rFonts w:ascii="Times New Roman" w:hAnsi="Times New Roman" w:cs="Times New Roman"/>
          <w:lang w:val="fr-FR"/>
        </w:rPr>
        <w:t>Comité exécutif</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B26510" w:rsidRPr="008F63BB" w:rsidRDefault="00B26510" w:rsidP="00D4495B">
      <w:pPr>
        <w:pStyle w:val="Standard"/>
        <w:numPr>
          <w:ilvl w:val="0"/>
          <w:numId w:val="60"/>
        </w:numPr>
        <w:spacing w:after="120"/>
        <w:ind w:left="2410" w:hanging="425"/>
        <w:rPr>
          <w:rFonts w:ascii="Times New Roman" w:hAnsi="Times New Roman" w:cs="Times New Roman"/>
          <w:lang w:val="fr-FR"/>
        </w:rPr>
      </w:pPr>
      <w:r w:rsidRPr="008F63BB">
        <w:rPr>
          <w:rFonts w:ascii="Times New Roman" w:hAnsi="Times New Roman" w:cs="Times New Roman"/>
          <w:lang w:val="fr-FR"/>
        </w:rPr>
        <w:lastRenderedPageBreak/>
        <w:t xml:space="preserve">s’assurer que les transactions financières sont correctement comptabilisées dans </w:t>
      </w:r>
      <w:r w:rsidR="001F3A88" w:rsidRPr="008F63BB">
        <w:rPr>
          <w:rFonts w:ascii="Times New Roman" w:hAnsi="Times New Roman" w:cs="Times New Roman"/>
          <w:lang w:val="fr-FR"/>
        </w:rPr>
        <w:t xml:space="preserve">les </w:t>
      </w:r>
      <w:r w:rsidRPr="008F63BB">
        <w:rPr>
          <w:rFonts w:ascii="Times New Roman" w:hAnsi="Times New Roman" w:cs="Times New Roman"/>
          <w:lang w:val="fr-FR"/>
        </w:rPr>
        <w:t>registres comptables préparés par la CSN</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753E95" w:rsidRPr="008F63BB" w:rsidRDefault="00816527" w:rsidP="00D4495B">
      <w:pPr>
        <w:pStyle w:val="Standard"/>
        <w:numPr>
          <w:ilvl w:val="0"/>
          <w:numId w:val="60"/>
        </w:numPr>
        <w:spacing w:after="120"/>
        <w:ind w:left="2410" w:hanging="425"/>
        <w:rPr>
          <w:rFonts w:ascii="Times New Roman" w:hAnsi="Times New Roman" w:cs="Times New Roman"/>
          <w:lang w:val="fr-FR"/>
        </w:rPr>
      </w:pPr>
      <w:r w:rsidRPr="008F63BB">
        <w:rPr>
          <w:rFonts w:ascii="Times New Roman" w:hAnsi="Times New Roman" w:cs="Times New Roman"/>
          <w:lang w:val="fr-FR"/>
        </w:rPr>
        <w:t>percevoir les cotisations et tout argent dû au syndicat</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753E95" w:rsidRPr="008F63BB" w:rsidRDefault="00816527" w:rsidP="00D4495B">
      <w:pPr>
        <w:pStyle w:val="Standard"/>
        <w:numPr>
          <w:ilvl w:val="0"/>
          <w:numId w:val="60"/>
        </w:numPr>
        <w:spacing w:after="120"/>
        <w:ind w:left="2410" w:hanging="425"/>
        <w:rPr>
          <w:rFonts w:ascii="Times New Roman" w:hAnsi="Times New Roman" w:cs="Times New Roman"/>
          <w:lang w:val="fr-FR"/>
        </w:rPr>
      </w:pPr>
      <w:r w:rsidRPr="008F63BB">
        <w:rPr>
          <w:rFonts w:ascii="Times New Roman" w:hAnsi="Times New Roman" w:cs="Times New Roman"/>
          <w:lang w:val="fr-FR"/>
        </w:rPr>
        <w:t xml:space="preserve">fournir au </w:t>
      </w:r>
      <w:r w:rsidR="00CC39C7" w:rsidRPr="008F63BB">
        <w:rPr>
          <w:rFonts w:ascii="Times New Roman" w:hAnsi="Times New Roman" w:cs="Times New Roman"/>
          <w:lang w:val="fr-FR"/>
        </w:rPr>
        <w:t>Comité exécutif</w:t>
      </w:r>
      <w:r w:rsidRPr="008F63BB">
        <w:rPr>
          <w:rFonts w:ascii="Times New Roman" w:hAnsi="Times New Roman" w:cs="Times New Roman"/>
          <w:lang w:val="fr-FR"/>
        </w:rPr>
        <w:t xml:space="preserve"> et au </w:t>
      </w:r>
      <w:r w:rsidR="00CC39C7" w:rsidRPr="008F63BB">
        <w:rPr>
          <w:rFonts w:ascii="Times New Roman" w:hAnsi="Times New Roman" w:cs="Times New Roman"/>
          <w:lang w:val="fr-FR"/>
        </w:rPr>
        <w:t>Conseil syndical</w:t>
      </w:r>
      <w:r w:rsidRPr="008F63BB">
        <w:rPr>
          <w:rFonts w:ascii="Times New Roman" w:hAnsi="Times New Roman" w:cs="Times New Roman"/>
          <w:lang w:val="fr-FR"/>
        </w:rPr>
        <w:t xml:space="preserve">, tous les trois mois, les </w:t>
      </w:r>
      <w:r w:rsidR="0076110D" w:rsidRPr="008F63BB">
        <w:rPr>
          <w:rFonts w:ascii="Times New Roman" w:hAnsi="Times New Roman" w:cs="Times New Roman"/>
          <w:lang w:val="fr-FR"/>
        </w:rPr>
        <w:t xml:space="preserve">conciliations </w:t>
      </w:r>
      <w:r w:rsidRPr="008F63BB">
        <w:rPr>
          <w:rFonts w:ascii="Times New Roman" w:hAnsi="Times New Roman" w:cs="Times New Roman"/>
          <w:lang w:val="fr-FR"/>
        </w:rPr>
        <w:t>de caisse et les rapports de la trésorerie</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753E95" w:rsidRPr="008F63BB" w:rsidRDefault="00816527" w:rsidP="00D4495B">
      <w:pPr>
        <w:pStyle w:val="Standard"/>
        <w:numPr>
          <w:ilvl w:val="0"/>
          <w:numId w:val="60"/>
        </w:numPr>
        <w:spacing w:after="120"/>
        <w:ind w:left="2410" w:hanging="425"/>
        <w:rPr>
          <w:rFonts w:ascii="Times New Roman" w:hAnsi="Times New Roman" w:cs="Times New Roman"/>
          <w:lang w:val="fr-FR"/>
        </w:rPr>
      </w:pPr>
      <w:r w:rsidRPr="008F63BB">
        <w:rPr>
          <w:rFonts w:ascii="Times New Roman" w:hAnsi="Times New Roman" w:cs="Times New Roman"/>
          <w:lang w:val="fr-FR"/>
        </w:rPr>
        <w:t>faire</w:t>
      </w:r>
      <w:r w:rsidR="009B087C" w:rsidRPr="008F63BB">
        <w:rPr>
          <w:rFonts w:ascii="Times New Roman" w:hAnsi="Times New Roman" w:cs="Times New Roman"/>
          <w:lang w:val="fr-FR"/>
        </w:rPr>
        <w:t xml:space="preserve"> tous l</w:t>
      </w:r>
      <w:r w:rsidRPr="008F63BB">
        <w:rPr>
          <w:rFonts w:ascii="Times New Roman" w:hAnsi="Times New Roman" w:cs="Times New Roman"/>
          <w:lang w:val="fr-FR"/>
        </w:rPr>
        <w:t xml:space="preserve">es déboursés autorisés par le </w:t>
      </w:r>
      <w:r w:rsidR="00CC39C7" w:rsidRPr="008F63BB">
        <w:rPr>
          <w:rFonts w:ascii="Times New Roman" w:hAnsi="Times New Roman" w:cs="Times New Roman"/>
          <w:lang w:val="fr-FR"/>
        </w:rPr>
        <w:t>Comité exécutif</w:t>
      </w:r>
      <w:r w:rsidR="0076110D" w:rsidRPr="008F63BB">
        <w:rPr>
          <w:rFonts w:ascii="Times New Roman" w:hAnsi="Times New Roman" w:cs="Times New Roman"/>
          <w:lang w:val="fr-FR"/>
        </w:rPr>
        <w:t xml:space="preserve"> et signer les chèques </w:t>
      </w:r>
      <w:r w:rsidRPr="008F63BB">
        <w:rPr>
          <w:rFonts w:ascii="Times New Roman" w:hAnsi="Times New Roman" w:cs="Times New Roman"/>
          <w:lang w:val="fr-FR"/>
        </w:rPr>
        <w:t>conjointement avec la présiden</w:t>
      </w:r>
      <w:r w:rsidR="00114747" w:rsidRPr="008F63BB">
        <w:rPr>
          <w:rFonts w:ascii="Times New Roman" w:hAnsi="Times New Roman" w:cs="Times New Roman"/>
          <w:lang w:val="fr-FR"/>
        </w:rPr>
        <w:t>c</w:t>
      </w:r>
      <w:r w:rsidRPr="008F63BB">
        <w:rPr>
          <w:rFonts w:ascii="Times New Roman" w:hAnsi="Times New Roman" w:cs="Times New Roman"/>
          <w:lang w:val="fr-FR"/>
        </w:rPr>
        <w:t xml:space="preserve">e </w:t>
      </w:r>
      <w:r w:rsidRPr="008F63BB">
        <w:rPr>
          <w:rFonts w:ascii="Times New Roman" w:hAnsi="Times New Roman" w:cs="Times New Roman"/>
          <w:strike/>
          <w:color w:val="FF0000"/>
          <w:lang w:val="fr-FR"/>
        </w:rPr>
        <w:t>ou le président</w:t>
      </w:r>
      <w:r w:rsidRPr="008F63BB">
        <w:rPr>
          <w:rFonts w:ascii="Times New Roman" w:hAnsi="Times New Roman" w:cs="Times New Roman"/>
          <w:lang w:val="fr-FR"/>
        </w:rPr>
        <w:t> ou la personne secrétaire</w:t>
      </w:r>
      <w:r w:rsidR="00CB725F" w:rsidRPr="008F63BB">
        <w:rPr>
          <w:rFonts w:ascii="Times New Roman" w:hAnsi="Times New Roman" w:cs="Times New Roman"/>
          <w:lang w:val="fr-FR"/>
        </w:rPr>
        <w:t> ;</w:t>
      </w:r>
    </w:p>
    <w:p w:rsidR="00EB51B0" w:rsidRPr="008F63BB" w:rsidRDefault="00EB51B0" w:rsidP="00D4495B">
      <w:pPr>
        <w:pStyle w:val="Standard"/>
        <w:numPr>
          <w:ilvl w:val="0"/>
          <w:numId w:val="60"/>
        </w:numPr>
        <w:spacing w:after="120"/>
        <w:ind w:left="2410" w:hanging="425"/>
        <w:rPr>
          <w:rFonts w:ascii="Times New Roman" w:hAnsi="Times New Roman" w:cs="Times New Roman"/>
          <w:lang w:val="fr-FR"/>
        </w:rPr>
      </w:pPr>
      <w:r w:rsidRPr="008F63BB">
        <w:rPr>
          <w:rFonts w:ascii="Times New Roman" w:hAnsi="Times New Roman" w:cs="Times New Roman"/>
          <w:lang w:val="fr-FR"/>
        </w:rPr>
        <w:t xml:space="preserve">préparer le rapport financier annuel et le présenter au </w:t>
      </w:r>
      <w:r w:rsidR="00CC39C7" w:rsidRPr="008F63BB">
        <w:rPr>
          <w:rFonts w:ascii="Times New Roman" w:hAnsi="Times New Roman" w:cs="Times New Roman"/>
          <w:lang w:val="fr-FR"/>
        </w:rPr>
        <w:t>Comité exécutif</w:t>
      </w:r>
      <w:r w:rsidR="0076110D" w:rsidRPr="008F63BB">
        <w:rPr>
          <w:rFonts w:ascii="Times New Roman" w:hAnsi="Times New Roman" w:cs="Times New Roman"/>
          <w:lang w:val="fr-FR"/>
        </w:rPr>
        <w:t xml:space="preserve">, au </w:t>
      </w:r>
      <w:r w:rsidR="00CC39C7" w:rsidRPr="008F63BB">
        <w:rPr>
          <w:rFonts w:ascii="Times New Roman" w:hAnsi="Times New Roman" w:cs="Times New Roman"/>
          <w:lang w:val="fr-FR"/>
        </w:rPr>
        <w:t>Conseil syndical</w:t>
      </w:r>
      <w:r w:rsidRPr="008F63BB">
        <w:rPr>
          <w:rFonts w:ascii="Times New Roman" w:hAnsi="Times New Roman" w:cs="Times New Roman"/>
          <w:lang w:val="fr-FR"/>
        </w:rPr>
        <w:t xml:space="preserve"> ainsi qu’à l’assemblée générale</w:t>
      </w:r>
      <w:r w:rsidR="00CB725F" w:rsidRPr="008F63BB">
        <w:rPr>
          <w:rFonts w:ascii="Times New Roman" w:hAnsi="Times New Roman" w:cs="Times New Roman"/>
          <w:lang w:val="fr-FR"/>
        </w:rPr>
        <w:t> ;</w:t>
      </w:r>
    </w:p>
    <w:p w:rsidR="00EB51B0" w:rsidRPr="008F63BB" w:rsidRDefault="00EB51B0" w:rsidP="00D4495B">
      <w:pPr>
        <w:pStyle w:val="Standard"/>
        <w:numPr>
          <w:ilvl w:val="0"/>
          <w:numId w:val="60"/>
        </w:numPr>
        <w:spacing w:after="120"/>
        <w:ind w:left="2410" w:hanging="425"/>
        <w:rPr>
          <w:rFonts w:ascii="Times New Roman" w:hAnsi="Times New Roman" w:cs="Times New Roman"/>
          <w:lang w:val="fr-FR"/>
        </w:rPr>
      </w:pPr>
      <w:r w:rsidRPr="008F63BB">
        <w:rPr>
          <w:rFonts w:ascii="Times New Roman" w:hAnsi="Times New Roman" w:cs="Times New Roman"/>
          <w:lang w:val="fr-FR"/>
        </w:rPr>
        <w:t>fournir, en tout temps</w:t>
      </w:r>
      <w:r w:rsidR="00D62E72" w:rsidRPr="008F63BB">
        <w:rPr>
          <w:rFonts w:ascii="Times New Roman" w:hAnsi="Times New Roman" w:cs="Times New Roman"/>
          <w:lang w:val="fr-FR"/>
        </w:rPr>
        <w:t xml:space="preserve">, </w:t>
      </w:r>
      <w:r w:rsidRPr="008F63BB">
        <w:rPr>
          <w:rFonts w:ascii="Times New Roman" w:hAnsi="Times New Roman" w:cs="Times New Roman"/>
          <w:lang w:val="fr-FR"/>
        </w:rPr>
        <w:t>tous les livres de com</w:t>
      </w:r>
      <w:r w:rsidR="0076110D" w:rsidRPr="008F63BB">
        <w:rPr>
          <w:rFonts w:ascii="Times New Roman" w:hAnsi="Times New Roman" w:cs="Times New Roman"/>
          <w:lang w:val="fr-FR"/>
        </w:rPr>
        <w:t xml:space="preserve">ptabilité et toutes les pièces </w:t>
      </w:r>
      <w:r w:rsidRPr="008F63BB">
        <w:rPr>
          <w:rFonts w:ascii="Times New Roman" w:hAnsi="Times New Roman" w:cs="Times New Roman"/>
          <w:lang w:val="fr-FR"/>
        </w:rPr>
        <w:t>nécessaires à une personne dûment autorisée représe</w:t>
      </w:r>
      <w:r w:rsidR="0076110D" w:rsidRPr="008F63BB">
        <w:rPr>
          <w:rFonts w:ascii="Times New Roman" w:hAnsi="Times New Roman" w:cs="Times New Roman"/>
          <w:lang w:val="fr-FR"/>
        </w:rPr>
        <w:t xml:space="preserve">ntant le </w:t>
      </w:r>
      <w:r w:rsidR="00CC39C7" w:rsidRPr="008F63BB">
        <w:rPr>
          <w:rFonts w:ascii="Times New Roman" w:hAnsi="Times New Roman" w:cs="Times New Roman"/>
          <w:lang w:val="fr-FR"/>
        </w:rPr>
        <w:t>Comité exécutif</w:t>
      </w:r>
      <w:r w:rsidR="0076110D" w:rsidRPr="008F63BB">
        <w:rPr>
          <w:rFonts w:ascii="Times New Roman" w:hAnsi="Times New Roman" w:cs="Times New Roman"/>
          <w:lang w:val="fr-FR"/>
        </w:rPr>
        <w:t xml:space="preserve"> de la </w:t>
      </w:r>
      <w:r w:rsidRPr="008F63BB">
        <w:rPr>
          <w:rFonts w:ascii="Times New Roman" w:hAnsi="Times New Roman" w:cs="Times New Roman"/>
          <w:lang w:val="fr-FR"/>
        </w:rPr>
        <w:t>CSN ainsi qu’au comité de surveillance du syndicat</w:t>
      </w:r>
      <w:r w:rsidR="00CB725F" w:rsidRPr="008F63BB">
        <w:rPr>
          <w:rFonts w:ascii="Times New Roman" w:hAnsi="Times New Roman" w:cs="Times New Roman"/>
          <w:lang w:val="fr-FR"/>
        </w:rPr>
        <w:t> ;</w:t>
      </w:r>
    </w:p>
    <w:p w:rsidR="00CE3B64" w:rsidRPr="008F63BB" w:rsidRDefault="00CE3B64" w:rsidP="00CE3B64">
      <w:pPr>
        <w:pStyle w:val="Standard"/>
        <w:spacing w:after="120"/>
        <w:rPr>
          <w:rFonts w:ascii="Times New Roman" w:hAnsi="Times New Roman" w:cs="Times New Roman"/>
          <w:lang w:val="fr-FR"/>
        </w:rPr>
      </w:pPr>
    </w:p>
    <w:p w:rsidR="003908CC" w:rsidRPr="008F63BB" w:rsidRDefault="00816527" w:rsidP="00D4495B">
      <w:pPr>
        <w:pStyle w:val="Standard"/>
        <w:numPr>
          <w:ilvl w:val="0"/>
          <w:numId w:val="60"/>
        </w:numPr>
        <w:spacing w:after="120"/>
        <w:ind w:left="2410" w:hanging="425"/>
        <w:rPr>
          <w:rFonts w:ascii="Times New Roman" w:hAnsi="Times New Roman" w:cs="Times New Roman"/>
          <w:lang w:val="fr-FR"/>
        </w:rPr>
      </w:pPr>
      <w:r w:rsidRPr="008F63BB">
        <w:rPr>
          <w:rFonts w:ascii="Times New Roman" w:hAnsi="Times New Roman" w:cs="Times New Roman"/>
          <w:lang w:val="fr-FR"/>
        </w:rPr>
        <w:t>déposer à l’institution bancaire</w:t>
      </w:r>
      <w:r w:rsidR="00D62E72" w:rsidRPr="008F63BB">
        <w:rPr>
          <w:rFonts w:ascii="Times New Roman" w:hAnsi="Times New Roman" w:cs="Times New Roman"/>
          <w:lang w:val="fr-FR"/>
        </w:rPr>
        <w:t xml:space="preserve">, </w:t>
      </w:r>
      <w:r w:rsidRPr="008F63BB">
        <w:rPr>
          <w:rFonts w:ascii="Times New Roman" w:hAnsi="Times New Roman" w:cs="Times New Roman"/>
          <w:lang w:val="fr-FR"/>
        </w:rPr>
        <w:t>aussitôt que possible, les fonds qu’il a en main et f</w:t>
      </w:r>
      <w:r w:rsidR="001F3A88" w:rsidRPr="008F63BB">
        <w:rPr>
          <w:rFonts w:ascii="Times New Roman" w:hAnsi="Times New Roman" w:cs="Times New Roman"/>
          <w:lang w:val="fr-FR"/>
        </w:rPr>
        <w:t xml:space="preserve">aire </w:t>
      </w:r>
      <w:r w:rsidR="00B26510" w:rsidRPr="008F63BB">
        <w:rPr>
          <w:rFonts w:ascii="Times New Roman" w:hAnsi="Times New Roman" w:cs="Times New Roman"/>
          <w:lang w:val="fr-FR"/>
        </w:rPr>
        <w:t xml:space="preserve">parvenir les </w:t>
      </w:r>
      <w:r w:rsidR="00D62E72" w:rsidRPr="008F63BB">
        <w:rPr>
          <w:rFonts w:ascii="Times New Roman" w:hAnsi="Times New Roman" w:cs="Times New Roman"/>
          <w:lang w:val="fr-FR"/>
        </w:rPr>
        <w:t>sommes</w:t>
      </w:r>
      <w:r w:rsidR="00B26510" w:rsidRPr="008F63BB">
        <w:rPr>
          <w:rFonts w:ascii="Times New Roman" w:hAnsi="Times New Roman" w:cs="Times New Roman"/>
          <w:lang w:val="fr-FR"/>
        </w:rPr>
        <w:t xml:space="preserve"> du</w:t>
      </w:r>
      <w:r w:rsidR="00D62E72" w:rsidRPr="008F63BB">
        <w:rPr>
          <w:rFonts w:ascii="Times New Roman" w:hAnsi="Times New Roman" w:cs="Times New Roman"/>
          <w:lang w:val="fr-FR"/>
        </w:rPr>
        <w:t>es</w:t>
      </w:r>
      <w:r w:rsidR="00B26510" w:rsidRPr="008F63BB">
        <w:rPr>
          <w:rFonts w:ascii="Times New Roman" w:hAnsi="Times New Roman" w:cs="Times New Roman"/>
          <w:lang w:val="fr-FR"/>
        </w:rPr>
        <w:t xml:space="preserve"> </w:t>
      </w:r>
      <w:r w:rsidRPr="008F63BB">
        <w:rPr>
          <w:rFonts w:ascii="Times New Roman" w:hAnsi="Times New Roman" w:cs="Times New Roman"/>
          <w:lang w:val="fr-FR"/>
        </w:rPr>
        <w:t>aux organismes auxquels le syndicat est affilié</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EB51B0" w:rsidRPr="008F63BB" w:rsidRDefault="0076110D" w:rsidP="00D4495B">
      <w:pPr>
        <w:pStyle w:val="Standard"/>
        <w:numPr>
          <w:ilvl w:val="0"/>
          <w:numId w:val="60"/>
        </w:numPr>
        <w:spacing w:after="120"/>
        <w:ind w:left="2410" w:hanging="425"/>
        <w:rPr>
          <w:rFonts w:ascii="Times New Roman" w:hAnsi="Times New Roman" w:cs="Times New Roman"/>
          <w:lang w:val="fr-FR"/>
        </w:rPr>
      </w:pPr>
      <w:r w:rsidRPr="008F63BB">
        <w:rPr>
          <w:rFonts w:ascii="Times New Roman" w:hAnsi="Times New Roman" w:cs="Times New Roman"/>
          <w:lang w:val="fr-FR"/>
        </w:rPr>
        <w:t>f</w:t>
      </w:r>
      <w:r w:rsidR="00EB51B0" w:rsidRPr="008F63BB">
        <w:rPr>
          <w:rFonts w:ascii="Times New Roman" w:hAnsi="Times New Roman" w:cs="Times New Roman"/>
          <w:lang w:val="fr-FR"/>
        </w:rPr>
        <w:t>orme</w:t>
      </w:r>
      <w:r w:rsidR="0067638C" w:rsidRPr="008F63BB">
        <w:rPr>
          <w:rFonts w:ascii="Times New Roman" w:hAnsi="Times New Roman" w:cs="Times New Roman"/>
          <w:lang w:val="fr-FR"/>
        </w:rPr>
        <w:t>r</w:t>
      </w:r>
      <w:r w:rsidR="00EB51B0" w:rsidRPr="008F63BB">
        <w:rPr>
          <w:rFonts w:ascii="Times New Roman" w:hAnsi="Times New Roman" w:cs="Times New Roman"/>
          <w:lang w:val="fr-FR"/>
        </w:rPr>
        <w:t xml:space="preserve"> un comité des dépenses avec le secrétariat général </w:t>
      </w:r>
      <w:r w:rsidR="00EB51B0" w:rsidRPr="008F63BB">
        <w:rPr>
          <w:rFonts w:ascii="Times New Roman" w:hAnsi="Times New Roman" w:cs="Times New Roman"/>
          <w:strike/>
          <w:color w:val="FF0000"/>
          <w:lang w:val="fr-FR"/>
        </w:rPr>
        <w:t>et les responsables des secrétariats de secteur</w:t>
      </w:r>
      <w:r w:rsidR="00CB725F" w:rsidRPr="008F63BB">
        <w:rPr>
          <w:rFonts w:ascii="Times New Roman" w:hAnsi="Times New Roman" w:cs="Times New Roman"/>
          <w:strike/>
          <w:color w:val="FF0000"/>
          <w:lang w:val="fr-FR"/>
        </w:rPr>
        <w:t> ;</w:t>
      </w:r>
    </w:p>
    <w:p w:rsidR="00753E95" w:rsidRPr="008F63BB" w:rsidRDefault="00FD4CA5" w:rsidP="00D4495B">
      <w:pPr>
        <w:pStyle w:val="Standard"/>
        <w:numPr>
          <w:ilvl w:val="0"/>
          <w:numId w:val="60"/>
        </w:numPr>
        <w:spacing w:after="120"/>
        <w:ind w:left="2410" w:hanging="425"/>
        <w:rPr>
          <w:rFonts w:ascii="Times New Roman" w:hAnsi="Times New Roman" w:cs="Times New Roman"/>
          <w:lang w:val="fr-FR"/>
        </w:rPr>
      </w:pPr>
      <w:r w:rsidRPr="008F63BB">
        <w:rPr>
          <w:rFonts w:ascii="Times New Roman" w:hAnsi="Times New Roman" w:cs="Times New Roman"/>
          <w:lang w:val="fr-FR"/>
        </w:rPr>
        <w:t xml:space="preserve">préparer les prévisions budgétaires et les présenter au </w:t>
      </w:r>
      <w:r w:rsidR="00CC39C7" w:rsidRPr="008F63BB">
        <w:rPr>
          <w:rFonts w:ascii="Times New Roman" w:hAnsi="Times New Roman" w:cs="Times New Roman"/>
          <w:lang w:val="fr-FR"/>
        </w:rPr>
        <w:t>Comité exécutif</w:t>
      </w:r>
      <w:r w:rsidRPr="008F63BB">
        <w:rPr>
          <w:rFonts w:ascii="Times New Roman" w:hAnsi="Times New Roman" w:cs="Times New Roman"/>
          <w:lang w:val="fr-FR"/>
        </w:rPr>
        <w:t>,</w:t>
      </w:r>
      <w:r w:rsidR="00114747" w:rsidRPr="008F63BB">
        <w:rPr>
          <w:rFonts w:ascii="Times New Roman" w:hAnsi="Times New Roman" w:cs="Times New Roman"/>
          <w:lang w:val="fr-FR"/>
        </w:rPr>
        <w:t xml:space="preserve"> </w:t>
      </w:r>
      <w:r w:rsidR="00114747" w:rsidRPr="008F63BB">
        <w:rPr>
          <w:rFonts w:ascii="Times New Roman" w:hAnsi="Times New Roman" w:cs="Times New Roman"/>
          <w:highlight w:val="yellow"/>
          <w:lang w:val="fr-FR"/>
        </w:rPr>
        <w:t>à l’assemblée des délégués</w:t>
      </w:r>
      <w:r w:rsidR="00114747" w:rsidRPr="008F63BB">
        <w:rPr>
          <w:rFonts w:ascii="Times New Roman" w:hAnsi="Times New Roman" w:cs="Times New Roman"/>
          <w:lang w:val="fr-FR"/>
        </w:rPr>
        <w:t xml:space="preserve"> et</w:t>
      </w:r>
      <w:r w:rsidRPr="008F63BB">
        <w:rPr>
          <w:rFonts w:ascii="Times New Roman" w:hAnsi="Times New Roman" w:cs="Times New Roman"/>
          <w:lang w:val="fr-FR"/>
        </w:rPr>
        <w:t xml:space="preserve"> au </w:t>
      </w:r>
      <w:r w:rsidR="00CC39C7" w:rsidRPr="008F63BB">
        <w:rPr>
          <w:rFonts w:ascii="Times New Roman" w:hAnsi="Times New Roman" w:cs="Times New Roman"/>
          <w:lang w:val="fr-FR"/>
        </w:rPr>
        <w:t>Conseil syndical</w:t>
      </w:r>
      <w:r w:rsidRPr="008F63BB">
        <w:rPr>
          <w:rFonts w:ascii="Times New Roman" w:hAnsi="Times New Roman" w:cs="Times New Roman"/>
          <w:lang w:val="fr-FR"/>
        </w:rPr>
        <w:t xml:space="preserve"> ainsi qu’à l’assemblée générale annuelle </w:t>
      </w:r>
      <w:r w:rsidR="003D3308" w:rsidRPr="008F63BB">
        <w:rPr>
          <w:rFonts w:ascii="Times New Roman" w:hAnsi="Times New Roman" w:cs="Times New Roman"/>
          <w:lang w:val="fr-FR"/>
        </w:rPr>
        <w:t>avec l’aide du comité des dépenses</w:t>
      </w:r>
      <w:r w:rsidR="004F2A67" w:rsidRPr="008F63BB">
        <w:rPr>
          <w:rFonts w:ascii="Times New Roman" w:hAnsi="Times New Roman" w:cs="Times New Roman"/>
          <w:lang w:val="fr-FR"/>
        </w:rPr>
        <w:t> </w:t>
      </w:r>
      <w:r w:rsidR="00816527" w:rsidRPr="008F63BB">
        <w:rPr>
          <w:rFonts w:ascii="Times New Roman" w:hAnsi="Times New Roman" w:cs="Times New Roman"/>
          <w:lang w:val="fr-FR"/>
        </w:rPr>
        <w:t>;</w:t>
      </w:r>
    </w:p>
    <w:p w:rsidR="00EB51B0" w:rsidRPr="008F63BB" w:rsidRDefault="00D62E72" w:rsidP="00D4495B">
      <w:pPr>
        <w:pStyle w:val="Standard"/>
        <w:numPr>
          <w:ilvl w:val="0"/>
          <w:numId w:val="60"/>
        </w:numPr>
        <w:spacing w:after="120"/>
        <w:ind w:left="2410" w:hanging="425"/>
        <w:rPr>
          <w:rFonts w:ascii="Times New Roman" w:hAnsi="Times New Roman" w:cs="Times New Roman"/>
          <w:lang w:val="fr-FR"/>
        </w:rPr>
      </w:pPr>
      <w:r w:rsidRPr="008F63BB">
        <w:rPr>
          <w:rFonts w:ascii="Times New Roman" w:hAnsi="Times New Roman" w:cs="Times New Roman"/>
          <w:lang w:val="fr-FR"/>
        </w:rPr>
        <w:t>être</w:t>
      </w:r>
      <w:r w:rsidR="00EB51B0" w:rsidRPr="008F63BB">
        <w:rPr>
          <w:rFonts w:ascii="Times New Roman" w:hAnsi="Times New Roman" w:cs="Times New Roman"/>
          <w:lang w:val="fr-FR"/>
        </w:rPr>
        <w:t xml:space="preserve"> responsable des achats</w:t>
      </w:r>
      <w:r w:rsidR="00CB725F" w:rsidRPr="008F63BB">
        <w:rPr>
          <w:rFonts w:ascii="Times New Roman" w:hAnsi="Times New Roman" w:cs="Times New Roman"/>
          <w:lang w:val="fr-FR"/>
        </w:rPr>
        <w:t> ;</w:t>
      </w:r>
    </w:p>
    <w:p w:rsidR="00753E95" w:rsidRPr="008F63BB" w:rsidRDefault="00F713AA" w:rsidP="00D4495B">
      <w:pPr>
        <w:pStyle w:val="Standard"/>
        <w:numPr>
          <w:ilvl w:val="0"/>
          <w:numId w:val="60"/>
        </w:numPr>
        <w:spacing w:after="120"/>
        <w:ind w:left="2410" w:hanging="425"/>
        <w:rPr>
          <w:rFonts w:ascii="Times New Roman" w:hAnsi="Times New Roman" w:cs="Times New Roman"/>
          <w:lang w:val="fr-FR"/>
        </w:rPr>
      </w:pPr>
      <w:r w:rsidRPr="008F63BB">
        <w:rPr>
          <w:rFonts w:ascii="Times New Roman" w:hAnsi="Times New Roman" w:cs="Times New Roman"/>
          <w:lang w:val="fr-FR"/>
        </w:rPr>
        <w:t>S’assure</w:t>
      </w:r>
      <w:r w:rsidR="0067638C" w:rsidRPr="008F63BB">
        <w:rPr>
          <w:rFonts w:ascii="Times New Roman" w:hAnsi="Times New Roman" w:cs="Times New Roman"/>
          <w:lang w:val="fr-FR"/>
        </w:rPr>
        <w:t>r</w:t>
      </w:r>
      <w:r w:rsidR="00D62E72" w:rsidRPr="008F63BB">
        <w:rPr>
          <w:rFonts w:ascii="Times New Roman" w:hAnsi="Times New Roman" w:cs="Times New Roman"/>
          <w:lang w:val="fr-FR"/>
        </w:rPr>
        <w:t xml:space="preserve">, </w:t>
      </w:r>
      <w:r w:rsidRPr="008F63BB">
        <w:rPr>
          <w:rFonts w:ascii="Times New Roman" w:hAnsi="Times New Roman" w:cs="Times New Roman"/>
          <w:lang w:val="fr-FR"/>
        </w:rPr>
        <w:t xml:space="preserve">en cas d’une absence prolongée, </w:t>
      </w:r>
      <w:r w:rsidR="00D62E72" w:rsidRPr="008F63BB">
        <w:rPr>
          <w:rFonts w:ascii="Times New Roman" w:hAnsi="Times New Roman" w:cs="Times New Roman"/>
          <w:lang w:val="fr-FR"/>
        </w:rPr>
        <w:t>qu</w:t>
      </w:r>
      <w:r w:rsidR="006C055F" w:rsidRPr="008F63BB">
        <w:rPr>
          <w:rFonts w:ascii="Times New Roman" w:hAnsi="Times New Roman" w:cs="Times New Roman"/>
          <w:lang w:val="fr-FR"/>
        </w:rPr>
        <w:t>’</w:t>
      </w:r>
      <w:r w:rsidR="00D62E72" w:rsidRPr="008F63BB">
        <w:rPr>
          <w:rFonts w:ascii="Times New Roman" w:hAnsi="Times New Roman" w:cs="Times New Roman"/>
          <w:lang w:val="fr-FR"/>
        </w:rPr>
        <w:t>u</w:t>
      </w:r>
      <w:r w:rsidRPr="008F63BB">
        <w:rPr>
          <w:rFonts w:ascii="Times New Roman" w:hAnsi="Times New Roman" w:cs="Times New Roman"/>
          <w:lang w:val="fr-FR"/>
        </w:rPr>
        <w:t xml:space="preserve">n des </w:t>
      </w:r>
      <w:r w:rsidR="00D62E72" w:rsidRPr="008F63BB">
        <w:rPr>
          <w:rFonts w:ascii="Times New Roman" w:hAnsi="Times New Roman" w:cs="Times New Roman"/>
          <w:lang w:val="fr-FR"/>
        </w:rPr>
        <w:t>deux</w:t>
      </w:r>
      <w:r w:rsidRPr="008F63BB">
        <w:rPr>
          <w:rFonts w:ascii="Times New Roman" w:hAnsi="Times New Roman" w:cs="Times New Roman"/>
          <w:lang w:val="fr-FR"/>
        </w:rPr>
        <w:t xml:space="preserve"> autres signataires soi</w:t>
      </w:r>
      <w:r w:rsidR="00D62E72" w:rsidRPr="008F63BB">
        <w:rPr>
          <w:rFonts w:ascii="Times New Roman" w:hAnsi="Times New Roman" w:cs="Times New Roman"/>
          <w:lang w:val="fr-FR"/>
        </w:rPr>
        <w:t>t</w:t>
      </w:r>
      <w:r w:rsidRPr="008F63BB">
        <w:rPr>
          <w:rFonts w:ascii="Times New Roman" w:hAnsi="Times New Roman" w:cs="Times New Roman"/>
          <w:lang w:val="fr-FR"/>
        </w:rPr>
        <w:t xml:space="preserve"> </w:t>
      </w:r>
      <w:r w:rsidR="00CF2DD7" w:rsidRPr="008F63BB">
        <w:rPr>
          <w:rFonts w:ascii="Times New Roman" w:hAnsi="Times New Roman" w:cs="Times New Roman"/>
          <w:lang w:val="fr-FR"/>
        </w:rPr>
        <w:t xml:space="preserve">en </w:t>
      </w:r>
      <w:r w:rsidRPr="008F63BB">
        <w:rPr>
          <w:rFonts w:ascii="Times New Roman" w:hAnsi="Times New Roman" w:cs="Times New Roman"/>
          <w:lang w:val="fr-FR"/>
        </w:rPr>
        <w:t>mesure de le remplacer.</w:t>
      </w:r>
    </w:p>
    <w:p w:rsidR="00114747" w:rsidRPr="008F63BB" w:rsidRDefault="00114747" w:rsidP="00D4495B">
      <w:pPr>
        <w:pStyle w:val="Standard"/>
        <w:numPr>
          <w:ilvl w:val="0"/>
          <w:numId w:val="60"/>
        </w:numPr>
        <w:spacing w:after="120"/>
        <w:ind w:left="2410" w:hanging="425"/>
        <w:rPr>
          <w:rFonts w:ascii="Times New Roman" w:hAnsi="Times New Roman" w:cs="Times New Roman"/>
          <w:lang w:val="fr-FR"/>
        </w:rPr>
      </w:pPr>
      <w:r w:rsidRPr="008F63BB">
        <w:rPr>
          <w:rFonts w:ascii="Times New Roman" w:hAnsi="Times New Roman" w:cs="Times New Roman"/>
          <w:highlight w:val="yellow"/>
          <w:lang w:val="fr-FR"/>
        </w:rPr>
        <w:t>Concevoir avec le comité des dépenses une politique des dépenses</w:t>
      </w:r>
      <w:r w:rsidRPr="008F63BB">
        <w:rPr>
          <w:rFonts w:ascii="Times New Roman" w:hAnsi="Times New Roman" w:cs="Times New Roman"/>
          <w:lang w:val="fr-FR"/>
        </w:rPr>
        <w:t>.</w:t>
      </w:r>
    </w:p>
    <w:p w:rsidR="00114747" w:rsidRPr="008F63BB" w:rsidRDefault="00114747" w:rsidP="00D4495B">
      <w:pPr>
        <w:pStyle w:val="Standard"/>
        <w:numPr>
          <w:ilvl w:val="0"/>
          <w:numId w:val="60"/>
        </w:numPr>
        <w:spacing w:after="120"/>
        <w:ind w:left="2410" w:hanging="425"/>
        <w:rPr>
          <w:rFonts w:ascii="Times New Roman" w:hAnsi="Times New Roman" w:cs="Times New Roman"/>
          <w:lang w:val="fr-FR"/>
        </w:rPr>
      </w:pPr>
      <w:r w:rsidRPr="008F63BB">
        <w:rPr>
          <w:rFonts w:ascii="Times New Roman" w:hAnsi="Times New Roman" w:cs="Times New Roman"/>
          <w:highlight w:val="yellow"/>
          <w:lang w:val="fr-FR"/>
        </w:rPr>
        <w:t>S’assurer que les décisions prisent lors des instances du syndicat prennent en considération la réalité  de nos membres, notamment sur le volet féministe et des communautés ethnoculturelles ;</w:t>
      </w:r>
    </w:p>
    <w:p w:rsidR="00114747" w:rsidRPr="008F63BB" w:rsidRDefault="00114747" w:rsidP="00D4495B">
      <w:pPr>
        <w:pStyle w:val="Standard"/>
        <w:numPr>
          <w:ilvl w:val="0"/>
          <w:numId w:val="60"/>
        </w:numPr>
        <w:spacing w:after="120"/>
        <w:ind w:left="2410" w:hanging="425"/>
        <w:rPr>
          <w:rFonts w:ascii="Times New Roman" w:hAnsi="Times New Roman" w:cs="Times New Roman"/>
          <w:lang w:val="fr-FR"/>
        </w:rPr>
      </w:pPr>
      <w:r w:rsidRPr="008F63BB">
        <w:rPr>
          <w:rFonts w:ascii="Times New Roman" w:hAnsi="Times New Roman" w:cs="Times New Roman"/>
          <w:highlight w:val="yellow"/>
          <w:lang w:val="fr-FR"/>
        </w:rPr>
        <w:t>favoriser la participation active à la vie syndicale des membres particulièrement des femmes et des communautés ethnoculturelles.</w:t>
      </w:r>
    </w:p>
    <w:p w:rsidR="00114747" w:rsidRPr="008F63BB" w:rsidRDefault="00114747" w:rsidP="00114747">
      <w:pPr>
        <w:pStyle w:val="Standard"/>
        <w:spacing w:after="120"/>
        <w:ind w:left="2410"/>
        <w:rPr>
          <w:rFonts w:ascii="Times New Roman" w:hAnsi="Times New Roman" w:cs="Times New Roman"/>
          <w:lang w:val="fr-FR"/>
        </w:rPr>
      </w:pPr>
    </w:p>
    <w:p w:rsidR="00753E95" w:rsidRPr="008F63BB" w:rsidRDefault="002F07BE" w:rsidP="00765D75">
      <w:pPr>
        <w:pStyle w:val="Titre31"/>
      </w:pPr>
      <w:bookmarkStart w:id="253" w:name="_Toc204579966"/>
      <w:bookmarkStart w:id="254" w:name="_Toc114367635"/>
      <w:bookmarkStart w:id="255" w:name="_Toc475546151"/>
      <w:bookmarkStart w:id="256" w:name="_Toc477338840"/>
      <w:r w:rsidRPr="008F63BB">
        <w:t>Article 49</w:t>
      </w:r>
      <w:r w:rsidR="00816527" w:rsidRPr="008F63BB">
        <w:tab/>
        <w:t>Vice-présidence</w:t>
      </w:r>
      <w:r w:rsidR="00460678" w:rsidRPr="008F63BB">
        <w:t xml:space="preserve"> </w:t>
      </w:r>
      <w:r w:rsidR="00460678" w:rsidRPr="008F63BB">
        <w:rPr>
          <w:highlight w:val="yellow"/>
        </w:rPr>
        <w:t xml:space="preserve">SST volet </w:t>
      </w:r>
      <w:r w:rsidR="006B1ED3" w:rsidRPr="008F63BB">
        <w:rPr>
          <w:highlight w:val="yellow"/>
        </w:rPr>
        <w:t>Prévention</w:t>
      </w:r>
      <w:r w:rsidR="00460678" w:rsidRPr="008F63BB">
        <w:rPr>
          <w:highlight w:val="yellow"/>
        </w:rPr>
        <w:t xml:space="preserve"> et </w:t>
      </w:r>
      <w:r w:rsidR="006B1ED3" w:rsidRPr="008F63BB">
        <w:rPr>
          <w:highlight w:val="yellow"/>
        </w:rPr>
        <w:t>harcèlement</w:t>
      </w:r>
      <w:r w:rsidR="006B1ED3" w:rsidRPr="008F63BB">
        <w:t xml:space="preserve"> </w:t>
      </w:r>
      <w:r w:rsidR="006B1ED3" w:rsidRPr="008F63BB">
        <w:rPr>
          <w:strike/>
          <w:color w:val="FF0000"/>
        </w:rPr>
        <w:t>et a</w:t>
      </w:r>
      <w:r w:rsidR="000619D0" w:rsidRPr="008F63BB">
        <w:rPr>
          <w:strike/>
          <w:color w:val="FF0000"/>
        </w:rPr>
        <w:t>u</w:t>
      </w:r>
      <w:r w:rsidR="00816527" w:rsidRPr="008F63BB">
        <w:rPr>
          <w:strike/>
          <w:color w:val="FF0000"/>
        </w:rPr>
        <w:t xml:space="preserve"> </w:t>
      </w:r>
      <w:bookmarkEnd w:id="253"/>
      <w:bookmarkEnd w:id="254"/>
      <w:bookmarkEnd w:id="255"/>
      <w:bookmarkEnd w:id="256"/>
      <w:r w:rsidR="00C97679" w:rsidRPr="008F63BB">
        <w:rPr>
          <w:strike/>
          <w:color w:val="FF0000"/>
        </w:rPr>
        <w:t>Bien-Être au travail</w:t>
      </w:r>
    </w:p>
    <w:p w:rsidR="00B26510" w:rsidRPr="008F63BB" w:rsidRDefault="00816527" w:rsidP="00E51DF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 xml:space="preserve">Les fonctions de la vice-présidence </w:t>
      </w:r>
      <w:r w:rsidR="00460678" w:rsidRPr="008F63BB">
        <w:rPr>
          <w:rFonts w:ascii="Times New Roman" w:hAnsi="Times New Roman" w:cs="Times New Roman"/>
          <w:highlight w:val="yellow"/>
          <w:lang w:val="fr-FR"/>
        </w:rPr>
        <w:t xml:space="preserve">SST volet </w:t>
      </w:r>
      <w:r w:rsidR="006B1ED3" w:rsidRPr="008F63BB">
        <w:rPr>
          <w:rFonts w:ascii="Times New Roman" w:hAnsi="Times New Roman" w:cs="Times New Roman"/>
          <w:highlight w:val="yellow"/>
          <w:lang w:val="fr-CA"/>
        </w:rPr>
        <w:t>Prévention</w:t>
      </w:r>
      <w:r w:rsidR="00460678" w:rsidRPr="008F63BB">
        <w:rPr>
          <w:rFonts w:ascii="Times New Roman" w:hAnsi="Times New Roman" w:cs="Times New Roman"/>
          <w:highlight w:val="yellow"/>
          <w:lang w:val="fr-CA"/>
        </w:rPr>
        <w:t xml:space="preserve"> et </w:t>
      </w:r>
      <w:r w:rsidR="006B1ED3" w:rsidRPr="008F63BB">
        <w:rPr>
          <w:rFonts w:ascii="Times New Roman" w:hAnsi="Times New Roman" w:cs="Times New Roman"/>
          <w:highlight w:val="yellow"/>
          <w:lang w:val="fr-CA"/>
        </w:rPr>
        <w:t>harcèlement</w:t>
      </w:r>
      <w:r w:rsidR="006B1ED3" w:rsidRPr="008F63BB">
        <w:rPr>
          <w:rFonts w:ascii="Times New Roman" w:hAnsi="Times New Roman" w:cs="Times New Roman"/>
          <w:lang w:val="fr-CA"/>
        </w:rPr>
        <w:t xml:space="preserve"> </w:t>
      </w:r>
      <w:r w:rsidR="006B1ED3" w:rsidRPr="008F63BB">
        <w:rPr>
          <w:rFonts w:ascii="Times New Roman" w:hAnsi="Times New Roman" w:cs="Times New Roman"/>
          <w:strike/>
          <w:color w:val="FF0000"/>
          <w:lang w:val="fr-CA"/>
        </w:rPr>
        <w:t>et au Bien-Être au travail</w:t>
      </w:r>
      <w:r w:rsidR="006B1ED3" w:rsidRPr="008F63BB">
        <w:rPr>
          <w:rFonts w:ascii="Times New Roman" w:hAnsi="Times New Roman" w:cs="Times New Roman"/>
          <w:lang w:val="fr-CA"/>
        </w:rPr>
        <w:t xml:space="preserve"> </w:t>
      </w:r>
      <w:r w:rsidRPr="008F63BB">
        <w:rPr>
          <w:rFonts w:ascii="Times New Roman" w:hAnsi="Times New Roman" w:cs="Times New Roman"/>
          <w:lang w:val="fr-FR"/>
        </w:rPr>
        <w:t>sont les suivantes :</w:t>
      </w:r>
    </w:p>
    <w:p w:rsidR="00483E15" w:rsidRPr="008F63BB" w:rsidRDefault="00483E15" w:rsidP="00483E15">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Les principales fonctions sont :</w:t>
      </w:r>
    </w:p>
    <w:p w:rsidR="00483E15" w:rsidRPr="008F63BB" w:rsidRDefault="00483E15" w:rsidP="00D4495B">
      <w:pPr>
        <w:pStyle w:val="Standard"/>
        <w:numPr>
          <w:ilvl w:val="0"/>
          <w:numId w:val="55"/>
        </w:numPr>
        <w:spacing w:before="240" w:after="120"/>
        <w:ind w:left="2410" w:hanging="425"/>
        <w:jc w:val="both"/>
        <w:rPr>
          <w:rFonts w:ascii="Times New Roman" w:hAnsi="Times New Roman" w:cs="Times New Roman"/>
          <w:lang w:val="fr-FR"/>
        </w:rPr>
      </w:pPr>
      <w:r w:rsidRPr="008F63BB">
        <w:rPr>
          <w:rFonts w:ascii="Times New Roman" w:hAnsi="Times New Roman" w:cs="Times New Roman"/>
          <w:lang w:val="fr-FR"/>
        </w:rPr>
        <w:t>préparer des campagnes de prévention et des rencontres avec les travailleurs concernant le harcèlement et le bien-être au travail ;</w:t>
      </w:r>
    </w:p>
    <w:p w:rsidR="00483E15" w:rsidRPr="008F63BB" w:rsidRDefault="00483E15" w:rsidP="00D4495B">
      <w:pPr>
        <w:pStyle w:val="Standard"/>
        <w:numPr>
          <w:ilvl w:val="0"/>
          <w:numId w:val="55"/>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lastRenderedPageBreak/>
        <w:t xml:space="preserve">assurer à la mise sur pied d’un comité d’entraide </w:t>
      </w:r>
      <w:r w:rsidRPr="008F63BB">
        <w:rPr>
          <w:rFonts w:ascii="Times New Roman" w:hAnsi="Times New Roman" w:cs="Times New Roman"/>
          <w:strike/>
          <w:color w:val="FF0000"/>
          <w:lang w:val="fr-FR"/>
        </w:rPr>
        <w:t>et en coordonner les travaux avec l’aide V.-p. SS</w:t>
      </w:r>
      <w:r w:rsidR="000E74D8" w:rsidRPr="008F63BB">
        <w:rPr>
          <w:rFonts w:ascii="Times New Roman" w:hAnsi="Times New Roman" w:cs="Times New Roman"/>
          <w:strike/>
          <w:color w:val="FF0000"/>
          <w:lang w:val="fr-FR"/>
        </w:rPr>
        <w:t>T et</w:t>
      </w:r>
      <w:r w:rsidRPr="008F63BB">
        <w:rPr>
          <w:rFonts w:ascii="Times New Roman" w:hAnsi="Times New Roman" w:cs="Times New Roman"/>
          <w:strike/>
          <w:color w:val="FF0000"/>
          <w:lang w:val="fr-FR"/>
        </w:rPr>
        <w:t xml:space="preserve"> Assurance-salaire</w:t>
      </w:r>
      <w:r w:rsidR="00E00D54" w:rsidRPr="008F63BB">
        <w:rPr>
          <w:rFonts w:ascii="Times New Roman" w:hAnsi="Times New Roman" w:cs="Times New Roman"/>
          <w:strike/>
          <w:color w:val="FF0000"/>
          <w:lang w:val="fr-FR"/>
        </w:rPr>
        <w:t xml:space="preserve"> et la présidence</w:t>
      </w:r>
      <w:r w:rsidR="00E00D54" w:rsidRPr="008F63BB">
        <w:rPr>
          <w:rFonts w:ascii="Times New Roman" w:hAnsi="Times New Roman" w:cs="Times New Roman"/>
          <w:lang w:val="fr-FR"/>
        </w:rPr>
        <w:t xml:space="preserve"> </w:t>
      </w:r>
      <w:r w:rsidR="00E00D54" w:rsidRPr="008F63BB">
        <w:rPr>
          <w:rFonts w:ascii="Times New Roman" w:hAnsi="Times New Roman" w:cs="Times New Roman"/>
          <w:strike/>
          <w:color w:val="FF0000"/>
          <w:lang w:val="fr-FR"/>
        </w:rPr>
        <w:t>-coordination</w:t>
      </w:r>
      <w:r w:rsidRPr="008F63BB">
        <w:rPr>
          <w:rFonts w:ascii="Times New Roman" w:hAnsi="Times New Roman" w:cs="Times New Roman"/>
          <w:lang w:val="fr-FR"/>
        </w:rPr>
        <w:t> ;</w:t>
      </w:r>
    </w:p>
    <w:p w:rsidR="00483E15" w:rsidRPr="008F63BB" w:rsidRDefault="00483E15" w:rsidP="00D4495B">
      <w:pPr>
        <w:pStyle w:val="Standard"/>
        <w:numPr>
          <w:ilvl w:val="0"/>
          <w:numId w:val="55"/>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 xml:space="preserve">informer les membres de leurs droits </w:t>
      </w:r>
      <w:r w:rsidRPr="008F63BB">
        <w:rPr>
          <w:rFonts w:ascii="Times New Roman" w:hAnsi="Times New Roman" w:cs="Times New Roman"/>
          <w:strike/>
          <w:color w:val="FF0000"/>
          <w:lang w:val="fr-FR"/>
        </w:rPr>
        <w:t>verbalement</w:t>
      </w:r>
      <w:r w:rsidRPr="008F63BB">
        <w:rPr>
          <w:rFonts w:ascii="Times New Roman" w:hAnsi="Times New Roman" w:cs="Times New Roman"/>
          <w:lang w:val="fr-FR"/>
        </w:rPr>
        <w:t xml:space="preserve"> et également en rédigeant des articles d’information pour le journal syndical ;</w:t>
      </w:r>
    </w:p>
    <w:p w:rsidR="00483E15" w:rsidRPr="008F63BB" w:rsidRDefault="00483E15" w:rsidP="00D4495B">
      <w:pPr>
        <w:pStyle w:val="Standard"/>
        <w:numPr>
          <w:ilvl w:val="0"/>
          <w:numId w:val="55"/>
        </w:numPr>
        <w:spacing w:after="120"/>
        <w:ind w:left="2410" w:hanging="425"/>
        <w:jc w:val="both"/>
        <w:rPr>
          <w:rFonts w:ascii="Times New Roman" w:hAnsi="Times New Roman" w:cs="Times New Roman"/>
          <w:lang w:val="fr-FR"/>
        </w:rPr>
      </w:pPr>
      <w:r w:rsidRPr="008F63BB">
        <w:rPr>
          <w:rFonts w:ascii="Times New Roman" w:hAnsi="Times New Roman" w:cs="Times New Roman"/>
          <w:lang w:val="fr-FR"/>
        </w:rPr>
        <w:t>accompagner les travailleurs dans leur démarche lors du dépôt d’une plainte à l’employeur ;</w:t>
      </w:r>
    </w:p>
    <w:p w:rsidR="00483E15" w:rsidRPr="008F63BB" w:rsidRDefault="00483E15" w:rsidP="00D4495B">
      <w:pPr>
        <w:pStyle w:val="Standard"/>
        <w:numPr>
          <w:ilvl w:val="0"/>
          <w:numId w:val="55"/>
        </w:numPr>
        <w:spacing w:after="120"/>
        <w:ind w:left="2410" w:hanging="425"/>
        <w:jc w:val="both"/>
        <w:rPr>
          <w:rFonts w:ascii="Times New Roman" w:hAnsi="Times New Roman" w:cs="Times New Roman"/>
          <w:color w:val="000000" w:themeColor="text1"/>
          <w:lang w:val="fr-FR"/>
        </w:rPr>
      </w:pPr>
      <w:r w:rsidRPr="008F63BB">
        <w:rPr>
          <w:rFonts w:ascii="Times New Roman" w:hAnsi="Times New Roman" w:cs="Times New Roman"/>
          <w:lang w:val="fr-FR"/>
        </w:rPr>
        <w:t>enquête</w:t>
      </w:r>
      <w:r w:rsidR="000619D0" w:rsidRPr="008F63BB">
        <w:rPr>
          <w:rFonts w:ascii="Times New Roman" w:hAnsi="Times New Roman" w:cs="Times New Roman"/>
          <w:lang w:val="fr-FR"/>
        </w:rPr>
        <w:t xml:space="preserve">r </w:t>
      </w:r>
      <w:r w:rsidRPr="008F63BB">
        <w:rPr>
          <w:rFonts w:ascii="Times New Roman" w:hAnsi="Times New Roman" w:cs="Times New Roman"/>
          <w:lang w:val="fr-FR"/>
        </w:rPr>
        <w:t xml:space="preserve">et s’occuper </w:t>
      </w:r>
      <w:r w:rsidR="00AC3CFC" w:rsidRPr="008F63BB">
        <w:rPr>
          <w:rFonts w:ascii="Times New Roman" w:hAnsi="Times New Roman" w:cs="Times New Roman"/>
          <w:lang w:val="fr-FR"/>
        </w:rPr>
        <w:t>des</w:t>
      </w:r>
      <w:r w:rsidRPr="008F63BB">
        <w:rPr>
          <w:rFonts w:ascii="Times New Roman" w:hAnsi="Times New Roman" w:cs="Times New Roman"/>
          <w:lang w:val="fr-FR"/>
        </w:rPr>
        <w:t xml:space="preserve"> dossier</w:t>
      </w:r>
      <w:r w:rsidR="00AC3CFC" w:rsidRPr="008F63BB">
        <w:rPr>
          <w:rFonts w:ascii="Times New Roman" w:hAnsi="Times New Roman" w:cs="Times New Roman"/>
          <w:lang w:val="fr-FR"/>
        </w:rPr>
        <w:t>s</w:t>
      </w:r>
      <w:r w:rsidRPr="008F63BB">
        <w:rPr>
          <w:rFonts w:ascii="Times New Roman" w:hAnsi="Times New Roman" w:cs="Times New Roman"/>
          <w:lang w:val="fr-FR"/>
        </w:rPr>
        <w:t xml:space="preserve"> de plaintes</w:t>
      </w:r>
      <w:r w:rsidR="00AC3CFC" w:rsidRPr="008F63BB">
        <w:rPr>
          <w:rFonts w:ascii="Times New Roman" w:hAnsi="Times New Roman" w:cs="Times New Roman"/>
          <w:lang w:val="fr-FR"/>
        </w:rPr>
        <w:t xml:space="preserve"> d’harcèlements</w:t>
      </w:r>
      <w:r w:rsidRPr="008F63BB">
        <w:rPr>
          <w:rFonts w:ascii="Times New Roman" w:hAnsi="Times New Roman" w:cs="Times New Roman"/>
          <w:lang w:val="fr-FR"/>
        </w:rPr>
        <w:t xml:space="preserve"> </w:t>
      </w:r>
      <w:r w:rsidRPr="008F63BB">
        <w:rPr>
          <w:rFonts w:ascii="Times New Roman" w:hAnsi="Times New Roman" w:cs="Times New Roman"/>
          <w:strike/>
          <w:color w:val="FF0000"/>
          <w:lang w:val="fr-FR"/>
        </w:rPr>
        <w:t>ou griefs de A à Z</w:t>
      </w:r>
      <w:r w:rsidR="000619D0" w:rsidRPr="008F63BB">
        <w:rPr>
          <w:rFonts w:ascii="Times New Roman" w:hAnsi="Times New Roman" w:cs="Times New Roman"/>
          <w:strike/>
          <w:color w:val="FF0000"/>
          <w:lang w:val="fr-FR"/>
        </w:rPr>
        <w:t xml:space="preserve"> et en collaboration avec la vice-présidence aux griefs et ententes ainsi que les responsables de griefs du secteur concernés</w:t>
      </w:r>
      <w:r w:rsidRPr="008F63BB">
        <w:rPr>
          <w:rFonts w:ascii="Times New Roman" w:hAnsi="Times New Roman" w:cs="Times New Roman"/>
          <w:strike/>
          <w:color w:val="FF0000"/>
          <w:lang w:val="fr-FR"/>
        </w:rPr>
        <w:t>.</w:t>
      </w:r>
    </w:p>
    <w:p w:rsidR="000E74D8" w:rsidRPr="008F63BB" w:rsidRDefault="000E74D8" w:rsidP="00D4495B">
      <w:pPr>
        <w:pStyle w:val="Standard"/>
        <w:numPr>
          <w:ilvl w:val="0"/>
          <w:numId w:val="55"/>
        </w:numPr>
        <w:spacing w:after="120"/>
        <w:rPr>
          <w:rFonts w:ascii="Times New Roman" w:hAnsi="Times New Roman" w:cs="Times New Roman"/>
          <w:lang w:val="fr-FR"/>
        </w:rPr>
      </w:pPr>
      <w:r w:rsidRPr="008F63BB">
        <w:rPr>
          <w:rFonts w:ascii="Times New Roman" w:hAnsi="Times New Roman" w:cs="Times New Roman"/>
          <w:lang w:val="fr-FR"/>
        </w:rPr>
        <w:t xml:space="preserve">promouvoir, </w:t>
      </w:r>
      <w:r w:rsidRPr="008F63BB">
        <w:rPr>
          <w:rFonts w:ascii="Times New Roman" w:hAnsi="Times New Roman" w:cs="Times New Roman"/>
          <w:strike/>
          <w:color w:val="FF0000"/>
          <w:lang w:val="fr-FR"/>
        </w:rPr>
        <w:t>avec l’aide du comité</w:t>
      </w:r>
      <w:r w:rsidRPr="008F63BB">
        <w:rPr>
          <w:rFonts w:ascii="Times New Roman" w:hAnsi="Times New Roman" w:cs="Times New Roman"/>
          <w:lang w:val="fr-FR"/>
        </w:rPr>
        <w:t>, la prévention des accidents</w:t>
      </w:r>
      <w:r w:rsidR="003F35C1" w:rsidRPr="008F63BB">
        <w:rPr>
          <w:rFonts w:ascii="Times New Roman" w:hAnsi="Times New Roman" w:cs="Times New Roman"/>
          <w:lang w:val="fr-FR"/>
        </w:rPr>
        <w:t xml:space="preserve"> </w:t>
      </w:r>
      <w:r w:rsidR="003F35C1" w:rsidRPr="008F63BB">
        <w:rPr>
          <w:rFonts w:ascii="Times New Roman" w:hAnsi="Times New Roman" w:cs="Times New Roman"/>
          <w:highlight w:val="yellow"/>
          <w:lang w:val="fr-FR"/>
        </w:rPr>
        <w:t>du travail</w:t>
      </w:r>
      <w:r w:rsidRPr="008F63BB">
        <w:rPr>
          <w:rFonts w:ascii="Times New Roman" w:hAnsi="Times New Roman" w:cs="Times New Roman"/>
          <w:lang w:val="fr-FR"/>
        </w:rPr>
        <w:t xml:space="preserve"> et des maladies</w:t>
      </w:r>
      <w:r w:rsidR="003F35C1" w:rsidRPr="008F63BB">
        <w:rPr>
          <w:rFonts w:ascii="Times New Roman" w:hAnsi="Times New Roman" w:cs="Times New Roman"/>
          <w:lang w:val="fr-FR"/>
        </w:rPr>
        <w:t xml:space="preserve"> </w:t>
      </w:r>
      <w:r w:rsidR="003F35C1" w:rsidRPr="008F63BB">
        <w:rPr>
          <w:rFonts w:ascii="Times New Roman" w:hAnsi="Times New Roman" w:cs="Times New Roman"/>
          <w:highlight w:val="yellow"/>
          <w:lang w:val="fr-FR"/>
        </w:rPr>
        <w:t>professionnelles</w:t>
      </w:r>
      <w:r w:rsidR="003F35C1" w:rsidRPr="008F63BB">
        <w:rPr>
          <w:rFonts w:ascii="Times New Roman" w:hAnsi="Times New Roman" w:cs="Times New Roman"/>
          <w:lang w:val="fr-FR"/>
        </w:rPr>
        <w:t xml:space="preserve"> </w:t>
      </w:r>
      <w:r w:rsidRPr="008F63BB">
        <w:rPr>
          <w:rFonts w:ascii="Times New Roman" w:hAnsi="Times New Roman" w:cs="Times New Roman"/>
          <w:strike/>
          <w:color w:val="FF0000"/>
          <w:lang w:val="fr-FR"/>
        </w:rPr>
        <w:t>du travail</w:t>
      </w:r>
      <w:r w:rsidRPr="008F63BB">
        <w:rPr>
          <w:rFonts w:ascii="Times New Roman" w:hAnsi="Times New Roman" w:cs="Times New Roman"/>
          <w:lang w:val="fr-FR"/>
        </w:rPr>
        <w:t xml:space="preserve"> </w:t>
      </w:r>
      <w:r w:rsidRPr="008F63BB">
        <w:rPr>
          <w:rFonts w:ascii="Times New Roman" w:hAnsi="Times New Roman" w:cs="Times New Roman"/>
          <w:strike/>
          <w:color w:val="FF0000"/>
          <w:lang w:val="fr-FR"/>
        </w:rPr>
        <w:t>et les dossiers d’environnement ;</w:t>
      </w:r>
    </w:p>
    <w:p w:rsidR="000E74D8" w:rsidRPr="008F63BB" w:rsidRDefault="000E74D8" w:rsidP="00D4495B">
      <w:pPr>
        <w:pStyle w:val="Standard"/>
        <w:numPr>
          <w:ilvl w:val="0"/>
          <w:numId w:val="55"/>
        </w:numPr>
        <w:spacing w:after="120"/>
        <w:rPr>
          <w:rFonts w:ascii="Times New Roman" w:hAnsi="Times New Roman" w:cs="Times New Roman"/>
          <w:strike/>
          <w:color w:val="FF0000"/>
          <w:lang w:val="fr-FR"/>
        </w:rPr>
      </w:pPr>
      <w:r w:rsidRPr="008F63BB">
        <w:rPr>
          <w:rFonts w:ascii="Times New Roman" w:hAnsi="Times New Roman" w:cs="Times New Roman"/>
          <w:strike/>
          <w:color w:val="FF0000"/>
          <w:lang w:val="fr-FR"/>
        </w:rPr>
        <w:t>Siéger sur le comité des responsables SST et Assurance-salaire</w:t>
      </w:r>
    </w:p>
    <w:p w:rsidR="00707326" w:rsidRPr="008F63BB" w:rsidRDefault="00D7508E" w:rsidP="00D4495B">
      <w:pPr>
        <w:pStyle w:val="Standard"/>
        <w:numPr>
          <w:ilvl w:val="0"/>
          <w:numId w:val="83"/>
        </w:numPr>
        <w:spacing w:after="120"/>
        <w:rPr>
          <w:rFonts w:ascii="Times New Roman" w:hAnsi="Times New Roman" w:cs="Times New Roman"/>
          <w:lang w:val="fr-FR"/>
        </w:rPr>
      </w:pPr>
      <w:r w:rsidRPr="008F63BB">
        <w:rPr>
          <w:rFonts w:ascii="Times New Roman" w:hAnsi="Times New Roman" w:cs="Times New Roman"/>
          <w:lang w:val="fr-FR"/>
        </w:rPr>
        <w:t>Orienter et coordonner les activités du comité paritaire en SST.</w:t>
      </w:r>
    </w:p>
    <w:p w:rsidR="00707326" w:rsidRPr="008F63BB" w:rsidRDefault="00707326" w:rsidP="00D4495B">
      <w:pPr>
        <w:pStyle w:val="Standard"/>
        <w:numPr>
          <w:ilvl w:val="0"/>
          <w:numId w:val="83"/>
        </w:numPr>
        <w:spacing w:after="120"/>
        <w:rPr>
          <w:rFonts w:ascii="Times New Roman" w:hAnsi="Times New Roman" w:cs="Times New Roman"/>
          <w:highlight w:val="yellow"/>
          <w:lang w:val="fr-FR"/>
        </w:rPr>
      </w:pPr>
      <w:r w:rsidRPr="008F63BB">
        <w:rPr>
          <w:rFonts w:ascii="Times New Roman" w:hAnsi="Times New Roman" w:cs="Times New Roman"/>
          <w:highlight w:val="yellow"/>
          <w:lang w:val="fr-FR"/>
        </w:rPr>
        <w:t xml:space="preserve">Siéger au comité </w:t>
      </w:r>
      <w:r w:rsidRPr="008F63BB">
        <w:rPr>
          <w:rFonts w:ascii="Times New Roman" w:hAnsi="Times New Roman" w:cs="Times New Roman"/>
          <w:highlight w:val="yellow"/>
          <w:lang w:val="fr-CA"/>
        </w:rPr>
        <w:t>Comité de promotion de la civilité, de prévention du harcèlement et de la violence en milieu de travail</w:t>
      </w:r>
    </w:p>
    <w:p w:rsidR="00707326" w:rsidRPr="008F63BB" w:rsidRDefault="00707326" w:rsidP="00707326">
      <w:pPr>
        <w:pStyle w:val="Default"/>
        <w:jc w:val="both"/>
        <w:rPr>
          <w:rFonts w:ascii="Times New Roman" w:hAnsi="Times New Roman" w:cs="Times New Roman"/>
          <w:color w:val="auto"/>
        </w:rPr>
      </w:pPr>
      <w:r w:rsidRPr="008F63BB">
        <w:rPr>
          <w:rFonts w:ascii="Times New Roman" w:hAnsi="Times New Roman" w:cs="Times New Roman"/>
          <w:color w:val="auto"/>
        </w:rPr>
        <w:t xml:space="preserve"> </w:t>
      </w:r>
    </w:p>
    <w:p w:rsidR="00707326" w:rsidRPr="008F63BB" w:rsidRDefault="00707326" w:rsidP="00707326">
      <w:pPr>
        <w:pStyle w:val="Standard"/>
        <w:spacing w:after="120"/>
        <w:rPr>
          <w:rFonts w:ascii="Times New Roman" w:hAnsi="Times New Roman" w:cs="Times New Roman"/>
          <w:lang w:val="fr-FR"/>
        </w:rPr>
      </w:pPr>
    </w:p>
    <w:p w:rsidR="000976FD" w:rsidRPr="008F63BB" w:rsidRDefault="00816527" w:rsidP="00765D75">
      <w:pPr>
        <w:pStyle w:val="Titre31"/>
      </w:pPr>
      <w:bookmarkStart w:id="257" w:name="_Toc204579967"/>
      <w:bookmarkStart w:id="258" w:name="_Toc114367636"/>
      <w:bookmarkStart w:id="259" w:name="_Toc475546152"/>
      <w:bookmarkStart w:id="260" w:name="_Toc477338841"/>
      <w:r w:rsidRPr="008F63BB">
        <w:t>Article 5</w:t>
      </w:r>
      <w:bookmarkEnd w:id="257"/>
      <w:bookmarkEnd w:id="258"/>
      <w:r w:rsidR="002F07BE" w:rsidRPr="008F63BB">
        <w:t>0</w:t>
      </w:r>
      <w:r w:rsidR="00162CAF" w:rsidRPr="008F63BB">
        <w:tab/>
        <w:t xml:space="preserve">Vice-présidence </w:t>
      </w:r>
      <w:r w:rsidRPr="008F63BB">
        <w:t>aux ententes et aux griefs</w:t>
      </w:r>
      <w:bookmarkEnd w:id="259"/>
      <w:bookmarkEnd w:id="260"/>
    </w:p>
    <w:p w:rsidR="00B11DA4" w:rsidRPr="008F63BB" w:rsidRDefault="00816527" w:rsidP="00E51DF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Les attributions</w:t>
      </w:r>
      <w:r w:rsidR="00862354" w:rsidRPr="008F63BB">
        <w:rPr>
          <w:rFonts w:ascii="Times New Roman" w:hAnsi="Times New Roman" w:cs="Times New Roman"/>
          <w:lang w:val="fr-FR"/>
        </w:rPr>
        <w:t xml:space="preserve"> </w:t>
      </w:r>
      <w:r w:rsidR="00862354" w:rsidRPr="008F63BB">
        <w:rPr>
          <w:rFonts w:ascii="Times New Roman" w:hAnsi="Times New Roman" w:cs="Times New Roman"/>
          <w:b/>
          <w:lang w:val="fr-FR"/>
        </w:rPr>
        <w:t>de la</w:t>
      </w:r>
      <w:r w:rsidRPr="008F63BB">
        <w:rPr>
          <w:rFonts w:ascii="Times New Roman" w:hAnsi="Times New Roman" w:cs="Times New Roman"/>
          <w:b/>
          <w:lang w:val="fr-FR"/>
        </w:rPr>
        <w:t xml:space="preserve"> vice-présidence</w:t>
      </w:r>
      <w:r w:rsidRPr="008F63BB">
        <w:rPr>
          <w:rFonts w:ascii="Times New Roman" w:hAnsi="Times New Roman" w:cs="Times New Roman"/>
          <w:lang w:val="fr-FR"/>
        </w:rPr>
        <w:t xml:space="preserve"> </w:t>
      </w:r>
      <w:r w:rsidR="00CF24E9" w:rsidRPr="008F63BB">
        <w:rPr>
          <w:rFonts w:ascii="Times New Roman" w:hAnsi="Times New Roman" w:cs="Times New Roman"/>
          <w:lang w:val="fr-FR"/>
        </w:rPr>
        <w:t xml:space="preserve">aux ententes et </w:t>
      </w:r>
      <w:r w:rsidRPr="008F63BB">
        <w:rPr>
          <w:rFonts w:ascii="Times New Roman" w:hAnsi="Times New Roman" w:cs="Times New Roman"/>
          <w:lang w:val="fr-FR"/>
        </w:rPr>
        <w:t>aux g</w:t>
      </w:r>
      <w:r w:rsidR="000976FD" w:rsidRPr="008F63BB">
        <w:rPr>
          <w:rFonts w:ascii="Times New Roman" w:hAnsi="Times New Roman" w:cs="Times New Roman"/>
          <w:lang w:val="fr-FR"/>
        </w:rPr>
        <w:t xml:space="preserve">riefs sont les </w:t>
      </w:r>
      <w:r w:rsidRPr="008F63BB">
        <w:rPr>
          <w:rFonts w:ascii="Times New Roman" w:hAnsi="Times New Roman" w:cs="Times New Roman"/>
          <w:lang w:val="fr-FR"/>
        </w:rPr>
        <w:t>suivantes</w:t>
      </w:r>
      <w:r w:rsidR="004C5A5B" w:rsidRPr="008F63BB">
        <w:rPr>
          <w:rFonts w:ascii="Times New Roman" w:hAnsi="Times New Roman" w:cs="Times New Roman"/>
          <w:lang w:val="fr-FR"/>
        </w:rPr>
        <w:t> :</w:t>
      </w:r>
    </w:p>
    <w:p w:rsidR="00B11DA4" w:rsidRPr="008F63BB" w:rsidRDefault="005C7867" w:rsidP="00D4495B">
      <w:pPr>
        <w:pStyle w:val="Standard"/>
        <w:numPr>
          <w:ilvl w:val="0"/>
          <w:numId w:val="61"/>
        </w:numPr>
        <w:spacing w:before="240" w:after="120"/>
        <w:ind w:left="2410" w:hanging="425"/>
        <w:rPr>
          <w:rFonts w:ascii="Times New Roman" w:hAnsi="Times New Roman" w:cs="Times New Roman"/>
          <w:lang w:val="fr-FR"/>
        </w:rPr>
      </w:pPr>
      <w:r w:rsidRPr="008F63BB">
        <w:rPr>
          <w:rFonts w:ascii="Times New Roman" w:hAnsi="Times New Roman" w:cs="Times New Roman"/>
          <w:lang w:val="fr-FR"/>
        </w:rPr>
        <w:t xml:space="preserve">être </w:t>
      </w:r>
      <w:r w:rsidR="00831F1C" w:rsidRPr="008F63BB">
        <w:rPr>
          <w:rFonts w:ascii="Times New Roman" w:hAnsi="Times New Roman" w:cs="Times New Roman"/>
          <w:lang w:val="fr-FR"/>
        </w:rPr>
        <w:t>responsable des ententes,</w:t>
      </w:r>
      <w:r w:rsidR="004766FA" w:rsidRPr="008F63BB">
        <w:rPr>
          <w:rFonts w:ascii="Times New Roman" w:hAnsi="Times New Roman" w:cs="Times New Roman"/>
          <w:lang w:val="fr-FR"/>
        </w:rPr>
        <w:t xml:space="preserve"> des griefs</w:t>
      </w:r>
      <w:r w:rsidR="00CB725F" w:rsidRPr="008F63BB">
        <w:rPr>
          <w:rFonts w:ascii="Times New Roman" w:hAnsi="Times New Roman" w:cs="Times New Roman"/>
          <w:lang w:val="fr-FR"/>
        </w:rPr>
        <w:t> </w:t>
      </w:r>
      <w:r w:rsidR="00831F1C" w:rsidRPr="008F63BB">
        <w:rPr>
          <w:rFonts w:ascii="Times New Roman" w:hAnsi="Times New Roman" w:cs="Times New Roman"/>
          <w:lang w:val="fr-FR"/>
        </w:rPr>
        <w:t>et des arbitrages</w:t>
      </w:r>
      <w:r w:rsidR="004F2A67" w:rsidRPr="008F63BB">
        <w:rPr>
          <w:rFonts w:ascii="Times New Roman" w:hAnsi="Times New Roman" w:cs="Times New Roman"/>
          <w:lang w:val="fr-FR"/>
        </w:rPr>
        <w:t> ;</w:t>
      </w:r>
    </w:p>
    <w:p w:rsidR="006F6AFB" w:rsidRPr="008F63BB" w:rsidRDefault="004C5A5B" w:rsidP="00D4495B">
      <w:pPr>
        <w:pStyle w:val="Standard"/>
        <w:numPr>
          <w:ilvl w:val="0"/>
          <w:numId w:val="61"/>
        </w:numPr>
        <w:spacing w:after="120"/>
        <w:ind w:left="2410" w:hanging="425"/>
        <w:rPr>
          <w:rFonts w:ascii="Times New Roman" w:hAnsi="Times New Roman" w:cs="Times New Roman"/>
          <w:lang w:val="fr-FR"/>
        </w:rPr>
      </w:pPr>
      <w:r w:rsidRPr="008F63BB">
        <w:rPr>
          <w:rFonts w:ascii="Times New Roman" w:hAnsi="Times New Roman" w:cs="Times New Roman"/>
          <w:lang w:val="fr-FR"/>
        </w:rPr>
        <w:t>o</w:t>
      </w:r>
      <w:r w:rsidR="006F6AFB" w:rsidRPr="008F63BB">
        <w:rPr>
          <w:rFonts w:ascii="Times New Roman" w:hAnsi="Times New Roman" w:cs="Times New Roman"/>
          <w:lang w:val="fr-FR"/>
        </w:rPr>
        <w:t>rienter et coordonner les activités re</w:t>
      </w:r>
      <w:r w:rsidR="00831F1C" w:rsidRPr="008F63BB">
        <w:rPr>
          <w:rFonts w:ascii="Times New Roman" w:hAnsi="Times New Roman" w:cs="Times New Roman"/>
          <w:lang w:val="fr-FR"/>
        </w:rPr>
        <w:t>liées aux dossiers d’ententes, de</w:t>
      </w:r>
      <w:r w:rsidR="006F6AFB" w:rsidRPr="008F63BB">
        <w:rPr>
          <w:rFonts w:ascii="Times New Roman" w:hAnsi="Times New Roman" w:cs="Times New Roman"/>
          <w:lang w:val="fr-FR"/>
        </w:rPr>
        <w:t xml:space="preserve"> griefs </w:t>
      </w:r>
      <w:r w:rsidR="00831F1C" w:rsidRPr="008F63BB">
        <w:rPr>
          <w:rFonts w:ascii="Times New Roman" w:hAnsi="Times New Roman" w:cs="Times New Roman"/>
          <w:lang w:val="fr-FR"/>
        </w:rPr>
        <w:t xml:space="preserve">et d’arbitrages </w:t>
      </w:r>
      <w:r w:rsidR="006F6AFB" w:rsidRPr="008F63BB">
        <w:rPr>
          <w:rFonts w:ascii="Times New Roman" w:hAnsi="Times New Roman" w:cs="Times New Roman"/>
          <w:strike/>
          <w:color w:val="FF0000"/>
          <w:lang w:val="fr-FR"/>
        </w:rPr>
        <w:t>dans les secteurs</w:t>
      </w:r>
      <w:r w:rsidR="006F6AFB" w:rsidRPr="008F63BB">
        <w:rPr>
          <w:rFonts w:ascii="Times New Roman" w:hAnsi="Times New Roman" w:cs="Times New Roman"/>
          <w:lang w:val="fr-FR"/>
        </w:rPr>
        <w:t xml:space="preserve"> et s’assure</w:t>
      </w:r>
      <w:r w:rsidR="00542B72" w:rsidRPr="008F63BB">
        <w:rPr>
          <w:rFonts w:ascii="Times New Roman" w:hAnsi="Times New Roman" w:cs="Times New Roman"/>
          <w:lang w:val="fr-FR"/>
        </w:rPr>
        <w:t>r</w:t>
      </w:r>
      <w:r w:rsidR="006F6AFB" w:rsidRPr="008F63BB">
        <w:rPr>
          <w:rFonts w:ascii="Times New Roman" w:hAnsi="Times New Roman" w:cs="Times New Roman"/>
          <w:lang w:val="fr-FR"/>
        </w:rPr>
        <w:t xml:space="preserve"> de la cohésion entre elle</w:t>
      </w:r>
      <w:r w:rsidR="00542B72" w:rsidRPr="008F63BB">
        <w:rPr>
          <w:rFonts w:ascii="Times New Roman" w:hAnsi="Times New Roman" w:cs="Times New Roman"/>
          <w:lang w:val="fr-FR"/>
        </w:rPr>
        <w:t>s</w:t>
      </w:r>
      <w:r w:rsidR="006F6AFB" w:rsidRPr="008F63BB">
        <w:rPr>
          <w:rFonts w:ascii="Times New Roman" w:hAnsi="Times New Roman" w:cs="Times New Roman"/>
          <w:lang w:val="fr-FR"/>
        </w:rPr>
        <w:t xml:space="preserve"> et en fonction des décisions prises en instances </w:t>
      </w:r>
      <w:r w:rsidR="006F6AFB" w:rsidRPr="008F63BB">
        <w:rPr>
          <w:rFonts w:ascii="Times New Roman" w:hAnsi="Times New Roman" w:cs="Times New Roman"/>
          <w:strike/>
          <w:color w:val="FF0000"/>
          <w:lang w:val="fr-FR"/>
        </w:rPr>
        <w:t>décisionnelles</w:t>
      </w:r>
      <w:r w:rsidR="00CB725F" w:rsidRPr="008F63BB">
        <w:rPr>
          <w:rFonts w:ascii="Times New Roman" w:hAnsi="Times New Roman" w:cs="Times New Roman"/>
          <w:lang w:val="fr-FR"/>
        </w:rPr>
        <w:t> ;</w:t>
      </w:r>
    </w:p>
    <w:p w:rsidR="00350661" w:rsidRPr="008F63BB" w:rsidRDefault="00613965" w:rsidP="00D4495B">
      <w:pPr>
        <w:pStyle w:val="Standard"/>
        <w:numPr>
          <w:ilvl w:val="0"/>
          <w:numId w:val="61"/>
        </w:numPr>
        <w:spacing w:after="120"/>
        <w:ind w:left="2410" w:hanging="425"/>
        <w:rPr>
          <w:rFonts w:ascii="Times New Roman" w:hAnsi="Times New Roman" w:cs="Times New Roman"/>
          <w:lang w:val="fr-FR"/>
        </w:rPr>
      </w:pPr>
      <w:r w:rsidRPr="008F63BB">
        <w:rPr>
          <w:rFonts w:ascii="Times New Roman" w:hAnsi="Times New Roman" w:cs="Times New Roman"/>
          <w:lang w:val="fr-FR"/>
        </w:rPr>
        <w:t>f</w:t>
      </w:r>
      <w:r w:rsidR="006F6AFB" w:rsidRPr="008F63BB">
        <w:rPr>
          <w:rFonts w:ascii="Times New Roman" w:hAnsi="Times New Roman" w:cs="Times New Roman"/>
          <w:lang w:val="fr-FR"/>
        </w:rPr>
        <w:t xml:space="preserve">ormer et </w:t>
      </w:r>
      <w:r w:rsidR="004F5ED0" w:rsidRPr="008F63BB">
        <w:rPr>
          <w:rFonts w:ascii="Times New Roman" w:hAnsi="Times New Roman" w:cs="Times New Roman"/>
          <w:lang w:val="fr-FR"/>
        </w:rPr>
        <w:t xml:space="preserve">coordonner un comité de griefs </w:t>
      </w:r>
      <w:r w:rsidR="004F5ED0" w:rsidRPr="008F63BB">
        <w:rPr>
          <w:rFonts w:ascii="Times New Roman" w:hAnsi="Times New Roman" w:cs="Times New Roman"/>
          <w:strike/>
          <w:color w:val="FF0000"/>
          <w:lang w:val="fr-FR"/>
        </w:rPr>
        <w:t xml:space="preserve">avec les </w:t>
      </w:r>
      <w:r w:rsidR="00DC5BCE" w:rsidRPr="008F63BB">
        <w:rPr>
          <w:rFonts w:ascii="Times New Roman" w:hAnsi="Times New Roman" w:cs="Times New Roman"/>
          <w:strike/>
          <w:color w:val="FF0000"/>
          <w:lang w:val="fr-FR"/>
        </w:rPr>
        <w:t xml:space="preserve">personnes </w:t>
      </w:r>
      <w:r w:rsidR="004F5ED0" w:rsidRPr="008F63BB">
        <w:rPr>
          <w:rFonts w:ascii="Times New Roman" w:hAnsi="Times New Roman" w:cs="Times New Roman"/>
          <w:strike/>
          <w:color w:val="FF0000"/>
          <w:lang w:val="fr-FR"/>
        </w:rPr>
        <w:t>respons</w:t>
      </w:r>
      <w:r w:rsidR="001F3A88" w:rsidRPr="008F63BB">
        <w:rPr>
          <w:rFonts w:ascii="Times New Roman" w:hAnsi="Times New Roman" w:cs="Times New Roman"/>
          <w:strike/>
          <w:color w:val="FF0000"/>
          <w:lang w:val="fr-FR"/>
        </w:rPr>
        <w:t>ables de griefs des secteurs</w:t>
      </w:r>
      <w:r w:rsidR="00EC3872" w:rsidRPr="008F63BB">
        <w:rPr>
          <w:rFonts w:ascii="Times New Roman" w:hAnsi="Times New Roman" w:cs="Times New Roman"/>
          <w:strike/>
          <w:color w:val="FF0000"/>
          <w:lang w:val="fr-FR"/>
        </w:rPr>
        <w:t> </w:t>
      </w:r>
      <w:r w:rsidR="001F3A88" w:rsidRPr="008F63BB">
        <w:rPr>
          <w:rFonts w:ascii="Times New Roman" w:hAnsi="Times New Roman" w:cs="Times New Roman"/>
          <w:strike/>
          <w:color w:val="FF0000"/>
          <w:lang w:val="fr-FR"/>
        </w:rPr>
        <w:t>1</w:t>
      </w:r>
      <w:r w:rsidRPr="008F63BB">
        <w:rPr>
          <w:rFonts w:ascii="Times New Roman" w:hAnsi="Times New Roman" w:cs="Times New Roman"/>
          <w:strike/>
          <w:color w:val="FF0000"/>
          <w:lang w:val="fr-FR"/>
        </w:rPr>
        <w:t xml:space="preserve">, </w:t>
      </w:r>
      <w:r w:rsidR="001F3A88" w:rsidRPr="008F63BB">
        <w:rPr>
          <w:rFonts w:ascii="Times New Roman" w:hAnsi="Times New Roman" w:cs="Times New Roman"/>
          <w:strike/>
          <w:color w:val="FF0000"/>
          <w:lang w:val="fr-FR"/>
        </w:rPr>
        <w:t>2</w:t>
      </w:r>
      <w:r w:rsidRPr="008F63BB">
        <w:rPr>
          <w:rFonts w:ascii="Times New Roman" w:hAnsi="Times New Roman" w:cs="Times New Roman"/>
          <w:strike/>
          <w:color w:val="FF0000"/>
          <w:lang w:val="fr-FR"/>
        </w:rPr>
        <w:t xml:space="preserve"> et 3</w:t>
      </w:r>
      <w:r w:rsidR="006F6AFB" w:rsidRPr="008F63BB">
        <w:rPr>
          <w:rFonts w:ascii="Times New Roman" w:hAnsi="Times New Roman" w:cs="Times New Roman"/>
          <w:lang w:val="fr-FR"/>
        </w:rPr>
        <w:t xml:space="preserve"> qui se réunit au moins cinq (5) fois par année</w:t>
      </w:r>
      <w:r w:rsidR="00542B72" w:rsidRPr="008F63BB">
        <w:rPr>
          <w:rFonts w:ascii="Times New Roman" w:hAnsi="Times New Roman" w:cs="Times New Roman"/>
          <w:lang w:val="fr-FR"/>
        </w:rPr>
        <w:t xml:space="preserve"> et procéder</w:t>
      </w:r>
      <w:r w:rsidR="009B087C" w:rsidRPr="008F63BB">
        <w:rPr>
          <w:rFonts w:ascii="Times New Roman" w:hAnsi="Times New Roman" w:cs="Times New Roman"/>
          <w:lang w:val="fr-FR"/>
        </w:rPr>
        <w:t xml:space="preserve">, </w:t>
      </w:r>
      <w:r w:rsidR="00DC5BCE" w:rsidRPr="008F63BB">
        <w:rPr>
          <w:rFonts w:ascii="Times New Roman" w:hAnsi="Times New Roman" w:cs="Times New Roman"/>
          <w:strike/>
          <w:color w:val="FF0000"/>
          <w:lang w:val="fr-FR"/>
        </w:rPr>
        <w:t>entre elles</w:t>
      </w:r>
      <w:r w:rsidR="009B087C" w:rsidRPr="008F63BB">
        <w:rPr>
          <w:rFonts w:ascii="Times New Roman" w:hAnsi="Times New Roman" w:cs="Times New Roman"/>
          <w:strike/>
          <w:color w:val="FF0000"/>
          <w:lang w:val="fr-FR"/>
        </w:rPr>
        <w:t>,</w:t>
      </w:r>
      <w:r w:rsidR="009B087C" w:rsidRPr="008F63BB">
        <w:rPr>
          <w:rFonts w:ascii="Times New Roman" w:hAnsi="Times New Roman" w:cs="Times New Roman"/>
          <w:lang w:val="fr-FR"/>
        </w:rPr>
        <w:t xml:space="preserve"> </w:t>
      </w:r>
      <w:r w:rsidR="00DC5BCE" w:rsidRPr="008F63BB">
        <w:rPr>
          <w:rFonts w:ascii="Times New Roman" w:hAnsi="Times New Roman" w:cs="Times New Roman"/>
          <w:lang w:val="fr-FR"/>
        </w:rPr>
        <w:t>au partage des diverses responsabilités prévues au présent</w:t>
      </w:r>
      <w:r w:rsidR="00CE46F3" w:rsidRPr="008F63BB">
        <w:rPr>
          <w:rFonts w:ascii="Times New Roman" w:hAnsi="Times New Roman" w:cs="Times New Roman"/>
          <w:lang w:val="fr-FR"/>
        </w:rPr>
        <w:t xml:space="preserve"> </w:t>
      </w:r>
      <w:r w:rsidR="00CE46F3" w:rsidRPr="008F63BB">
        <w:rPr>
          <w:rFonts w:ascii="Times New Roman" w:hAnsi="Times New Roman" w:cs="Times New Roman"/>
          <w:highlight w:val="yellow"/>
          <w:lang w:val="fr-FR"/>
        </w:rPr>
        <w:t>article</w:t>
      </w:r>
      <w:r w:rsidR="00CE46F3" w:rsidRPr="008F63BB">
        <w:rPr>
          <w:rFonts w:ascii="Times New Roman" w:hAnsi="Times New Roman" w:cs="Times New Roman"/>
          <w:lang w:val="fr-FR"/>
        </w:rPr>
        <w:t xml:space="preserve"> </w:t>
      </w:r>
      <w:r w:rsidR="00DC5BCE" w:rsidRPr="008F63BB">
        <w:rPr>
          <w:rFonts w:ascii="Times New Roman" w:hAnsi="Times New Roman" w:cs="Times New Roman"/>
          <w:lang w:val="fr-FR"/>
        </w:rPr>
        <w:t xml:space="preserve"> </w:t>
      </w:r>
      <w:r w:rsidR="00DC5BCE" w:rsidRPr="008F63BB">
        <w:rPr>
          <w:rFonts w:ascii="Times New Roman" w:hAnsi="Times New Roman" w:cs="Times New Roman"/>
          <w:strike/>
          <w:color w:val="FF0000"/>
          <w:lang w:val="fr-FR"/>
        </w:rPr>
        <w:t>alinéa</w:t>
      </w:r>
      <w:r w:rsidR="004F2A67" w:rsidRPr="008F63BB">
        <w:rPr>
          <w:rFonts w:ascii="Times New Roman" w:hAnsi="Times New Roman" w:cs="Times New Roman"/>
          <w:lang w:val="fr-FR"/>
        </w:rPr>
        <w:t> </w:t>
      </w:r>
      <w:r w:rsidR="00DC5BCE" w:rsidRPr="008F63BB">
        <w:rPr>
          <w:rFonts w:ascii="Times New Roman" w:hAnsi="Times New Roman" w:cs="Times New Roman"/>
          <w:lang w:val="fr-FR"/>
        </w:rPr>
        <w:t>;</w:t>
      </w:r>
    </w:p>
    <w:p w:rsidR="00350661" w:rsidRPr="008F63BB" w:rsidRDefault="00350661" w:rsidP="00D4495B">
      <w:pPr>
        <w:pStyle w:val="Standard"/>
        <w:numPr>
          <w:ilvl w:val="0"/>
          <w:numId w:val="61"/>
        </w:numPr>
        <w:spacing w:after="120"/>
        <w:ind w:left="2410" w:hanging="425"/>
        <w:rPr>
          <w:rFonts w:ascii="Times New Roman" w:hAnsi="Times New Roman" w:cs="Times New Roman"/>
          <w:lang w:val="fr-FR"/>
        </w:rPr>
      </w:pPr>
      <w:r w:rsidRPr="008F63BB">
        <w:rPr>
          <w:rFonts w:ascii="Times New Roman" w:hAnsi="Times New Roman" w:cs="Times New Roman"/>
          <w:lang w:val="fr-FR"/>
        </w:rPr>
        <w:t>former un comité MAG (griefs de réclamation d’un manque à gagner) avec des responsables des griefs des différentes installations et en assume la responsabilité ;</w:t>
      </w:r>
    </w:p>
    <w:p w:rsidR="004F5ED0" w:rsidRPr="008F63BB" w:rsidRDefault="008A3858" w:rsidP="00D4495B">
      <w:pPr>
        <w:pStyle w:val="Standard"/>
        <w:numPr>
          <w:ilvl w:val="0"/>
          <w:numId w:val="61"/>
        </w:numPr>
        <w:spacing w:after="120"/>
        <w:ind w:left="2410" w:hanging="425"/>
        <w:rPr>
          <w:rFonts w:ascii="Times New Roman" w:hAnsi="Times New Roman" w:cs="Times New Roman"/>
          <w:lang w:val="fr-FR"/>
        </w:rPr>
      </w:pPr>
      <w:r w:rsidRPr="008F63BB">
        <w:rPr>
          <w:rFonts w:ascii="Times New Roman" w:hAnsi="Times New Roman" w:cs="Times New Roman"/>
          <w:lang w:val="fr-FR"/>
        </w:rPr>
        <w:t>p</w:t>
      </w:r>
      <w:r w:rsidR="00DC5BCE" w:rsidRPr="008F63BB">
        <w:rPr>
          <w:rFonts w:ascii="Times New Roman" w:hAnsi="Times New Roman" w:cs="Times New Roman"/>
          <w:lang w:val="fr-FR"/>
        </w:rPr>
        <w:t xml:space="preserve">articiper au comité de relation de travail </w:t>
      </w:r>
      <w:r w:rsidR="00831F1C" w:rsidRPr="008F63BB">
        <w:rPr>
          <w:rFonts w:ascii="Times New Roman" w:hAnsi="Times New Roman" w:cs="Times New Roman"/>
          <w:lang w:val="fr-FR"/>
        </w:rPr>
        <w:t>et des règlements de griefs</w:t>
      </w:r>
      <w:r w:rsidR="00CE46F3" w:rsidRPr="008F63BB">
        <w:rPr>
          <w:rFonts w:ascii="Times New Roman" w:hAnsi="Times New Roman" w:cs="Times New Roman"/>
          <w:lang w:val="fr-FR"/>
        </w:rPr>
        <w:t> ;</w:t>
      </w:r>
    </w:p>
    <w:p w:rsidR="004766FA" w:rsidRPr="008F63BB" w:rsidRDefault="00613965" w:rsidP="00D4495B">
      <w:pPr>
        <w:pStyle w:val="Standard"/>
        <w:numPr>
          <w:ilvl w:val="0"/>
          <w:numId w:val="61"/>
        </w:numPr>
        <w:spacing w:after="120"/>
        <w:ind w:left="2410" w:hanging="425"/>
        <w:rPr>
          <w:rFonts w:ascii="Times New Roman" w:hAnsi="Times New Roman" w:cs="Times New Roman"/>
          <w:strike/>
          <w:color w:val="FF0000"/>
          <w:lang w:val="fr-FR"/>
        </w:rPr>
      </w:pPr>
      <w:r w:rsidRPr="008F63BB">
        <w:rPr>
          <w:rFonts w:ascii="Times New Roman" w:hAnsi="Times New Roman" w:cs="Times New Roman"/>
          <w:strike/>
          <w:color w:val="FF0000"/>
          <w:lang w:val="fr-FR"/>
        </w:rPr>
        <w:t>p</w:t>
      </w:r>
      <w:r w:rsidR="006F6AFB" w:rsidRPr="008F63BB">
        <w:rPr>
          <w:rFonts w:ascii="Times New Roman" w:hAnsi="Times New Roman" w:cs="Times New Roman"/>
          <w:strike/>
          <w:color w:val="FF0000"/>
          <w:lang w:val="fr-FR"/>
        </w:rPr>
        <w:t>rocéder entre eux</w:t>
      </w:r>
      <w:r w:rsidR="00A9386E" w:rsidRPr="008F63BB">
        <w:rPr>
          <w:rFonts w:ascii="Times New Roman" w:hAnsi="Times New Roman" w:cs="Times New Roman"/>
          <w:strike/>
          <w:color w:val="FF0000"/>
          <w:lang w:val="fr-FR"/>
        </w:rPr>
        <w:t xml:space="preserve"> (les membres du comité)</w:t>
      </w:r>
      <w:r w:rsidR="004F5ED0" w:rsidRPr="008F63BB">
        <w:rPr>
          <w:rFonts w:ascii="Times New Roman" w:hAnsi="Times New Roman" w:cs="Times New Roman"/>
          <w:strike/>
          <w:color w:val="FF0000"/>
          <w:lang w:val="fr-FR"/>
        </w:rPr>
        <w:t xml:space="preserve"> au partage des diverses responsabilités prévues au présent article</w:t>
      </w:r>
      <w:r w:rsidR="00CB725F" w:rsidRPr="008F63BB">
        <w:rPr>
          <w:rFonts w:ascii="Times New Roman" w:hAnsi="Times New Roman" w:cs="Times New Roman"/>
          <w:strike/>
          <w:color w:val="FF0000"/>
          <w:lang w:val="fr-FR"/>
        </w:rPr>
        <w:t> ;</w:t>
      </w:r>
    </w:p>
    <w:p w:rsidR="00753E95" w:rsidRPr="008F63BB" w:rsidRDefault="00816527" w:rsidP="00D4495B">
      <w:pPr>
        <w:pStyle w:val="Standard"/>
        <w:numPr>
          <w:ilvl w:val="0"/>
          <w:numId w:val="84"/>
        </w:numPr>
        <w:spacing w:after="120"/>
        <w:ind w:left="2410" w:hanging="425"/>
        <w:rPr>
          <w:rFonts w:ascii="Times New Roman" w:hAnsi="Times New Roman" w:cs="Times New Roman"/>
          <w:lang w:val="fr-FR"/>
        </w:rPr>
      </w:pPr>
      <w:r w:rsidRPr="008F63BB">
        <w:rPr>
          <w:rFonts w:ascii="Times New Roman" w:hAnsi="Times New Roman" w:cs="Times New Roman"/>
          <w:lang w:val="fr-FR"/>
        </w:rPr>
        <w:t xml:space="preserve">s’assurer de la formation adéquate et du support des </w:t>
      </w:r>
      <w:r w:rsidR="00B11DA4" w:rsidRPr="008F63BB">
        <w:rPr>
          <w:rFonts w:ascii="Times New Roman" w:hAnsi="Times New Roman" w:cs="Times New Roman"/>
          <w:lang w:val="fr-FR"/>
        </w:rPr>
        <w:t xml:space="preserve">membres du comité de griefs et </w:t>
      </w:r>
      <w:r w:rsidRPr="008F63BB">
        <w:rPr>
          <w:rFonts w:ascii="Times New Roman" w:hAnsi="Times New Roman" w:cs="Times New Roman"/>
          <w:lang w:val="fr-FR"/>
        </w:rPr>
        <w:t>informer ceux-ci des différents dossiers en cours</w:t>
      </w:r>
      <w:r w:rsidR="00CB725F" w:rsidRPr="008F63BB">
        <w:rPr>
          <w:rFonts w:ascii="Times New Roman" w:hAnsi="Times New Roman" w:cs="Times New Roman"/>
          <w:lang w:val="fr-FR"/>
        </w:rPr>
        <w:t> ;</w:t>
      </w:r>
    </w:p>
    <w:p w:rsidR="00753E95" w:rsidRPr="008F63BB" w:rsidRDefault="00816527" w:rsidP="00D4495B">
      <w:pPr>
        <w:pStyle w:val="Standard"/>
        <w:numPr>
          <w:ilvl w:val="0"/>
          <w:numId w:val="84"/>
        </w:numPr>
        <w:spacing w:after="120"/>
        <w:ind w:left="2410" w:hanging="425"/>
        <w:rPr>
          <w:rFonts w:ascii="Times New Roman" w:hAnsi="Times New Roman" w:cs="Times New Roman"/>
          <w:lang w:val="fr-FR"/>
        </w:rPr>
      </w:pPr>
      <w:r w:rsidRPr="008F63BB">
        <w:rPr>
          <w:rFonts w:ascii="Times New Roman" w:hAnsi="Times New Roman" w:cs="Times New Roman"/>
          <w:lang w:val="fr-FR"/>
        </w:rPr>
        <w:t>recevoir les plaintes et assurer le suivi sur chacune d’elles e</w:t>
      </w:r>
      <w:r w:rsidR="00B11DA4" w:rsidRPr="008F63BB">
        <w:rPr>
          <w:rFonts w:ascii="Times New Roman" w:hAnsi="Times New Roman" w:cs="Times New Roman"/>
          <w:lang w:val="fr-FR"/>
        </w:rPr>
        <w:t xml:space="preserve">n collaboration avec les </w:t>
      </w:r>
      <w:r w:rsidR="004F5ED0" w:rsidRPr="008F63BB">
        <w:rPr>
          <w:rFonts w:ascii="Times New Roman" w:hAnsi="Times New Roman" w:cs="Times New Roman"/>
          <w:lang w:val="fr-FR"/>
        </w:rPr>
        <w:t xml:space="preserve">responsables </w:t>
      </w:r>
      <w:r w:rsidRPr="008F63BB">
        <w:rPr>
          <w:rFonts w:ascii="Times New Roman" w:hAnsi="Times New Roman" w:cs="Times New Roman"/>
          <w:lang w:val="fr-FR"/>
        </w:rPr>
        <w:t xml:space="preserve">de griefs </w:t>
      </w:r>
      <w:r w:rsidR="004F5ED0" w:rsidRPr="008F63BB">
        <w:rPr>
          <w:rFonts w:ascii="Times New Roman" w:hAnsi="Times New Roman" w:cs="Times New Roman"/>
          <w:lang w:val="fr-FR"/>
        </w:rPr>
        <w:t xml:space="preserve">et ententes </w:t>
      </w:r>
      <w:r w:rsidRPr="008F63BB">
        <w:rPr>
          <w:rFonts w:ascii="Times New Roman" w:hAnsi="Times New Roman" w:cs="Times New Roman"/>
          <w:lang w:val="fr-FR"/>
        </w:rPr>
        <w:t xml:space="preserve">tout en leur fournissant les conseils et l’assistance nécessaires pour </w:t>
      </w:r>
      <w:r w:rsidR="004F5ED0" w:rsidRPr="008F63BB">
        <w:rPr>
          <w:rFonts w:ascii="Times New Roman" w:hAnsi="Times New Roman" w:cs="Times New Roman"/>
          <w:lang w:val="fr-FR"/>
        </w:rPr>
        <w:t xml:space="preserve">défendre les </w:t>
      </w:r>
      <w:r w:rsidRPr="008F63BB">
        <w:rPr>
          <w:rFonts w:ascii="Times New Roman" w:hAnsi="Times New Roman" w:cs="Times New Roman"/>
          <w:lang w:val="fr-FR"/>
        </w:rPr>
        <w:t>droits des membres</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753E95" w:rsidRPr="008F63BB" w:rsidRDefault="005C030D" w:rsidP="00D4495B">
      <w:pPr>
        <w:pStyle w:val="Standard"/>
        <w:numPr>
          <w:ilvl w:val="0"/>
          <w:numId w:val="84"/>
        </w:numPr>
        <w:spacing w:after="120"/>
        <w:ind w:left="2410" w:hanging="425"/>
        <w:rPr>
          <w:rFonts w:ascii="Times New Roman" w:hAnsi="Times New Roman" w:cs="Times New Roman"/>
          <w:lang w:val="fr-FR"/>
        </w:rPr>
      </w:pPr>
      <w:r w:rsidRPr="008F63BB">
        <w:rPr>
          <w:rFonts w:ascii="Times New Roman" w:hAnsi="Times New Roman" w:cs="Times New Roman"/>
          <w:lang w:val="fr-FR"/>
        </w:rPr>
        <w:lastRenderedPageBreak/>
        <w:t>tenir un registre</w:t>
      </w:r>
      <w:r w:rsidR="00816527" w:rsidRPr="008F63BB">
        <w:rPr>
          <w:rFonts w:ascii="Times New Roman" w:hAnsi="Times New Roman" w:cs="Times New Roman"/>
          <w:lang w:val="fr-FR"/>
        </w:rPr>
        <w:t xml:space="preserve"> centralisé de tous les griefs déposés</w:t>
      </w:r>
      <w:r w:rsidR="004F2A67" w:rsidRPr="008F63BB">
        <w:rPr>
          <w:rFonts w:ascii="Times New Roman" w:hAnsi="Times New Roman" w:cs="Times New Roman"/>
          <w:lang w:val="fr-FR"/>
        </w:rPr>
        <w:t> ;</w:t>
      </w:r>
    </w:p>
    <w:p w:rsidR="00753E95" w:rsidRPr="008F63BB" w:rsidRDefault="00816527" w:rsidP="00D4495B">
      <w:pPr>
        <w:pStyle w:val="Standard"/>
        <w:numPr>
          <w:ilvl w:val="0"/>
          <w:numId w:val="84"/>
        </w:numPr>
        <w:spacing w:after="120"/>
        <w:ind w:left="2410" w:hanging="425"/>
        <w:rPr>
          <w:rFonts w:ascii="Times New Roman" w:hAnsi="Times New Roman" w:cs="Times New Roman"/>
          <w:lang w:val="fr-FR"/>
        </w:rPr>
      </w:pPr>
      <w:r w:rsidRPr="008F63BB">
        <w:rPr>
          <w:rFonts w:ascii="Times New Roman" w:hAnsi="Times New Roman" w:cs="Times New Roman"/>
          <w:lang w:val="fr-FR"/>
        </w:rPr>
        <w:t>se procurer toute la documentation nécessaire pour avo</w:t>
      </w:r>
      <w:r w:rsidR="00B11DA4" w:rsidRPr="008F63BB">
        <w:rPr>
          <w:rFonts w:ascii="Times New Roman" w:hAnsi="Times New Roman" w:cs="Times New Roman"/>
          <w:lang w:val="fr-FR"/>
        </w:rPr>
        <w:t xml:space="preserve">ir une bonne connaissance de la </w:t>
      </w:r>
      <w:r w:rsidRPr="008F63BB">
        <w:rPr>
          <w:rFonts w:ascii="Times New Roman" w:hAnsi="Times New Roman" w:cs="Times New Roman"/>
          <w:lang w:val="fr-FR"/>
        </w:rPr>
        <w:t>jurisprudence existante</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6F6AFB" w:rsidRPr="008F63BB" w:rsidRDefault="00816527" w:rsidP="00D4495B">
      <w:pPr>
        <w:pStyle w:val="Standard"/>
        <w:numPr>
          <w:ilvl w:val="0"/>
          <w:numId w:val="84"/>
        </w:numPr>
        <w:spacing w:after="120"/>
        <w:ind w:left="2410" w:hanging="425"/>
        <w:rPr>
          <w:rFonts w:ascii="Times New Roman" w:hAnsi="Times New Roman" w:cs="Times New Roman"/>
          <w:lang w:val="fr-FR"/>
        </w:rPr>
      </w:pPr>
      <w:r w:rsidRPr="008F63BB">
        <w:rPr>
          <w:rFonts w:ascii="Times New Roman" w:hAnsi="Times New Roman" w:cs="Times New Roman"/>
          <w:lang w:val="fr-FR"/>
        </w:rPr>
        <w:t xml:space="preserve">avoir la responsabilité de négocier les ententes locales </w:t>
      </w:r>
      <w:r w:rsidRPr="008F63BB">
        <w:rPr>
          <w:rFonts w:ascii="Times New Roman" w:hAnsi="Times New Roman" w:cs="Times New Roman"/>
          <w:strike/>
          <w:color w:val="FF0000"/>
          <w:lang w:val="fr-FR"/>
        </w:rPr>
        <w:t>et s’assurer de leur entérinement</w:t>
      </w:r>
      <w:r w:rsidR="00CB725F" w:rsidRPr="008F63BB">
        <w:rPr>
          <w:rFonts w:ascii="Times New Roman" w:hAnsi="Times New Roman" w:cs="Times New Roman"/>
          <w:strike/>
          <w:color w:val="FF0000"/>
          <w:lang w:val="fr-FR"/>
        </w:rPr>
        <w:t> ;</w:t>
      </w:r>
    </w:p>
    <w:p w:rsidR="000976FD" w:rsidRPr="008F63BB" w:rsidRDefault="00816527" w:rsidP="00D4495B">
      <w:pPr>
        <w:pStyle w:val="Standard"/>
        <w:numPr>
          <w:ilvl w:val="0"/>
          <w:numId w:val="84"/>
        </w:numPr>
        <w:spacing w:after="120"/>
        <w:ind w:left="2410" w:hanging="425"/>
        <w:rPr>
          <w:rFonts w:ascii="Times New Roman" w:hAnsi="Times New Roman" w:cs="Times New Roman"/>
          <w:lang w:val="fr-FR"/>
        </w:rPr>
      </w:pPr>
      <w:r w:rsidRPr="008F63BB">
        <w:rPr>
          <w:rFonts w:ascii="Times New Roman" w:hAnsi="Times New Roman" w:cs="Times New Roman"/>
          <w:lang w:val="fr-FR"/>
        </w:rPr>
        <w:t>étudier la portée de la convention collective et renseig</w:t>
      </w:r>
      <w:r w:rsidR="00B11DA4" w:rsidRPr="008F63BB">
        <w:rPr>
          <w:rFonts w:ascii="Times New Roman" w:hAnsi="Times New Roman" w:cs="Times New Roman"/>
          <w:lang w:val="fr-FR"/>
        </w:rPr>
        <w:t xml:space="preserve">ner les membres sur les droits </w:t>
      </w:r>
      <w:r w:rsidRPr="008F63BB">
        <w:rPr>
          <w:rFonts w:ascii="Times New Roman" w:hAnsi="Times New Roman" w:cs="Times New Roman"/>
          <w:lang w:val="fr-FR"/>
        </w:rPr>
        <w:t>qu’elle leur procure</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0976FD" w:rsidRPr="008F63BB" w:rsidRDefault="00613965" w:rsidP="00D4495B">
      <w:pPr>
        <w:pStyle w:val="Standard"/>
        <w:numPr>
          <w:ilvl w:val="0"/>
          <w:numId w:val="84"/>
        </w:numPr>
        <w:spacing w:after="120"/>
        <w:ind w:left="2410" w:hanging="425"/>
        <w:rPr>
          <w:rFonts w:ascii="Times New Roman" w:hAnsi="Times New Roman" w:cs="Times New Roman"/>
          <w:lang w:val="fr-FR"/>
        </w:rPr>
      </w:pPr>
      <w:r w:rsidRPr="008F63BB">
        <w:rPr>
          <w:rFonts w:ascii="Times New Roman" w:hAnsi="Times New Roman" w:cs="Times New Roman"/>
          <w:lang w:val="fr-FR"/>
        </w:rPr>
        <w:t>coordonne</w:t>
      </w:r>
      <w:r w:rsidR="00FD4CA5" w:rsidRPr="008F63BB">
        <w:rPr>
          <w:rFonts w:ascii="Times New Roman" w:hAnsi="Times New Roman" w:cs="Times New Roman"/>
          <w:lang w:val="fr-FR"/>
        </w:rPr>
        <w:t>r</w:t>
      </w:r>
      <w:r w:rsidRPr="008F63BB">
        <w:rPr>
          <w:rFonts w:ascii="Times New Roman" w:hAnsi="Times New Roman" w:cs="Times New Roman"/>
          <w:lang w:val="fr-FR"/>
        </w:rPr>
        <w:t xml:space="preserve"> la négociation de la convention collective</w:t>
      </w:r>
      <w:r w:rsidR="00483E15" w:rsidRPr="008F63BB">
        <w:rPr>
          <w:rFonts w:ascii="Times New Roman" w:hAnsi="Times New Roman" w:cs="Times New Roman"/>
          <w:lang w:val="fr-FR"/>
        </w:rPr>
        <w:t xml:space="preserve"> locale</w:t>
      </w:r>
      <w:r w:rsidR="00CB725F" w:rsidRPr="008F63BB">
        <w:rPr>
          <w:rFonts w:ascii="Times New Roman" w:hAnsi="Times New Roman" w:cs="Times New Roman"/>
          <w:lang w:val="fr-FR"/>
        </w:rPr>
        <w:t> ;</w:t>
      </w:r>
    </w:p>
    <w:p w:rsidR="001F3A88" w:rsidRPr="008F63BB" w:rsidRDefault="000976FD" w:rsidP="00D4495B">
      <w:pPr>
        <w:pStyle w:val="Standard"/>
        <w:numPr>
          <w:ilvl w:val="0"/>
          <w:numId w:val="84"/>
        </w:numPr>
        <w:spacing w:after="120"/>
        <w:ind w:left="2410" w:hanging="425"/>
        <w:rPr>
          <w:rFonts w:ascii="Times New Roman" w:hAnsi="Times New Roman" w:cs="Times New Roman"/>
          <w:lang w:val="fr-FR"/>
        </w:rPr>
      </w:pPr>
      <w:r w:rsidRPr="008F63BB">
        <w:rPr>
          <w:rFonts w:ascii="Times New Roman" w:hAnsi="Times New Roman" w:cs="Times New Roman"/>
          <w:lang w:val="fr-FR"/>
        </w:rPr>
        <w:t xml:space="preserve">faire rapport régulièrement aux différentes instances syndicales de l’évolution des </w:t>
      </w:r>
      <w:r w:rsidR="000F7596" w:rsidRPr="008F63BB">
        <w:rPr>
          <w:rFonts w:ascii="Times New Roman" w:hAnsi="Times New Roman" w:cs="Times New Roman"/>
          <w:lang w:val="fr-FR"/>
        </w:rPr>
        <w:t>dossiers sous sa responsabilité ;</w:t>
      </w:r>
    </w:p>
    <w:p w:rsidR="00483E15" w:rsidRPr="008F63BB" w:rsidRDefault="000F7596" w:rsidP="00D4495B">
      <w:pPr>
        <w:pStyle w:val="Standard"/>
        <w:numPr>
          <w:ilvl w:val="0"/>
          <w:numId w:val="84"/>
        </w:numPr>
        <w:spacing w:after="120"/>
        <w:ind w:left="2410" w:hanging="425"/>
        <w:rPr>
          <w:rFonts w:ascii="Times New Roman" w:hAnsi="Times New Roman" w:cs="Times New Roman"/>
          <w:lang w:val="fr-FR"/>
        </w:rPr>
      </w:pPr>
      <w:r w:rsidRPr="008F63BB">
        <w:rPr>
          <w:rFonts w:ascii="Times New Roman" w:hAnsi="Times New Roman" w:cs="Times New Roman"/>
          <w:lang w:val="fr-FR"/>
        </w:rPr>
        <w:t>s</w:t>
      </w:r>
      <w:r w:rsidR="00483E15" w:rsidRPr="008F63BB">
        <w:rPr>
          <w:rFonts w:ascii="Times New Roman" w:hAnsi="Times New Roman" w:cs="Times New Roman"/>
          <w:lang w:val="fr-FR"/>
        </w:rPr>
        <w:t xml:space="preserve">igner la </w:t>
      </w:r>
      <w:r w:rsidRPr="008F63BB">
        <w:rPr>
          <w:rFonts w:ascii="Times New Roman" w:hAnsi="Times New Roman" w:cs="Times New Roman"/>
          <w:lang w:val="fr-FR"/>
        </w:rPr>
        <w:t>c</w:t>
      </w:r>
      <w:r w:rsidR="00D7508E" w:rsidRPr="008F63BB">
        <w:rPr>
          <w:rFonts w:ascii="Times New Roman" w:hAnsi="Times New Roman" w:cs="Times New Roman"/>
          <w:lang w:val="fr-FR"/>
        </w:rPr>
        <w:t xml:space="preserve">onvention </w:t>
      </w:r>
      <w:r w:rsidRPr="008F63BB">
        <w:rPr>
          <w:rFonts w:ascii="Times New Roman" w:hAnsi="Times New Roman" w:cs="Times New Roman"/>
          <w:lang w:val="fr-FR"/>
        </w:rPr>
        <w:t>c</w:t>
      </w:r>
      <w:r w:rsidR="00D7508E" w:rsidRPr="008F63BB">
        <w:rPr>
          <w:rFonts w:ascii="Times New Roman" w:hAnsi="Times New Roman" w:cs="Times New Roman"/>
          <w:lang w:val="fr-FR"/>
        </w:rPr>
        <w:t>ollective  et</w:t>
      </w:r>
      <w:r w:rsidR="00483E15" w:rsidRPr="008F63BB">
        <w:rPr>
          <w:rFonts w:ascii="Times New Roman" w:hAnsi="Times New Roman" w:cs="Times New Roman"/>
          <w:lang w:val="fr-FR"/>
        </w:rPr>
        <w:t xml:space="preserve"> les ententes locales</w:t>
      </w:r>
      <w:r w:rsidRPr="008F63BB">
        <w:rPr>
          <w:rFonts w:ascii="Times New Roman" w:hAnsi="Times New Roman" w:cs="Times New Roman"/>
          <w:lang w:val="fr-FR"/>
        </w:rPr>
        <w:t>.</w:t>
      </w:r>
    </w:p>
    <w:p w:rsidR="00753E95" w:rsidRPr="008F63BB" w:rsidRDefault="002F07BE" w:rsidP="00765D75">
      <w:pPr>
        <w:pStyle w:val="Titre31"/>
      </w:pPr>
      <w:bookmarkStart w:id="261" w:name="_Toc204579968"/>
      <w:bookmarkStart w:id="262" w:name="_Toc114367637"/>
      <w:bookmarkStart w:id="263" w:name="_Toc475546153"/>
      <w:bookmarkStart w:id="264" w:name="_Toc477338842"/>
      <w:r w:rsidRPr="008F63BB">
        <w:t>Article 51</w:t>
      </w:r>
      <w:r w:rsidR="00816527" w:rsidRPr="008F63BB">
        <w:tab/>
        <w:t xml:space="preserve">Vice-présidence </w:t>
      </w:r>
      <w:r w:rsidR="00CC39C7" w:rsidRPr="008F63BB">
        <w:t>SST</w:t>
      </w:r>
      <w:bookmarkEnd w:id="261"/>
      <w:bookmarkEnd w:id="262"/>
      <w:r w:rsidR="00AD4BE7" w:rsidRPr="008F63BB">
        <w:t xml:space="preserve"> </w:t>
      </w:r>
      <w:r w:rsidR="000F7596" w:rsidRPr="008F63BB">
        <w:rPr>
          <w:highlight w:val="yellow"/>
        </w:rPr>
        <w:t>volet réparation</w:t>
      </w:r>
      <w:r w:rsidR="000F7596" w:rsidRPr="008F63BB">
        <w:t xml:space="preserve"> </w:t>
      </w:r>
      <w:r w:rsidR="00AD4BE7" w:rsidRPr="008F63BB">
        <w:t xml:space="preserve">et </w:t>
      </w:r>
      <w:r w:rsidR="000F7596" w:rsidRPr="008F63BB">
        <w:t>a</w:t>
      </w:r>
      <w:r w:rsidR="00CC39C7" w:rsidRPr="008F63BB">
        <w:t>ssurance-salaire</w:t>
      </w:r>
      <w:r w:rsidR="00574E36" w:rsidRPr="008F63BB">
        <w:t xml:space="preserve"> </w:t>
      </w:r>
      <w:bookmarkEnd w:id="263"/>
      <w:bookmarkEnd w:id="264"/>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Les attributions de la vice-pr</w:t>
      </w:r>
      <w:r w:rsidR="000976FD" w:rsidRPr="008F63BB">
        <w:rPr>
          <w:rFonts w:ascii="Times New Roman" w:hAnsi="Times New Roman" w:cs="Times New Roman"/>
          <w:lang w:val="fr-FR"/>
        </w:rPr>
        <w:t xml:space="preserve">ésidence à la </w:t>
      </w:r>
      <w:r w:rsidR="00CC39C7" w:rsidRPr="008F63BB">
        <w:rPr>
          <w:rFonts w:ascii="Times New Roman" w:hAnsi="Times New Roman" w:cs="Times New Roman"/>
          <w:lang w:val="fr-FR"/>
        </w:rPr>
        <w:t>SST</w:t>
      </w:r>
      <w:r w:rsidR="000F7596" w:rsidRPr="008F63BB">
        <w:rPr>
          <w:rFonts w:ascii="Times New Roman" w:hAnsi="Times New Roman" w:cs="Times New Roman"/>
          <w:lang w:val="fr-FR"/>
        </w:rPr>
        <w:t xml:space="preserve"> </w:t>
      </w:r>
      <w:r w:rsidR="000F7596" w:rsidRPr="008F63BB">
        <w:rPr>
          <w:rFonts w:ascii="Times New Roman" w:hAnsi="Times New Roman" w:cs="Times New Roman"/>
          <w:highlight w:val="yellow"/>
          <w:lang w:val="fr-FR"/>
        </w:rPr>
        <w:t>volet réparation</w:t>
      </w:r>
      <w:r w:rsidR="000F7596" w:rsidRPr="008F63BB">
        <w:rPr>
          <w:rFonts w:ascii="Times New Roman" w:hAnsi="Times New Roman" w:cs="Times New Roman"/>
          <w:lang w:val="fr-FR"/>
        </w:rPr>
        <w:t xml:space="preserve"> et a</w:t>
      </w:r>
      <w:r w:rsidR="00CC39C7" w:rsidRPr="008F63BB">
        <w:rPr>
          <w:rFonts w:ascii="Times New Roman" w:hAnsi="Times New Roman" w:cs="Times New Roman"/>
          <w:lang w:val="fr-FR"/>
        </w:rPr>
        <w:t>ssurance-salaire</w:t>
      </w:r>
      <w:r w:rsidRPr="008F63BB">
        <w:rPr>
          <w:rFonts w:ascii="Times New Roman" w:hAnsi="Times New Roman" w:cs="Times New Roman"/>
          <w:lang w:val="fr-FR"/>
        </w:rPr>
        <w:t xml:space="preserve"> sont les suivantes :</w:t>
      </w:r>
    </w:p>
    <w:p w:rsidR="00753E95" w:rsidRPr="008F63BB" w:rsidRDefault="0040661D" w:rsidP="00D4495B">
      <w:pPr>
        <w:pStyle w:val="Standard"/>
        <w:numPr>
          <w:ilvl w:val="0"/>
          <w:numId w:val="62"/>
        </w:numPr>
        <w:spacing w:before="240" w:after="120"/>
        <w:ind w:left="2410" w:hanging="425"/>
        <w:rPr>
          <w:rFonts w:ascii="Times New Roman" w:hAnsi="Times New Roman" w:cs="Times New Roman"/>
          <w:lang w:val="fr-FR"/>
        </w:rPr>
      </w:pPr>
      <w:r w:rsidRPr="008F63BB">
        <w:rPr>
          <w:rFonts w:ascii="Times New Roman" w:hAnsi="Times New Roman" w:cs="Times New Roman"/>
          <w:lang w:val="fr-FR"/>
        </w:rPr>
        <w:t>être</w:t>
      </w:r>
      <w:r w:rsidR="00816527" w:rsidRPr="008F63BB">
        <w:rPr>
          <w:rFonts w:ascii="Times New Roman" w:hAnsi="Times New Roman" w:cs="Times New Roman"/>
          <w:lang w:val="fr-FR"/>
        </w:rPr>
        <w:t xml:space="preserve"> le représentant officiel du syndicat en matière de</w:t>
      </w:r>
      <w:r w:rsidR="00574E36" w:rsidRPr="008F63BB">
        <w:rPr>
          <w:rFonts w:ascii="Times New Roman" w:hAnsi="Times New Roman" w:cs="Times New Roman"/>
          <w:lang w:val="fr-FR"/>
        </w:rPr>
        <w:t xml:space="preserve"> </w:t>
      </w:r>
      <w:r w:rsidR="00CC39C7" w:rsidRPr="008F63BB">
        <w:rPr>
          <w:rFonts w:ascii="Times New Roman" w:hAnsi="Times New Roman" w:cs="Times New Roman"/>
          <w:lang w:val="fr-FR"/>
        </w:rPr>
        <w:t>SST</w:t>
      </w:r>
      <w:r w:rsidR="000F7596" w:rsidRPr="008F63BB">
        <w:rPr>
          <w:rFonts w:ascii="Times New Roman" w:hAnsi="Times New Roman" w:cs="Times New Roman"/>
          <w:lang w:val="fr-FR"/>
        </w:rPr>
        <w:t xml:space="preserve"> </w:t>
      </w:r>
      <w:r w:rsidR="000F7596" w:rsidRPr="008F63BB">
        <w:rPr>
          <w:rFonts w:ascii="Times New Roman" w:hAnsi="Times New Roman" w:cs="Times New Roman"/>
          <w:highlight w:val="yellow"/>
          <w:lang w:val="fr-FR"/>
        </w:rPr>
        <w:t>volet réparation</w:t>
      </w:r>
      <w:r w:rsidR="000F7596" w:rsidRPr="008F63BB">
        <w:rPr>
          <w:rFonts w:ascii="Times New Roman" w:hAnsi="Times New Roman" w:cs="Times New Roman"/>
          <w:lang w:val="fr-FR"/>
        </w:rPr>
        <w:t xml:space="preserve"> et</w:t>
      </w:r>
      <w:r w:rsidR="00574E36" w:rsidRPr="008F63BB">
        <w:rPr>
          <w:rFonts w:ascii="Times New Roman" w:hAnsi="Times New Roman" w:cs="Times New Roman"/>
          <w:lang w:val="fr-FR"/>
        </w:rPr>
        <w:t xml:space="preserve"> d’</w:t>
      </w:r>
      <w:r w:rsidR="00CC39C7" w:rsidRPr="008F63BB">
        <w:rPr>
          <w:rFonts w:ascii="Times New Roman" w:hAnsi="Times New Roman" w:cs="Times New Roman"/>
          <w:lang w:val="fr-FR"/>
        </w:rPr>
        <w:t>assurance-salaire</w:t>
      </w:r>
      <w:r w:rsidR="00CB725F" w:rsidRPr="008F63BB">
        <w:rPr>
          <w:rFonts w:ascii="Times New Roman" w:hAnsi="Times New Roman" w:cs="Times New Roman"/>
          <w:lang w:val="fr-FR"/>
        </w:rPr>
        <w:t> ;</w:t>
      </w:r>
    </w:p>
    <w:p w:rsidR="004766FA" w:rsidRPr="008F63BB" w:rsidRDefault="00DF05AE" w:rsidP="00D4495B">
      <w:pPr>
        <w:pStyle w:val="Standard"/>
        <w:numPr>
          <w:ilvl w:val="0"/>
          <w:numId w:val="62"/>
        </w:numPr>
        <w:spacing w:after="120"/>
        <w:ind w:left="2410" w:hanging="425"/>
        <w:rPr>
          <w:rFonts w:ascii="Times New Roman" w:hAnsi="Times New Roman" w:cs="Times New Roman"/>
          <w:lang w:val="fr-FR"/>
        </w:rPr>
      </w:pPr>
      <w:r w:rsidRPr="008F63BB">
        <w:rPr>
          <w:rFonts w:ascii="Times New Roman" w:hAnsi="Times New Roman" w:cs="Times New Roman"/>
          <w:lang w:val="fr-FR"/>
        </w:rPr>
        <w:t>o</w:t>
      </w:r>
      <w:r w:rsidR="004766FA" w:rsidRPr="008F63BB">
        <w:rPr>
          <w:rFonts w:ascii="Times New Roman" w:hAnsi="Times New Roman" w:cs="Times New Roman"/>
          <w:lang w:val="fr-FR"/>
        </w:rPr>
        <w:t>riente</w:t>
      </w:r>
      <w:r w:rsidR="0040661D" w:rsidRPr="008F63BB">
        <w:rPr>
          <w:rFonts w:ascii="Times New Roman" w:hAnsi="Times New Roman" w:cs="Times New Roman"/>
          <w:lang w:val="fr-FR"/>
        </w:rPr>
        <w:t>r</w:t>
      </w:r>
      <w:r w:rsidR="004766FA" w:rsidRPr="008F63BB">
        <w:rPr>
          <w:rFonts w:ascii="Times New Roman" w:hAnsi="Times New Roman" w:cs="Times New Roman"/>
          <w:lang w:val="fr-FR"/>
        </w:rPr>
        <w:t xml:space="preserve"> et coordonne</w:t>
      </w:r>
      <w:r w:rsidR="0040661D" w:rsidRPr="008F63BB">
        <w:rPr>
          <w:rFonts w:ascii="Times New Roman" w:hAnsi="Times New Roman" w:cs="Times New Roman"/>
          <w:lang w:val="fr-FR"/>
        </w:rPr>
        <w:t>r</w:t>
      </w:r>
      <w:r w:rsidR="004766FA" w:rsidRPr="008F63BB">
        <w:rPr>
          <w:rFonts w:ascii="Times New Roman" w:hAnsi="Times New Roman" w:cs="Times New Roman"/>
          <w:lang w:val="fr-FR"/>
        </w:rPr>
        <w:t xml:space="preserve"> </w:t>
      </w:r>
      <w:r w:rsidR="0020705C" w:rsidRPr="008F63BB">
        <w:rPr>
          <w:rFonts w:ascii="Times New Roman" w:hAnsi="Times New Roman" w:cs="Times New Roman"/>
          <w:lang w:val="fr-FR"/>
        </w:rPr>
        <w:t>les activités reliées</w:t>
      </w:r>
      <w:r w:rsidR="005271E5" w:rsidRPr="008F63BB">
        <w:rPr>
          <w:rFonts w:ascii="Times New Roman" w:hAnsi="Times New Roman" w:cs="Times New Roman"/>
          <w:lang w:val="fr-FR"/>
        </w:rPr>
        <w:t xml:space="preserve"> aux dossiers de</w:t>
      </w:r>
      <w:r w:rsidR="0020705C" w:rsidRPr="008F63BB">
        <w:rPr>
          <w:rFonts w:ascii="Times New Roman" w:hAnsi="Times New Roman" w:cs="Times New Roman"/>
          <w:lang w:val="fr-FR"/>
        </w:rPr>
        <w:t xml:space="preserve"> </w:t>
      </w:r>
      <w:r w:rsidR="005271E5" w:rsidRPr="008F63BB">
        <w:rPr>
          <w:rFonts w:ascii="Times New Roman" w:hAnsi="Times New Roman" w:cs="Times New Roman"/>
          <w:lang w:val="fr-FR"/>
        </w:rPr>
        <w:t>à</w:t>
      </w:r>
      <w:r w:rsidR="0020705C" w:rsidRPr="008F63BB">
        <w:rPr>
          <w:rFonts w:ascii="Times New Roman" w:hAnsi="Times New Roman" w:cs="Times New Roman"/>
          <w:lang w:val="fr-FR"/>
        </w:rPr>
        <w:t xml:space="preserve"> SST, </w:t>
      </w:r>
      <w:r w:rsidR="005271E5" w:rsidRPr="008F63BB">
        <w:rPr>
          <w:rFonts w:ascii="Times New Roman" w:hAnsi="Times New Roman" w:cs="Times New Roman"/>
          <w:lang w:val="fr-FR"/>
        </w:rPr>
        <w:t>d</w:t>
      </w:r>
      <w:r w:rsidR="0020705C" w:rsidRPr="008F63BB">
        <w:rPr>
          <w:rFonts w:ascii="Times New Roman" w:hAnsi="Times New Roman" w:cs="Times New Roman"/>
          <w:lang w:val="fr-FR"/>
        </w:rPr>
        <w:t>’</w:t>
      </w:r>
      <w:r w:rsidR="00CC39C7" w:rsidRPr="008F63BB">
        <w:rPr>
          <w:rFonts w:ascii="Times New Roman" w:hAnsi="Times New Roman" w:cs="Times New Roman"/>
          <w:lang w:val="fr-FR"/>
        </w:rPr>
        <w:t>assurance-salaire</w:t>
      </w:r>
      <w:r w:rsidR="0020705C" w:rsidRPr="008F63BB">
        <w:rPr>
          <w:rFonts w:ascii="Times New Roman" w:hAnsi="Times New Roman" w:cs="Times New Roman"/>
          <w:lang w:val="fr-FR"/>
        </w:rPr>
        <w:t xml:space="preserve"> </w:t>
      </w:r>
      <w:r w:rsidR="0020705C" w:rsidRPr="008F63BB">
        <w:rPr>
          <w:rFonts w:ascii="Times New Roman" w:hAnsi="Times New Roman" w:cs="Times New Roman"/>
          <w:strike/>
          <w:color w:val="FF0000"/>
          <w:lang w:val="fr-FR"/>
        </w:rPr>
        <w:t>dans les secteurs</w:t>
      </w:r>
      <w:r w:rsidR="004766FA" w:rsidRPr="008F63BB">
        <w:rPr>
          <w:rFonts w:ascii="Times New Roman" w:hAnsi="Times New Roman" w:cs="Times New Roman"/>
          <w:lang w:val="fr-FR"/>
        </w:rPr>
        <w:t xml:space="preserve"> et s’assure de la cohésion entre elle</w:t>
      </w:r>
      <w:r w:rsidR="00613965" w:rsidRPr="008F63BB">
        <w:rPr>
          <w:rFonts w:ascii="Times New Roman" w:hAnsi="Times New Roman" w:cs="Times New Roman"/>
          <w:lang w:val="fr-FR"/>
        </w:rPr>
        <w:t xml:space="preserve">s </w:t>
      </w:r>
      <w:r w:rsidR="004766FA" w:rsidRPr="008F63BB">
        <w:rPr>
          <w:rFonts w:ascii="Times New Roman" w:hAnsi="Times New Roman" w:cs="Times New Roman"/>
          <w:lang w:val="fr-FR"/>
        </w:rPr>
        <w:t xml:space="preserve">et en fonction des décisions prises en instances </w:t>
      </w:r>
      <w:r w:rsidR="004766FA" w:rsidRPr="008F63BB">
        <w:rPr>
          <w:rFonts w:ascii="Times New Roman" w:hAnsi="Times New Roman" w:cs="Times New Roman"/>
          <w:strike/>
          <w:color w:val="FF0000"/>
          <w:lang w:val="fr-FR"/>
        </w:rPr>
        <w:t>décisionnelles</w:t>
      </w:r>
      <w:r w:rsidR="00CB725F" w:rsidRPr="008F63BB">
        <w:rPr>
          <w:rFonts w:ascii="Times New Roman" w:hAnsi="Times New Roman" w:cs="Times New Roman"/>
          <w:lang w:val="fr-FR"/>
        </w:rPr>
        <w:t> ;</w:t>
      </w:r>
    </w:p>
    <w:p w:rsidR="00DF05AE" w:rsidRPr="008F63BB" w:rsidRDefault="004C5A5B" w:rsidP="00D4495B">
      <w:pPr>
        <w:pStyle w:val="Standard"/>
        <w:numPr>
          <w:ilvl w:val="0"/>
          <w:numId w:val="62"/>
        </w:numPr>
        <w:spacing w:after="120"/>
        <w:ind w:left="2410" w:hanging="425"/>
        <w:rPr>
          <w:rFonts w:ascii="Times New Roman" w:hAnsi="Times New Roman" w:cs="Times New Roman"/>
          <w:lang w:val="fr-FR"/>
        </w:rPr>
      </w:pPr>
      <w:r w:rsidRPr="008F63BB">
        <w:rPr>
          <w:rFonts w:ascii="Times New Roman" w:hAnsi="Times New Roman" w:cs="Times New Roman"/>
          <w:lang w:val="fr-FR"/>
        </w:rPr>
        <w:t>f</w:t>
      </w:r>
      <w:r w:rsidR="004766FA" w:rsidRPr="008F63BB">
        <w:rPr>
          <w:rFonts w:ascii="Times New Roman" w:hAnsi="Times New Roman" w:cs="Times New Roman"/>
          <w:lang w:val="fr-FR"/>
        </w:rPr>
        <w:t>orme</w:t>
      </w:r>
      <w:r w:rsidR="0040661D" w:rsidRPr="008F63BB">
        <w:rPr>
          <w:rFonts w:ascii="Times New Roman" w:hAnsi="Times New Roman" w:cs="Times New Roman"/>
          <w:lang w:val="fr-FR"/>
        </w:rPr>
        <w:t>r</w:t>
      </w:r>
      <w:r w:rsidR="004766FA" w:rsidRPr="008F63BB">
        <w:rPr>
          <w:rFonts w:ascii="Times New Roman" w:hAnsi="Times New Roman" w:cs="Times New Roman"/>
          <w:lang w:val="fr-FR"/>
        </w:rPr>
        <w:t xml:space="preserve"> </w:t>
      </w:r>
      <w:r w:rsidR="00DF05AE" w:rsidRPr="008F63BB">
        <w:rPr>
          <w:rFonts w:ascii="Times New Roman" w:hAnsi="Times New Roman" w:cs="Times New Roman"/>
          <w:lang w:val="fr-FR"/>
        </w:rPr>
        <w:t>et coordonner</w:t>
      </w:r>
      <w:r w:rsidR="000E74D8" w:rsidRPr="008F63BB">
        <w:rPr>
          <w:rFonts w:ascii="Times New Roman" w:hAnsi="Times New Roman" w:cs="Times New Roman"/>
          <w:strike/>
          <w:color w:val="FF0000"/>
          <w:lang w:val="fr-FR"/>
        </w:rPr>
        <w:t xml:space="preserve">, </w:t>
      </w:r>
      <w:r w:rsidR="00350661" w:rsidRPr="008F63BB">
        <w:rPr>
          <w:rFonts w:ascii="Times New Roman" w:hAnsi="Times New Roman" w:cs="Times New Roman"/>
          <w:strike/>
          <w:color w:val="FF0000"/>
          <w:lang w:val="fr-FR"/>
        </w:rPr>
        <w:t>en collabo</w:t>
      </w:r>
      <w:r w:rsidR="000E74D8" w:rsidRPr="008F63BB">
        <w:rPr>
          <w:rFonts w:ascii="Times New Roman" w:hAnsi="Times New Roman" w:cs="Times New Roman"/>
          <w:strike/>
          <w:color w:val="FF0000"/>
          <w:lang w:val="fr-FR"/>
        </w:rPr>
        <w:t xml:space="preserve">ration avec le VP </w:t>
      </w:r>
      <w:r w:rsidR="000619D0" w:rsidRPr="008F63BB">
        <w:rPr>
          <w:rFonts w:ascii="Times New Roman" w:hAnsi="Times New Roman" w:cs="Times New Roman"/>
          <w:strike/>
          <w:color w:val="FF0000"/>
          <w:lang w:val="fr-FR"/>
        </w:rPr>
        <w:t xml:space="preserve">de la Prévention/harcèlement et </w:t>
      </w:r>
      <w:r w:rsidR="000C27CD" w:rsidRPr="008F63BB">
        <w:rPr>
          <w:rFonts w:ascii="Times New Roman" w:hAnsi="Times New Roman" w:cs="Times New Roman"/>
          <w:strike/>
          <w:color w:val="FF0000"/>
          <w:lang w:val="fr-FR"/>
        </w:rPr>
        <w:t>a</w:t>
      </w:r>
      <w:r w:rsidR="000E74D8" w:rsidRPr="008F63BB">
        <w:rPr>
          <w:rFonts w:ascii="Times New Roman" w:hAnsi="Times New Roman" w:cs="Times New Roman"/>
          <w:strike/>
          <w:color w:val="FF0000"/>
          <w:lang w:val="fr-FR"/>
        </w:rPr>
        <w:t xml:space="preserve">u </w:t>
      </w:r>
      <w:r w:rsidR="000F7596" w:rsidRPr="008F63BB">
        <w:rPr>
          <w:rFonts w:ascii="Times New Roman" w:hAnsi="Times New Roman" w:cs="Times New Roman"/>
          <w:strike/>
          <w:color w:val="FF0000"/>
          <w:lang w:val="fr-FR"/>
        </w:rPr>
        <w:t>Bien-être</w:t>
      </w:r>
      <w:r w:rsidR="000E74D8" w:rsidRPr="008F63BB">
        <w:rPr>
          <w:rFonts w:ascii="Times New Roman" w:hAnsi="Times New Roman" w:cs="Times New Roman"/>
          <w:strike/>
          <w:color w:val="FF0000"/>
          <w:lang w:val="fr-FR"/>
        </w:rPr>
        <w:t xml:space="preserve"> au travail</w:t>
      </w:r>
      <w:r w:rsidR="000E74D8" w:rsidRPr="008F63BB">
        <w:rPr>
          <w:rFonts w:ascii="Times New Roman" w:hAnsi="Times New Roman" w:cs="Times New Roman"/>
          <w:lang w:val="fr-FR"/>
        </w:rPr>
        <w:t xml:space="preserve">, </w:t>
      </w:r>
      <w:r w:rsidR="00DF05AE" w:rsidRPr="008F63BB">
        <w:rPr>
          <w:rFonts w:ascii="Times New Roman" w:hAnsi="Times New Roman" w:cs="Times New Roman"/>
          <w:lang w:val="fr-FR"/>
        </w:rPr>
        <w:t xml:space="preserve"> </w:t>
      </w:r>
      <w:r w:rsidR="004766FA" w:rsidRPr="008F63BB">
        <w:rPr>
          <w:rFonts w:ascii="Times New Roman" w:hAnsi="Times New Roman" w:cs="Times New Roman"/>
          <w:lang w:val="fr-FR"/>
        </w:rPr>
        <w:t>un</w:t>
      </w:r>
      <w:r w:rsidR="00574E36" w:rsidRPr="008F63BB">
        <w:rPr>
          <w:rFonts w:ascii="Times New Roman" w:hAnsi="Times New Roman" w:cs="Times New Roman"/>
          <w:lang w:val="fr-FR"/>
        </w:rPr>
        <w:t xml:space="preserve"> comité des responsables SST </w:t>
      </w:r>
      <w:r w:rsidR="001F3A88" w:rsidRPr="008F63BB">
        <w:rPr>
          <w:rFonts w:ascii="Times New Roman" w:hAnsi="Times New Roman" w:cs="Times New Roman"/>
          <w:lang w:val="fr-FR"/>
        </w:rPr>
        <w:t xml:space="preserve">et </w:t>
      </w:r>
      <w:r w:rsidR="00CC39C7" w:rsidRPr="008F63BB">
        <w:rPr>
          <w:rFonts w:ascii="Times New Roman" w:hAnsi="Times New Roman" w:cs="Times New Roman"/>
          <w:lang w:val="fr-FR"/>
        </w:rPr>
        <w:t>Assurance-salaire</w:t>
      </w:r>
      <w:r w:rsidR="001F3A88" w:rsidRPr="008F63BB">
        <w:rPr>
          <w:rFonts w:ascii="Times New Roman" w:hAnsi="Times New Roman" w:cs="Times New Roman"/>
          <w:lang w:val="fr-FR"/>
        </w:rPr>
        <w:t xml:space="preserve"> </w:t>
      </w:r>
      <w:r w:rsidR="001F3A88" w:rsidRPr="008F63BB">
        <w:rPr>
          <w:rFonts w:ascii="Times New Roman" w:hAnsi="Times New Roman" w:cs="Times New Roman"/>
          <w:strike/>
          <w:color w:val="FF0000"/>
          <w:lang w:val="fr-FR"/>
        </w:rPr>
        <w:t>des secteurs</w:t>
      </w:r>
      <w:r w:rsidR="00EC3872" w:rsidRPr="008F63BB">
        <w:rPr>
          <w:rFonts w:ascii="Times New Roman" w:hAnsi="Times New Roman" w:cs="Times New Roman"/>
          <w:strike/>
          <w:color w:val="FF0000"/>
          <w:lang w:val="fr-FR"/>
        </w:rPr>
        <w:t> </w:t>
      </w:r>
      <w:r w:rsidR="001F3A88" w:rsidRPr="008F63BB">
        <w:rPr>
          <w:rFonts w:ascii="Times New Roman" w:hAnsi="Times New Roman" w:cs="Times New Roman"/>
          <w:strike/>
          <w:color w:val="FF0000"/>
          <w:lang w:val="fr-FR"/>
        </w:rPr>
        <w:t>1</w:t>
      </w:r>
      <w:r w:rsidR="009B087C" w:rsidRPr="008F63BB">
        <w:rPr>
          <w:rFonts w:ascii="Times New Roman" w:hAnsi="Times New Roman" w:cs="Times New Roman"/>
          <w:strike/>
          <w:color w:val="FF0000"/>
          <w:lang w:val="fr-FR"/>
        </w:rPr>
        <w:t xml:space="preserve">, 2 et </w:t>
      </w:r>
      <w:r w:rsidR="001F3A88" w:rsidRPr="008F63BB">
        <w:rPr>
          <w:rFonts w:ascii="Times New Roman" w:hAnsi="Times New Roman" w:cs="Times New Roman"/>
          <w:strike/>
          <w:color w:val="FF0000"/>
          <w:lang w:val="fr-FR"/>
        </w:rPr>
        <w:t>3</w:t>
      </w:r>
      <w:r w:rsidR="00574E36" w:rsidRPr="008F63BB">
        <w:rPr>
          <w:rFonts w:ascii="Times New Roman" w:hAnsi="Times New Roman" w:cs="Times New Roman"/>
          <w:strike/>
          <w:color w:val="FF0000"/>
          <w:lang w:val="fr-FR"/>
        </w:rPr>
        <w:t xml:space="preserve"> </w:t>
      </w:r>
      <w:r w:rsidR="000E74D8" w:rsidRPr="008F63BB">
        <w:rPr>
          <w:rFonts w:ascii="Times New Roman" w:hAnsi="Times New Roman" w:cs="Times New Roman"/>
          <w:strike/>
          <w:color w:val="FF0000"/>
          <w:lang w:val="fr-FR"/>
        </w:rPr>
        <w:t xml:space="preserve"> </w:t>
      </w:r>
      <w:r w:rsidR="00574E36" w:rsidRPr="008F63BB">
        <w:rPr>
          <w:rFonts w:ascii="Times New Roman" w:hAnsi="Times New Roman" w:cs="Times New Roman"/>
          <w:strike/>
          <w:color w:val="FF0000"/>
          <w:lang w:val="fr-FR"/>
        </w:rPr>
        <w:t>en santé-sécurité</w:t>
      </w:r>
      <w:r w:rsidR="004766FA" w:rsidRPr="008F63BB">
        <w:rPr>
          <w:rFonts w:ascii="Times New Roman" w:hAnsi="Times New Roman" w:cs="Times New Roman"/>
          <w:lang w:val="fr-FR"/>
        </w:rPr>
        <w:t xml:space="preserve"> </w:t>
      </w:r>
      <w:r w:rsidR="00DF05AE" w:rsidRPr="008F63BB">
        <w:rPr>
          <w:rFonts w:ascii="Times New Roman" w:hAnsi="Times New Roman" w:cs="Times New Roman"/>
          <w:lang w:val="fr-FR"/>
        </w:rPr>
        <w:t>qui se réunit au</w:t>
      </w:r>
      <w:r w:rsidR="00174978" w:rsidRPr="008F63BB">
        <w:rPr>
          <w:rFonts w:ascii="Times New Roman" w:hAnsi="Times New Roman" w:cs="Times New Roman"/>
          <w:lang w:val="fr-FR"/>
        </w:rPr>
        <w:t xml:space="preserve"> moins cinq (5) fois par année</w:t>
      </w:r>
      <w:r w:rsidR="00CB725F" w:rsidRPr="008F63BB">
        <w:rPr>
          <w:rFonts w:ascii="Times New Roman" w:hAnsi="Times New Roman" w:cs="Times New Roman"/>
          <w:lang w:val="fr-FR"/>
        </w:rPr>
        <w:t> ;</w:t>
      </w:r>
    </w:p>
    <w:p w:rsidR="001F3A88" w:rsidRPr="008F63BB" w:rsidRDefault="004C5A5B" w:rsidP="00D4495B">
      <w:pPr>
        <w:pStyle w:val="Standard"/>
        <w:numPr>
          <w:ilvl w:val="0"/>
          <w:numId w:val="62"/>
        </w:numPr>
        <w:spacing w:after="120"/>
        <w:ind w:left="2410" w:hanging="425"/>
        <w:rPr>
          <w:rFonts w:ascii="Times New Roman" w:hAnsi="Times New Roman" w:cs="Times New Roman"/>
          <w:lang w:val="fr-FR"/>
        </w:rPr>
      </w:pPr>
      <w:r w:rsidRPr="008F63BB">
        <w:rPr>
          <w:rFonts w:ascii="Times New Roman" w:hAnsi="Times New Roman" w:cs="Times New Roman"/>
          <w:lang w:val="fr-FR"/>
        </w:rPr>
        <w:t>p</w:t>
      </w:r>
      <w:r w:rsidR="00DF05AE" w:rsidRPr="008F63BB">
        <w:rPr>
          <w:rFonts w:ascii="Times New Roman" w:hAnsi="Times New Roman" w:cs="Times New Roman"/>
          <w:lang w:val="fr-FR"/>
        </w:rPr>
        <w:t>rocé</w:t>
      </w:r>
      <w:r w:rsidR="0040661D" w:rsidRPr="008F63BB">
        <w:rPr>
          <w:rFonts w:ascii="Times New Roman" w:hAnsi="Times New Roman" w:cs="Times New Roman"/>
          <w:lang w:val="fr-FR"/>
        </w:rPr>
        <w:t>der</w:t>
      </w:r>
      <w:r w:rsidR="00DF05AE" w:rsidRPr="008F63BB">
        <w:rPr>
          <w:rFonts w:ascii="Times New Roman" w:hAnsi="Times New Roman" w:cs="Times New Roman"/>
          <w:lang w:val="fr-FR"/>
        </w:rPr>
        <w:t xml:space="preserve"> </w:t>
      </w:r>
      <w:r w:rsidR="00DF05AE" w:rsidRPr="008F63BB">
        <w:rPr>
          <w:rFonts w:ascii="Times New Roman" w:hAnsi="Times New Roman" w:cs="Times New Roman"/>
          <w:strike/>
          <w:color w:val="FF0000"/>
          <w:lang w:val="fr-FR"/>
        </w:rPr>
        <w:t>entre eux</w:t>
      </w:r>
      <w:r w:rsidR="001F3A88" w:rsidRPr="008F63BB">
        <w:rPr>
          <w:rFonts w:ascii="Times New Roman" w:hAnsi="Times New Roman" w:cs="Times New Roman"/>
          <w:strike/>
          <w:color w:val="FF0000"/>
          <w:lang w:val="fr-FR"/>
        </w:rPr>
        <w:t xml:space="preserve"> (les membres du comité)</w:t>
      </w:r>
      <w:r w:rsidR="001F3A88" w:rsidRPr="008F63BB">
        <w:rPr>
          <w:rFonts w:ascii="Times New Roman" w:hAnsi="Times New Roman" w:cs="Times New Roman"/>
          <w:lang w:val="fr-FR"/>
        </w:rPr>
        <w:t xml:space="preserve"> au partage des diverses responsabilités prévues au présent article</w:t>
      </w:r>
      <w:r w:rsidR="00CB725F" w:rsidRPr="008F63BB">
        <w:rPr>
          <w:rFonts w:ascii="Times New Roman" w:hAnsi="Times New Roman" w:cs="Times New Roman"/>
          <w:lang w:val="fr-FR"/>
        </w:rPr>
        <w:t> ;</w:t>
      </w:r>
    </w:p>
    <w:p w:rsidR="00753E95" w:rsidRPr="008F63BB" w:rsidRDefault="00816527" w:rsidP="00D4495B">
      <w:pPr>
        <w:pStyle w:val="Standard"/>
        <w:numPr>
          <w:ilvl w:val="0"/>
          <w:numId w:val="62"/>
        </w:numPr>
        <w:spacing w:after="120"/>
        <w:ind w:left="2410" w:hanging="425"/>
        <w:rPr>
          <w:rFonts w:ascii="Times New Roman" w:hAnsi="Times New Roman" w:cs="Times New Roman"/>
          <w:lang w:val="fr-FR"/>
        </w:rPr>
      </w:pPr>
      <w:r w:rsidRPr="008F63BB">
        <w:rPr>
          <w:rFonts w:ascii="Times New Roman" w:hAnsi="Times New Roman" w:cs="Times New Roman"/>
          <w:lang w:val="fr-FR"/>
        </w:rPr>
        <w:t>s’assurer de la formation adéquate et du support des membres du comité</w:t>
      </w:r>
      <w:r w:rsidR="00CB725F" w:rsidRPr="008F63BB">
        <w:rPr>
          <w:rFonts w:ascii="Times New Roman" w:hAnsi="Times New Roman" w:cs="Times New Roman"/>
          <w:lang w:val="fr-FR"/>
        </w:rPr>
        <w:t> ;</w:t>
      </w:r>
    </w:p>
    <w:p w:rsidR="00942D5A" w:rsidRPr="008F63BB" w:rsidRDefault="00816527" w:rsidP="00D4495B">
      <w:pPr>
        <w:pStyle w:val="Standard"/>
        <w:numPr>
          <w:ilvl w:val="0"/>
          <w:numId w:val="62"/>
        </w:numPr>
        <w:spacing w:after="120"/>
        <w:ind w:left="2410" w:hanging="425"/>
        <w:rPr>
          <w:rFonts w:ascii="Times New Roman" w:hAnsi="Times New Roman" w:cs="Times New Roman"/>
          <w:lang w:val="fr-FR"/>
        </w:rPr>
      </w:pPr>
      <w:r w:rsidRPr="008F63BB">
        <w:rPr>
          <w:rFonts w:ascii="Times New Roman" w:hAnsi="Times New Roman" w:cs="Times New Roman"/>
          <w:lang w:val="fr-FR"/>
        </w:rPr>
        <w:t>promouvoir, avec l’aide du comité, la prévention de</w:t>
      </w:r>
      <w:r w:rsidR="000976FD" w:rsidRPr="008F63BB">
        <w:rPr>
          <w:rFonts w:ascii="Times New Roman" w:hAnsi="Times New Roman" w:cs="Times New Roman"/>
          <w:lang w:val="fr-FR"/>
        </w:rPr>
        <w:t>s accidents et des maladies</w:t>
      </w:r>
      <w:r w:rsidR="00A31FA5" w:rsidRPr="008F63BB">
        <w:rPr>
          <w:rFonts w:ascii="Times New Roman" w:hAnsi="Times New Roman" w:cs="Times New Roman"/>
          <w:lang w:val="fr-FR"/>
        </w:rPr>
        <w:t xml:space="preserve"> </w:t>
      </w:r>
      <w:r w:rsidR="00A31FA5" w:rsidRPr="008F63BB">
        <w:rPr>
          <w:rFonts w:ascii="Times New Roman" w:hAnsi="Times New Roman" w:cs="Times New Roman"/>
          <w:highlight w:val="yellow"/>
          <w:lang w:val="fr-FR"/>
        </w:rPr>
        <w:t>professionnelles</w:t>
      </w:r>
      <w:r w:rsidR="000976FD" w:rsidRPr="008F63BB">
        <w:rPr>
          <w:rFonts w:ascii="Times New Roman" w:hAnsi="Times New Roman" w:cs="Times New Roman"/>
          <w:lang w:val="fr-FR"/>
        </w:rPr>
        <w:t xml:space="preserve"> du </w:t>
      </w:r>
      <w:r w:rsidR="00942D5A" w:rsidRPr="008F63BB">
        <w:rPr>
          <w:rFonts w:ascii="Times New Roman" w:hAnsi="Times New Roman" w:cs="Times New Roman"/>
          <w:lang w:val="fr-FR"/>
        </w:rPr>
        <w:t xml:space="preserve">travail </w:t>
      </w:r>
      <w:r w:rsidR="00942D5A" w:rsidRPr="008F63BB">
        <w:rPr>
          <w:rFonts w:ascii="Times New Roman" w:hAnsi="Times New Roman" w:cs="Times New Roman"/>
          <w:strike/>
          <w:color w:val="FF0000"/>
          <w:lang w:val="fr-FR"/>
        </w:rPr>
        <w:t>et</w:t>
      </w:r>
      <w:r w:rsidR="00574E36" w:rsidRPr="008F63BB">
        <w:rPr>
          <w:rFonts w:ascii="Times New Roman" w:hAnsi="Times New Roman" w:cs="Times New Roman"/>
          <w:strike/>
          <w:color w:val="FF0000"/>
          <w:lang w:val="fr-FR"/>
        </w:rPr>
        <w:t xml:space="preserve"> </w:t>
      </w:r>
      <w:r w:rsidRPr="008F63BB">
        <w:rPr>
          <w:rFonts w:ascii="Times New Roman" w:hAnsi="Times New Roman" w:cs="Times New Roman"/>
          <w:strike/>
          <w:color w:val="FF0000"/>
          <w:lang w:val="fr-FR"/>
        </w:rPr>
        <w:t>les dossiers d’environnement</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753E95" w:rsidRPr="008F63BB" w:rsidRDefault="00816527" w:rsidP="00D4495B">
      <w:pPr>
        <w:pStyle w:val="Standard"/>
        <w:numPr>
          <w:ilvl w:val="0"/>
          <w:numId w:val="62"/>
        </w:numPr>
        <w:spacing w:after="120"/>
        <w:ind w:left="2410" w:hanging="425"/>
        <w:rPr>
          <w:rFonts w:ascii="Times New Roman" w:hAnsi="Times New Roman" w:cs="Times New Roman"/>
          <w:lang w:val="fr-FR"/>
        </w:rPr>
      </w:pPr>
      <w:r w:rsidRPr="008F63BB">
        <w:rPr>
          <w:rFonts w:ascii="Times New Roman" w:hAnsi="Times New Roman" w:cs="Times New Roman"/>
          <w:lang w:val="fr-FR"/>
        </w:rPr>
        <w:t xml:space="preserve">recevoir les plaintes </w:t>
      </w:r>
      <w:r w:rsidR="00942D5A" w:rsidRPr="008F63BB">
        <w:rPr>
          <w:rFonts w:ascii="Times New Roman" w:hAnsi="Times New Roman" w:cs="Times New Roman"/>
          <w:lang w:val="fr-FR"/>
        </w:rPr>
        <w:t>et assurer le suivi sur chacune d’elles en collaboration avec les responsables SST</w:t>
      </w:r>
      <w:r w:rsidR="00A31FA5" w:rsidRPr="008F63BB">
        <w:rPr>
          <w:rFonts w:ascii="Times New Roman" w:hAnsi="Times New Roman" w:cs="Times New Roman"/>
          <w:lang w:val="fr-FR"/>
        </w:rPr>
        <w:t xml:space="preserve"> </w:t>
      </w:r>
      <w:r w:rsidR="00A31FA5" w:rsidRPr="008F63BB">
        <w:rPr>
          <w:rFonts w:ascii="Times New Roman" w:hAnsi="Times New Roman" w:cs="Times New Roman"/>
          <w:highlight w:val="yellow"/>
          <w:lang w:val="fr-FR"/>
        </w:rPr>
        <w:t>volet réparation</w:t>
      </w:r>
      <w:r w:rsidR="00942D5A" w:rsidRPr="008F63BB">
        <w:rPr>
          <w:rFonts w:ascii="Times New Roman" w:hAnsi="Times New Roman" w:cs="Times New Roman"/>
          <w:lang w:val="fr-FR"/>
        </w:rPr>
        <w:t xml:space="preserve"> et </w:t>
      </w:r>
      <w:r w:rsidR="00A31FA5" w:rsidRPr="008F63BB">
        <w:rPr>
          <w:rFonts w:ascii="Times New Roman" w:hAnsi="Times New Roman" w:cs="Times New Roman"/>
          <w:lang w:val="fr-FR"/>
        </w:rPr>
        <w:t>a</w:t>
      </w:r>
      <w:r w:rsidR="00CC39C7" w:rsidRPr="008F63BB">
        <w:rPr>
          <w:rFonts w:ascii="Times New Roman" w:hAnsi="Times New Roman" w:cs="Times New Roman"/>
          <w:lang w:val="fr-FR"/>
        </w:rPr>
        <w:t>ssurance-salaire</w:t>
      </w:r>
      <w:r w:rsidR="00942D5A" w:rsidRPr="008F63BB">
        <w:rPr>
          <w:rFonts w:ascii="Times New Roman" w:hAnsi="Times New Roman" w:cs="Times New Roman"/>
          <w:lang w:val="fr-FR"/>
        </w:rPr>
        <w:t xml:space="preserve"> </w:t>
      </w:r>
      <w:r w:rsidR="00942D5A" w:rsidRPr="008F63BB">
        <w:rPr>
          <w:rFonts w:ascii="Times New Roman" w:hAnsi="Times New Roman" w:cs="Times New Roman"/>
          <w:strike/>
          <w:color w:val="FF0000"/>
          <w:lang w:val="fr-FR"/>
        </w:rPr>
        <w:t>et ententes</w:t>
      </w:r>
      <w:r w:rsidR="00942D5A" w:rsidRPr="008F63BB">
        <w:rPr>
          <w:rFonts w:ascii="Times New Roman" w:hAnsi="Times New Roman" w:cs="Times New Roman"/>
          <w:lang w:val="fr-FR"/>
        </w:rPr>
        <w:t xml:space="preserve"> tout en leur fournissant les conseils et l’assistance nécessaires pour défendre les droits des membres</w:t>
      </w:r>
      <w:r w:rsidR="00CB725F" w:rsidRPr="008F63BB">
        <w:rPr>
          <w:rFonts w:ascii="Times New Roman" w:hAnsi="Times New Roman" w:cs="Times New Roman"/>
          <w:lang w:val="fr-FR"/>
        </w:rPr>
        <w:t> </w:t>
      </w:r>
      <w:r w:rsidR="00942D5A" w:rsidRPr="008F63BB">
        <w:rPr>
          <w:rFonts w:ascii="Times New Roman" w:hAnsi="Times New Roman" w:cs="Times New Roman"/>
          <w:lang w:val="fr-FR"/>
        </w:rPr>
        <w:t>;</w:t>
      </w:r>
    </w:p>
    <w:p w:rsidR="00753E95" w:rsidRPr="008F63BB" w:rsidRDefault="00816527" w:rsidP="00D4495B">
      <w:pPr>
        <w:pStyle w:val="Standard"/>
        <w:numPr>
          <w:ilvl w:val="0"/>
          <w:numId w:val="62"/>
        </w:numPr>
        <w:spacing w:after="120"/>
        <w:ind w:left="2410" w:hanging="425"/>
        <w:rPr>
          <w:rFonts w:ascii="Times New Roman" w:hAnsi="Times New Roman" w:cs="Times New Roman"/>
          <w:lang w:val="fr-FR"/>
        </w:rPr>
      </w:pPr>
      <w:r w:rsidRPr="008F63BB">
        <w:rPr>
          <w:rFonts w:ascii="Times New Roman" w:hAnsi="Times New Roman" w:cs="Times New Roman"/>
          <w:lang w:val="fr-FR"/>
        </w:rPr>
        <w:t>voir à ce que les enquêtes soient effectuée</w:t>
      </w:r>
      <w:r w:rsidR="000976FD" w:rsidRPr="008F63BB">
        <w:rPr>
          <w:rFonts w:ascii="Times New Roman" w:hAnsi="Times New Roman" w:cs="Times New Roman"/>
          <w:lang w:val="fr-FR"/>
        </w:rPr>
        <w:t xml:space="preserve">s et faire les recommandations </w:t>
      </w:r>
      <w:r w:rsidRPr="008F63BB">
        <w:rPr>
          <w:rFonts w:ascii="Times New Roman" w:hAnsi="Times New Roman" w:cs="Times New Roman"/>
          <w:lang w:val="fr-FR"/>
        </w:rPr>
        <w:t>appropriées à l’employeur</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753E95" w:rsidRPr="008F63BB" w:rsidRDefault="005C030D" w:rsidP="00D4495B">
      <w:pPr>
        <w:pStyle w:val="Standard"/>
        <w:numPr>
          <w:ilvl w:val="0"/>
          <w:numId w:val="62"/>
        </w:numPr>
        <w:spacing w:after="120"/>
        <w:ind w:left="2410" w:hanging="425"/>
        <w:rPr>
          <w:rFonts w:ascii="Times New Roman" w:hAnsi="Times New Roman" w:cs="Times New Roman"/>
          <w:lang w:val="fr-FR"/>
        </w:rPr>
      </w:pPr>
      <w:r w:rsidRPr="008F63BB">
        <w:rPr>
          <w:rFonts w:ascii="Times New Roman" w:hAnsi="Times New Roman" w:cs="Times New Roman"/>
          <w:lang w:val="fr-FR"/>
        </w:rPr>
        <w:t xml:space="preserve">tenir un registre </w:t>
      </w:r>
      <w:r w:rsidR="00816527" w:rsidRPr="008F63BB">
        <w:rPr>
          <w:rFonts w:ascii="Times New Roman" w:hAnsi="Times New Roman" w:cs="Times New Roman"/>
          <w:lang w:val="fr-FR"/>
        </w:rPr>
        <w:t>centralisé pour tous les cas d’accident ou de maladie du travail</w:t>
      </w:r>
      <w:r w:rsidRPr="008F63BB">
        <w:rPr>
          <w:rFonts w:ascii="Times New Roman" w:hAnsi="Times New Roman" w:cs="Times New Roman"/>
          <w:lang w:val="fr-FR"/>
        </w:rPr>
        <w:t>,</w:t>
      </w:r>
      <w:r w:rsidR="00942D5A" w:rsidRPr="008F63BB">
        <w:rPr>
          <w:rFonts w:ascii="Times New Roman" w:hAnsi="Times New Roman" w:cs="Times New Roman"/>
          <w:lang w:val="fr-FR"/>
        </w:rPr>
        <w:t xml:space="preserve"> </w:t>
      </w:r>
      <w:r w:rsidR="00B02D9F" w:rsidRPr="008F63BB">
        <w:rPr>
          <w:rFonts w:ascii="Times New Roman" w:hAnsi="Times New Roman" w:cs="Times New Roman"/>
          <w:lang w:val="fr-FR"/>
        </w:rPr>
        <w:t>pour tous les dossiers d’</w:t>
      </w:r>
      <w:r w:rsidR="00CC39C7" w:rsidRPr="008F63BB">
        <w:rPr>
          <w:rFonts w:ascii="Times New Roman" w:hAnsi="Times New Roman" w:cs="Times New Roman"/>
          <w:lang w:val="fr-FR"/>
        </w:rPr>
        <w:t>assurance-salaire</w:t>
      </w:r>
      <w:r w:rsidRPr="008F63BB">
        <w:rPr>
          <w:rFonts w:ascii="Times New Roman" w:hAnsi="Times New Roman" w:cs="Times New Roman"/>
          <w:lang w:val="fr-FR"/>
        </w:rPr>
        <w:t xml:space="preserve"> et des griefs-santé</w:t>
      </w:r>
      <w:r w:rsidR="00EC0B49" w:rsidRPr="008F63BB">
        <w:rPr>
          <w:rFonts w:ascii="Times New Roman" w:hAnsi="Times New Roman" w:cs="Times New Roman"/>
          <w:lang w:val="fr-FR"/>
        </w:rPr>
        <w:t xml:space="preserve"> </w:t>
      </w:r>
      <w:r w:rsidR="00EC0B49" w:rsidRPr="008F63BB">
        <w:rPr>
          <w:rFonts w:ascii="Times New Roman" w:hAnsi="Times New Roman" w:cs="Times New Roman"/>
          <w:highlight w:val="yellow"/>
          <w:lang w:val="fr-FR"/>
        </w:rPr>
        <w:t>s’y rattachent</w:t>
      </w:r>
      <w:r w:rsidR="00CB725F" w:rsidRPr="008F63BB">
        <w:rPr>
          <w:rFonts w:ascii="Times New Roman" w:hAnsi="Times New Roman" w:cs="Times New Roman"/>
          <w:lang w:val="fr-FR"/>
        </w:rPr>
        <w:t> ;</w:t>
      </w:r>
    </w:p>
    <w:p w:rsidR="00753E95" w:rsidRPr="008F63BB" w:rsidRDefault="00816527" w:rsidP="00D4495B">
      <w:pPr>
        <w:pStyle w:val="Standard"/>
        <w:numPr>
          <w:ilvl w:val="0"/>
          <w:numId w:val="62"/>
        </w:numPr>
        <w:spacing w:after="120"/>
        <w:ind w:left="2410" w:hanging="425"/>
        <w:rPr>
          <w:rFonts w:ascii="Times New Roman" w:hAnsi="Times New Roman" w:cs="Times New Roman"/>
          <w:lang w:val="fr-FR"/>
        </w:rPr>
      </w:pPr>
      <w:r w:rsidRPr="008F63BB">
        <w:rPr>
          <w:rFonts w:ascii="Times New Roman" w:hAnsi="Times New Roman" w:cs="Times New Roman"/>
          <w:lang w:val="fr-FR"/>
        </w:rPr>
        <w:t>aider les membres du syndicat dans leurs démarc</w:t>
      </w:r>
      <w:r w:rsidR="00B02D9F" w:rsidRPr="008F63BB">
        <w:rPr>
          <w:rFonts w:ascii="Times New Roman" w:hAnsi="Times New Roman" w:cs="Times New Roman"/>
          <w:lang w:val="fr-FR"/>
        </w:rPr>
        <w:t>hes auprès des tribunaux administratifs concernés</w:t>
      </w:r>
      <w:r w:rsidRPr="008F63BB">
        <w:rPr>
          <w:rFonts w:ascii="Times New Roman" w:hAnsi="Times New Roman" w:cs="Times New Roman"/>
          <w:lang w:val="fr-FR"/>
        </w:rPr>
        <w:t xml:space="preserve"> et assurer le suivi de leurs dossiers</w:t>
      </w:r>
      <w:r w:rsidR="00CB725F" w:rsidRPr="008F63BB">
        <w:rPr>
          <w:rFonts w:ascii="Times New Roman" w:hAnsi="Times New Roman" w:cs="Times New Roman"/>
          <w:lang w:val="fr-FR"/>
        </w:rPr>
        <w:t> </w:t>
      </w:r>
      <w:r w:rsidRPr="008F63BB">
        <w:rPr>
          <w:rFonts w:ascii="Times New Roman" w:hAnsi="Times New Roman" w:cs="Times New Roman"/>
          <w:lang w:val="fr-FR"/>
        </w:rPr>
        <w:t>;</w:t>
      </w:r>
    </w:p>
    <w:p w:rsidR="00753E95" w:rsidRPr="008F63BB" w:rsidRDefault="00816527" w:rsidP="00D4495B">
      <w:pPr>
        <w:pStyle w:val="Standard"/>
        <w:numPr>
          <w:ilvl w:val="0"/>
          <w:numId w:val="62"/>
        </w:numPr>
        <w:spacing w:after="120"/>
        <w:ind w:left="2410" w:hanging="425"/>
        <w:rPr>
          <w:rFonts w:ascii="Times New Roman" w:hAnsi="Times New Roman" w:cs="Times New Roman"/>
          <w:lang w:val="fr-FR"/>
        </w:rPr>
      </w:pPr>
      <w:r w:rsidRPr="008F63BB">
        <w:rPr>
          <w:rFonts w:ascii="Times New Roman" w:hAnsi="Times New Roman" w:cs="Times New Roman"/>
          <w:lang w:val="fr-FR"/>
        </w:rPr>
        <w:lastRenderedPageBreak/>
        <w:t>faire rapport régulièrement aux différentes instances</w:t>
      </w:r>
      <w:r w:rsidR="000976FD" w:rsidRPr="008F63BB">
        <w:rPr>
          <w:rFonts w:ascii="Times New Roman" w:hAnsi="Times New Roman" w:cs="Times New Roman"/>
          <w:lang w:val="fr-FR"/>
        </w:rPr>
        <w:t xml:space="preserve"> syndicales de l’évolution des </w:t>
      </w:r>
      <w:r w:rsidRPr="008F63BB">
        <w:rPr>
          <w:rFonts w:ascii="Times New Roman" w:hAnsi="Times New Roman" w:cs="Times New Roman"/>
          <w:lang w:val="fr-FR"/>
        </w:rPr>
        <w:t>dossiers sous sa responsabilité</w:t>
      </w:r>
      <w:r w:rsidR="00CB725F" w:rsidRPr="008F63BB">
        <w:rPr>
          <w:rFonts w:ascii="Times New Roman" w:hAnsi="Times New Roman" w:cs="Times New Roman"/>
          <w:lang w:val="fr-FR"/>
        </w:rPr>
        <w:t> ;</w:t>
      </w:r>
    </w:p>
    <w:p w:rsidR="00753E95" w:rsidRPr="008F63BB" w:rsidRDefault="00816527" w:rsidP="00D4495B">
      <w:pPr>
        <w:pStyle w:val="Standard"/>
        <w:numPr>
          <w:ilvl w:val="0"/>
          <w:numId w:val="62"/>
        </w:numPr>
        <w:spacing w:after="120"/>
        <w:ind w:left="2410" w:hanging="425"/>
        <w:rPr>
          <w:rFonts w:ascii="Times New Roman" w:hAnsi="Times New Roman" w:cs="Times New Roman"/>
          <w:strike/>
          <w:color w:val="FF0000"/>
          <w:lang w:val="fr-FR"/>
        </w:rPr>
      </w:pPr>
      <w:r w:rsidRPr="008F63BB">
        <w:rPr>
          <w:rFonts w:ascii="Times New Roman" w:hAnsi="Times New Roman" w:cs="Times New Roman"/>
          <w:strike/>
          <w:color w:val="FF0000"/>
          <w:lang w:val="fr-FR"/>
        </w:rPr>
        <w:t>désigner des membres au</w:t>
      </w:r>
      <w:r w:rsidR="00305EF9" w:rsidRPr="008F63BB">
        <w:rPr>
          <w:rFonts w:ascii="Times New Roman" w:hAnsi="Times New Roman" w:cs="Times New Roman"/>
          <w:strike/>
          <w:color w:val="FF0000"/>
          <w:lang w:val="fr-FR"/>
        </w:rPr>
        <w:t>x</w:t>
      </w:r>
      <w:r w:rsidRPr="008F63BB">
        <w:rPr>
          <w:rFonts w:ascii="Times New Roman" w:hAnsi="Times New Roman" w:cs="Times New Roman"/>
          <w:strike/>
          <w:color w:val="FF0000"/>
          <w:lang w:val="fr-FR"/>
        </w:rPr>
        <w:t xml:space="preserve"> comité</w:t>
      </w:r>
      <w:r w:rsidR="00305EF9" w:rsidRPr="008F63BB">
        <w:rPr>
          <w:rFonts w:ascii="Times New Roman" w:hAnsi="Times New Roman" w:cs="Times New Roman"/>
          <w:strike/>
          <w:color w:val="FF0000"/>
          <w:lang w:val="fr-FR"/>
        </w:rPr>
        <w:t>s</w:t>
      </w:r>
      <w:r w:rsidRPr="008F63BB">
        <w:rPr>
          <w:rFonts w:ascii="Times New Roman" w:hAnsi="Times New Roman" w:cs="Times New Roman"/>
          <w:strike/>
          <w:color w:val="FF0000"/>
          <w:lang w:val="fr-FR"/>
        </w:rPr>
        <w:t xml:space="preserve"> paritaire</w:t>
      </w:r>
      <w:r w:rsidR="00305EF9" w:rsidRPr="008F63BB">
        <w:rPr>
          <w:rFonts w:ascii="Times New Roman" w:hAnsi="Times New Roman" w:cs="Times New Roman"/>
          <w:strike/>
          <w:color w:val="FF0000"/>
          <w:lang w:val="fr-FR"/>
        </w:rPr>
        <w:t>s</w:t>
      </w:r>
      <w:r w:rsidR="00CB725F" w:rsidRPr="008F63BB">
        <w:rPr>
          <w:rFonts w:ascii="Times New Roman" w:hAnsi="Times New Roman" w:cs="Times New Roman"/>
          <w:strike/>
          <w:color w:val="FF0000"/>
          <w:lang w:val="fr-FR"/>
        </w:rPr>
        <w:t> ;</w:t>
      </w:r>
    </w:p>
    <w:p w:rsidR="00753E95" w:rsidRPr="008F63BB" w:rsidRDefault="00816527" w:rsidP="00D4495B">
      <w:pPr>
        <w:pStyle w:val="Standard"/>
        <w:numPr>
          <w:ilvl w:val="0"/>
          <w:numId w:val="85"/>
        </w:numPr>
        <w:spacing w:after="120"/>
        <w:ind w:left="2410" w:hanging="425"/>
        <w:rPr>
          <w:rFonts w:ascii="Times New Roman" w:hAnsi="Times New Roman" w:cs="Times New Roman"/>
          <w:lang w:val="fr-FR"/>
        </w:rPr>
      </w:pPr>
      <w:r w:rsidRPr="008F63BB">
        <w:rPr>
          <w:rFonts w:ascii="Times New Roman" w:hAnsi="Times New Roman" w:cs="Times New Roman"/>
          <w:lang w:val="fr-FR"/>
        </w:rPr>
        <w:t>assister la vice-préside</w:t>
      </w:r>
      <w:r w:rsidR="00B02D9F" w:rsidRPr="008F63BB">
        <w:rPr>
          <w:rFonts w:ascii="Times New Roman" w:hAnsi="Times New Roman" w:cs="Times New Roman"/>
          <w:lang w:val="fr-FR"/>
        </w:rPr>
        <w:t xml:space="preserve">nce aux ententes et griefs </w:t>
      </w:r>
      <w:r w:rsidR="0040661D" w:rsidRPr="008F63BB">
        <w:rPr>
          <w:rFonts w:ascii="Times New Roman" w:hAnsi="Times New Roman" w:cs="Times New Roman"/>
          <w:lang w:val="fr-FR"/>
        </w:rPr>
        <w:t>au besoin</w:t>
      </w:r>
      <w:r w:rsidR="00CB725F" w:rsidRPr="008F63BB">
        <w:rPr>
          <w:rFonts w:ascii="Times New Roman" w:hAnsi="Times New Roman" w:cs="Times New Roman"/>
          <w:lang w:val="fr-FR"/>
        </w:rPr>
        <w:t> </w:t>
      </w:r>
      <w:r w:rsidR="004C5A5B" w:rsidRPr="008F63BB">
        <w:rPr>
          <w:rFonts w:ascii="Times New Roman" w:hAnsi="Times New Roman" w:cs="Times New Roman"/>
          <w:lang w:val="fr-FR"/>
        </w:rPr>
        <w:t>;</w:t>
      </w:r>
    </w:p>
    <w:p w:rsidR="0020705C" w:rsidRPr="008F63BB" w:rsidRDefault="00613965" w:rsidP="00D4495B">
      <w:pPr>
        <w:pStyle w:val="Standard"/>
        <w:numPr>
          <w:ilvl w:val="0"/>
          <w:numId w:val="85"/>
        </w:numPr>
        <w:spacing w:after="120"/>
        <w:ind w:left="2410" w:hanging="425"/>
        <w:rPr>
          <w:rFonts w:ascii="Times New Roman" w:hAnsi="Times New Roman" w:cs="Times New Roman"/>
          <w:lang w:val="fr-FR"/>
        </w:rPr>
      </w:pPr>
      <w:r w:rsidRPr="008F63BB">
        <w:rPr>
          <w:rFonts w:ascii="Times New Roman" w:hAnsi="Times New Roman" w:cs="Times New Roman"/>
          <w:lang w:val="fr-FR"/>
        </w:rPr>
        <w:t xml:space="preserve">participer au comité de négociation locale et des Comités de relations de travail </w:t>
      </w:r>
      <w:r w:rsidR="004F1463" w:rsidRPr="008F63BB">
        <w:rPr>
          <w:rFonts w:ascii="Times New Roman" w:hAnsi="Times New Roman" w:cs="Times New Roman"/>
          <w:lang w:val="fr-FR"/>
        </w:rPr>
        <w:t xml:space="preserve">et </w:t>
      </w:r>
      <w:r w:rsidR="00DD28D8" w:rsidRPr="008F63BB">
        <w:rPr>
          <w:rFonts w:ascii="Times New Roman" w:hAnsi="Times New Roman" w:cs="Times New Roman"/>
          <w:lang w:val="fr-FR"/>
        </w:rPr>
        <w:t xml:space="preserve">des règlements de griefs </w:t>
      </w:r>
      <w:r w:rsidRPr="008F63BB">
        <w:rPr>
          <w:rFonts w:ascii="Times New Roman" w:hAnsi="Times New Roman" w:cs="Times New Roman"/>
          <w:strike/>
          <w:color w:val="FF0000"/>
          <w:lang w:val="fr-FR"/>
        </w:rPr>
        <w:t>CIUSS C</w:t>
      </w:r>
      <w:r w:rsidR="00CB0A31" w:rsidRPr="008F63BB">
        <w:rPr>
          <w:rFonts w:ascii="Times New Roman" w:hAnsi="Times New Roman" w:cs="Times New Roman"/>
          <w:strike/>
          <w:color w:val="FF0000"/>
          <w:lang w:val="fr-FR"/>
        </w:rPr>
        <w:t>C</w:t>
      </w:r>
      <w:r w:rsidRPr="008F63BB">
        <w:rPr>
          <w:rFonts w:ascii="Times New Roman" w:hAnsi="Times New Roman" w:cs="Times New Roman"/>
          <w:strike/>
          <w:color w:val="FF0000"/>
          <w:lang w:val="fr-FR"/>
        </w:rPr>
        <w:t>SMTL</w:t>
      </w:r>
      <w:r w:rsidR="009B087C" w:rsidRPr="008F63BB">
        <w:rPr>
          <w:rFonts w:ascii="Times New Roman" w:hAnsi="Times New Roman" w:cs="Times New Roman"/>
          <w:lang w:val="fr-FR"/>
        </w:rPr>
        <w:t xml:space="preserve">, </w:t>
      </w:r>
      <w:r w:rsidR="004F1463" w:rsidRPr="008F63BB">
        <w:rPr>
          <w:rFonts w:ascii="Times New Roman" w:hAnsi="Times New Roman" w:cs="Times New Roman"/>
          <w:lang w:val="fr-FR"/>
        </w:rPr>
        <w:t xml:space="preserve">et </w:t>
      </w:r>
      <w:r w:rsidR="00DD28D8" w:rsidRPr="008F63BB">
        <w:rPr>
          <w:rFonts w:ascii="Times New Roman" w:hAnsi="Times New Roman" w:cs="Times New Roman"/>
          <w:lang w:val="fr-FR"/>
        </w:rPr>
        <w:t>ce</w:t>
      </w:r>
      <w:r w:rsidR="009B087C" w:rsidRPr="008F63BB">
        <w:rPr>
          <w:rFonts w:ascii="Times New Roman" w:hAnsi="Times New Roman" w:cs="Times New Roman"/>
          <w:lang w:val="fr-FR"/>
        </w:rPr>
        <w:t xml:space="preserve">, </w:t>
      </w:r>
      <w:r w:rsidR="004D2274" w:rsidRPr="008F63BB">
        <w:rPr>
          <w:rFonts w:ascii="Times New Roman" w:hAnsi="Times New Roman" w:cs="Times New Roman"/>
          <w:lang w:val="fr-FR"/>
        </w:rPr>
        <w:t>p</w:t>
      </w:r>
      <w:r w:rsidRPr="008F63BB">
        <w:rPr>
          <w:rFonts w:ascii="Times New Roman" w:hAnsi="Times New Roman" w:cs="Times New Roman"/>
          <w:lang w:val="fr-FR"/>
        </w:rPr>
        <w:t>our les sujets qui la concernent</w:t>
      </w:r>
      <w:r w:rsidR="00CB725F" w:rsidRPr="008F63BB">
        <w:rPr>
          <w:rFonts w:ascii="Times New Roman" w:hAnsi="Times New Roman" w:cs="Times New Roman"/>
          <w:lang w:val="fr-FR"/>
        </w:rPr>
        <w:t> </w:t>
      </w:r>
      <w:r w:rsidR="004C5A5B" w:rsidRPr="008F63BB">
        <w:rPr>
          <w:rFonts w:ascii="Times New Roman" w:hAnsi="Times New Roman" w:cs="Times New Roman"/>
          <w:lang w:val="fr-FR"/>
        </w:rPr>
        <w:t>;</w:t>
      </w:r>
    </w:p>
    <w:p w:rsidR="00B02D9F" w:rsidRPr="008F63BB" w:rsidRDefault="004C5A5B" w:rsidP="00D4495B">
      <w:pPr>
        <w:pStyle w:val="Standard"/>
        <w:numPr>
          <w:ilvl w:val="0"/>
          <w:numId w:val="85"/>
        </w:numPr>
        <w:spacing w:after="120"/>
        <w:ind w:left="2410" w:hanging="425"/>
        <w:rPr>
          <w:rFonts w:ascii="Times New Roman" w:hAnsi="Times New Roman" w:cs="Times New Roman"/>
          <w:lang w:val="fr-FR"/>
        </w:rPr>
      </w:pPr>
      <w:r w:rsidRPr="008F63BB">
        <w:rPr>
          <w:rFonts w:ascii="Times New Roman" w:hAnsi="Times New Roman" w:cs="Times New Roman"/>
          <w:lang w:val="fr-FR"/>
        </w:rPr>
        <w:t>v</w:t>
      </w:r>
      <w:r w:rsidR="00B02D9F" w:rsidRPr="008F63BB">
        <w:rPr>
          <w:rFonts w:ascii="Times New Roman" w:hAnsi="Times New Roman" w:cs="Times New Roman"/>
          <w:lang w:val="fr-FR"/>
        </w:rPr>
        <w:t>oir au bien-être général des membres au travail</w:t>
      </w:r>
      <w:r w:rsidR="00CB725F" w:rsidRPr="008F63BB">
        <w:rPr>
          <w:rFonts w:ascii="Times New Roman" w:hAnsi="Times New Roman" w:cs="Times New Roman"/>
          <w:lang w:val="fr-FR"/>
        </w:rPr>
        <w:t> ;</w:t>
      </w:r>
    </w:p>
    <w:p w:rsidR="00753E95" w:rsidRPr="008F63BB" w:rsidRDefault="002F07BE" w:rsidP="00765D75">
      <w:pPr>
        <w:pStyle w:val="Titre31"/>
        <w:rPr>
          <w:strike/>
          <w:color w:val="FF0000"/>
        </w:rPr>
      </w:pPr>
      <w:bookmarkStart w:id="265" w:name="_Toc204579969"/>
      <w:bookmarkStart w:id="266" w:name="_Toc114367638"/>
      <w:bookmarkStart w:id="267" w:name="_Toc475546154"/>
      <w:bookmarkStart w:id="268" w:name="_Toc477338843"/>
      <w:r w:rsidRPr="008F63BB">
        <w:t>Article 52</w:t>
      </w:r>
      <w:r w:rsidR="00816527" w:rsidRPr="008F63BB">
        <w:tab/>
        <w:t xml:space="preserve">Vice-présidence </w:t>
      </w:r>
      <w:r w:rsidR="0080005A" w:rsidRPr="008F63BB">
        <w:rPr>
          <w:highlight w:val="yellow"/>
          <w:lang w:val="fr-FR"/>
        </w:rPr>
        <w:t xml:space="preserve">aux communications, </w:t>
      </w:r>
      <w:r w:rsidR="0061190D">
        <w:rPr>
          <w:highlight w:val="yellow"/>
          <w:lang w:val="fr-FR"/>
        </w:rPr>
        <w:t>mobilisation</w:t>
      </w:r>
      <w:r w:rsidR="004E61EF">
        <w:rPr>
          <w:highlight w:val="yellow"/>
          <w:lang w:val="fr-FR"/>
        </w:rPr>
        <w:t xml:space="preserve"> </w:t>
      </w:r>
      <w:r w:rsidR="0061190D">
        <w:rPr>
          <w:highlight w:val="yellow"/>
          <w:lang w:val="fr-FR"/>
        </w:rPr>
        <w:t>participative</w:t>
      </w:r>
      <w:r w:rsidR="0080005A" w:rsidRPr="008F63BB">
        <w:rPr>
          <w:highlight w:val="yellow"/>
          <w:lang w:val="fr-FR"/>
        </w:rPr>
        <w:t xml:space="preserve"> et vie syndicale</w:t>
      </w:r>
      <w:r w:rsidR="0080005A" w:rsidRPr="008F63BB">
        <w:rPr>
          <w:lang w:val="fr-FR"/>
        </w:rPr>
        <w:t> </w:t>
      </w:r>
      <w:r w:rsidR="0080005A" w:rsidRPr="008F63BB">
        <w:t xml:space="preserve"> </w:t>
      </w:r>
      <w:r w:rsidR="00816527" w:rsidRPr="008F63BB">
        <w:rPr>
          <w:strike/>
          <w:color w:val="FF0000"/>
        </w:rPr>
        <w:t>à l’information</w:t>
      </w:r>
      <w:bookmarkEnd w:id="265"/>
      <w:bookmarkEnd w:id="266"/>
      <w:r w:rsidR="00816527" w:rsidRPr="008F63BB">
        <w:rPr>
          <w:i/>
          <w:strike/>
          <w:color w:val="FF0000"/>
        </w:rPr>
        <w:t xml:space="preserve"> </w:t>
      </w:r>
      <w:r w:rsidR="00816527" w:rsidRPr="008F63BB">
        <w:rPr>
          <w:strike/>
          <w:color w:val="FF0000"/>
        </w:rPr>
        <w:t>et à la mobilisation</w:t>
      </w:r>
      <w:bookmarkEnd w:id="267"/>
      <w:bookmarkEnd w:id="268"/>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 xml:space="preserve">Les attributions de la vice-présidence </w:t>
      </w:r>
      <w:r w:rsidR="0080005A" w:rsidRPr="008F63BB">
        <w:rPr>
          <w:rFonts w:ascii="Times New Roman" w:hAnsi="Times New Roman" w:cs="Times New Roman"/>
          <w:highlight w:val="yellow"/>
          <w:lang w:val="fr-FR"/>
        </w:rPr>
        <w:t>aux communications, mobilisation</w:t>
      </w:r>
      <w:r w:rsidR="004E61EF">
        <w:rPr>
          <w:rFonts w:ascii="Times New Roman" w:hAnsi="Times New Roman" w:cs="Times New Roman"/>
          <w:highlight w:val="yellow"/>
          <w:lang w:val="fr-FR"/>
        </w:rPr>
        <w:t xml:space="preserve"> </w:t>
      </w:r>
      <w:r w:rsidR="006D489C" w:rsidRPr="006D489C">
        <w:rPr>
          <w:rFonts w:ascii="Times New Roman" w:hAnsi="Times New Roman" w:cs="Times New Roman"/>
          <w:highlight w:val="yellow"/>
          <w:lang w:val="fr-CA"/>
        </w:rPr>
        <w:t>participative</w:t>
      </w:r>
      <w:r w:rsidR="0080005A" w:rsidRPr="008F63BB">
        <w:rPr>
          <w:rFonts w:ascii="Times New Roman" w:hAnsi="Times New Roman" w:cs="Times New Roman"/>
          <w:highlight w:val="yellow"/>
          <w:lang w:val="fr-FR"/>
        </w:rPr>
        <w:t xml:space="preserve"> et vie syndicale</w:t>
      </w:r>
      <w:r w:rsidR="0080005A" w:rsidRPr="008F63BB">
        <w:rPr>
          <w:rFonts w:ascii="Times New Roman" w:hAnsi="Times New Roman" w:cs="Times New Roman"/>
          <w:lang w:val="fr-FR"/>
        </w:rPr>
        <w:t xml:space="preserve">  </w:t>
      </w:r>
      <w:r w:rsidRPr="008F63BB">
        <w:rPr>
          <w:rFonts w:ascii="Times New Roman" w:hAnsi="Times New Roman" w:cs="Times New Roman"/>
          <w:strike/>
          <w:color w:val="FF0000"/>
          <w:lang w:val="fr-FR"/>
        </w:rPr>
        <w:t>à l’information et à la mobilisation sont</w:t>
      </w:r>
      <w:r w:rsidR="004C5A5B" w:rsidRPr="008F63BB">
        <w:rPr>
          <w:rFonts w:ascii="Times New Roman" w:hAnsi="Times New Roman" w:cs="Times New Roman"/>
          <w:strike/>
          <w:color w:val="FF0000"/>
          <w:lang w:val="fr-FR"/>
        </w:rPr>
        <w:t xml:space="preserve"> </w:t>
      </w:r>
      <w:r w:rsidRPr="008F63BB">
        <w:rPr>
          <w:rFonts w:ascii="Times New Roman" w:hAnsi="Times New Roman" w:cs="Times New Roman"/>
          <w:strike/>
          <w:color w:val="FF0000"/>
          <w:lang w:val="fr-FR"/>
        </w:rPr>
        <w:t>les suivantes</w:t>
      </w:r>
      <w:r w:rsidRPr="008F63BB">
        <w:rPr>
          <w:rFonts w:ascii="Times New Roman" w:hAnsi="Times New Roman" w:cs="Times New Roman"/>
          <w:lang w:val="fr-FR"/>
        </w:rPr>
        <w:t> :</w:t>
      </w:r>
    </w:p>
    <w:p w:rsidR="0020705C" w:rsidRPr="008F63BB" w:rsidRDefault="00816527" w:rsidP="008A3858">
      <w:pPr>
        <w:pStyle w:val="Standard"/>
        <w:spacing w:before="240"/>
        <w:ind w:left="1985"/>
        <w:jc w:val="both"/>
        <w:rPr>
          <w:rFonts w:ascii="Times New Roman" w:hAnsi="Times New Roman" w:cs="Times New Roman"/>
          <w:strike/>
          <w:color w:val="FF0000"/>
        </w:rPr>
      </w:pPr>
      <w:r w:rsidRPr="008F63BB">
        <w:rPr>
          <w:rFonts w:ascii="Times New Roman" w:hAnsi="Times New Roman" w:cs="Times New Roman"/>
          <w:strike/>
          <w:color w:val="FF0000"/>
          <w:u w:val="single"/>
          <w:lang w:val="fr-CA"/>
        </w:rPr>
        <w:t>Volet information</w:t>
      </w:r>
    </w:p>
    <w:p w:rsidR="0020705C" w:rsidRPr="008F63BB" w:rsidRDefault="00FD4CA5" w:rsidP="00D4495B">
      <w:pPr>
        <w:pStyle w:val="Standard"/>
        <w:numPr>
          <w:ilvl w:val="0"/>
          <w:numId w:val="63"/>
        </w:numPr>
        <w:spacing w:before="240" w:after="120"/>
        <w:ind w:left="2410" w:hanging="425"/>
        <w:rPr>
          <w:rFonts w:ascii="Times New Roman" w:hAnsi="Times New Roman" w:cs="Times New Roman"/>
          <w:lang w:val="fr-FR"/>
        </w:rPr>
      </w:pPr>
      <w:r w:rsidRPr="008F63BB">
        <w:rPr>
          <w:rFonts w:ascii="Times New Roman" w:hAnsi="Times New Roman" w:cs="Times New Roman"/>
          <w:lang w:val="fr-CA"/>
        </w:rPr>
        <w:t>o</w:t>
      </w:r>
      <w:r w:rsidR="0020705C" w:rsidRPr="008F63BB">
        <w:rPr>
          <w:rFonts w:ascii="Times New Roman" w:hAnsi="Times New Roman" w:cs="Times New Roman"/>
          <w:lang w:val="fr-CA"/>
        </w:rPr>
        <w:t>riente</w:t>
      </w:r>
      <w:r w:rsidR="0040661D" w:rsidRPr="008F63BB">
        <w:rPr>
          <w:rFonts w:ascii="Times New Roman" w:hAnsi="Times New Roman" w:cs="Times New Roman"/>
          <w:lang w:val="fr-CA"/>
        </w:rPr>
        <w:t>r</w:t>
      </w:r>
      <w:r w:rsidR="0020705C" w:rsidRPr="008F63BB">
        <w:rPr>
          <w:rFonts w:ascii="Times New Roman" w:hAnsi="Times New Roman" w:cs="Times New Roman"/>
          <w:lang w:val="fr-CA"/>
        </w:rPr>
        <w:t xml:space="preserve"> </w:t>
      </w:r>
      <w:r w:rsidR="0020705C" w:rsidRPr="008F63BB">
        <w:rPr>
          <w:rFonts w:ascii="Times New Roman" w:hAnsi="Times New Roman" w:cs="Times New Roman"/>
          <w:lang w:val="fr-FR"/>
        </w:rPr>
        <w:t>et coordonne</w:t>
      </w:r>
      <w:r w:rsidR="0040661D" w:rsidRPr="008F63BB">
        <w:rPr>
          <w:rFonts w:ascii="Times New Roman" w:hAnsi="Times New Roman" w:cs="Times New Roman"/>
          <w:lang w:val="fr-FR"/>
        </w:rPr>
        <w:t>r</w:t>
      </w:r>
      <w:r w:rsidR="0020705C" w:rsidRPr="008F63BB">
        <w:rPr>
          <w:rFonts w:ascii="Times New Roman" w:hAnsi="Times New Roman" w:cs="Times New Roman"/>
          <w:lang w:val="fr-FR"/>
        </w:rPr>
        <w:t xml:space="preserve"> les activités reliées à</w:t>
      </w:r>
      <w:r w:rsidR="0080005A" w:rsidRPr="008F63BB">
        <w:rPr>
          <w:rFonts w:ascii="Times New Roman" w:hAnsi="Times New Roman" w:cs="Times New Roman"/>
          <w:lang w:val="fr-CA"/>
        </w:rPr>
        <w:t xml:space="preserve"> </w:t>
      </w:r>
      <w:r w:rsidR="0080005A" w:rsidRPr="008F63BB">
        <w:rPr>
          <w:rFonts w:ascii="Times New Roman" w:hAnsi="Times New Roman" w:cs="Times New Roman"/>
          <w:highlight w:val="yellow"/>
          <w:lang w:val="fr-CA"/>
        </w:rPr>
        <w:t>la communication</w:t>
      </w:r>
      <w:r w:rsidR="007B381E" w:rsidRPr="008F63BB">
        <w:rPr>
          <w:rFonts w:ascii="Times New Roman" w:hAnsi="Times New Roman" w:cs="Times New Roman"/>
          <w:highlight w:val="yellow"/>
          <w:lang w:val="fr-CA"/>
        </w:rPr>
        <w:t>, la mobilisation</w:t>
      </w:r>
      <w:r w:rsidR="006D489C">
        <w:rPr>
          <w:rFonts w:ascii="Times New Roman" w:hAnsi="Times New Roman" w:cs="Times New Roman"/>
          <w:highlight w:val="yellow"/>
          <w:lang w:val="fr-CA"/>
        </w:rPr>
        <w:t xml:space="preserve"> </w:t>
      </w:r>
      <w:r w:rsidR="006D489C" w:rsidRPr="006D489C">
        <w:rPr>
          <w:rFonts w:ascii="Times New Roman" w:hAnsi="Times New Roman" w:cs="Times New Roman"/>
          <w:highlight w:val="yellow"/>
          <w:lang w:val="fr-CA"/>
        </w:rPr>
        <w:t>participative</w:t>
      </w:r>
      <w:r w:rsidR="007B381E" w:rsidRPr="008F63BB">
        <w:rPr>
          <w:rFonts w:ascii="Times New Roman" w:hAnsi="Times New Roman" w:cs="Times New Roman"/>
          <w:highlight w:val="yellow"/>
          <w:lang w:val="fr-CA"/>
        </w:rPr>
        <w:t xml:space="preserve"> et à la vie syndicale</w:t>
      </w:r>
      <w:r w:rsidR="0080005A" w:rsidRPr="008F63BB">
        <w:rPr>
          <w:rFonts w:ascii="Times New Roman" w:hAnsi="Times New Roman" w:cs="Times New Roman"/>
          <w:highlight w:val="yellow"/>
          <w:lang w:val="fr-CA"/>
        </w:rPr>
        <w:t xml:space="preserve"> avec les parties prenantes, et, en ce qui concerne les membres</w:t>
      </w:r>
      <w:r w:rsidR="0020705C" w:rsidRPr="008F63BB">
        <w:rPr>
          <w:rFonts w:ascii="Times New Roman" w:hAnsi="Times New Roman" w:cs="Times New Roman"/>
          <w:lang w:val="fr-FR"/>
        </w:rPr>
        <w:t xml:space="preserve"> </w:t>
      </w:r>
      <w:r w:rsidR="0020705C" w:rsidRPr="008F63BB">
        <w:rPr>
          <w:rFonts w:ascii="Times New Roman" w:hAnsi="Times New Roman" w:cs="Times New Roman"/>
          <w:strike/>
          <w:color w:val="FF0000"/>
          <w:lang w:val="fr-FR"/>
        </w:rPr>
        <w:t>l’information dans les secteurs</w:t>
      </w:r>
      <w:r w:rsidR="0020705C" w:rsidRPr="008F63BB">
        <w:rPr>
          <w:rFonts w:ascii="Times New Roman" w:hAnsi="Times New Roman" w:cs="Times New Roman"/>
          <w:lang w:val="fr-FR"/>
        </w:rPr>
        <w:t xml:space="preserve"> </w:t>
      </w:r>
      <w:r w:rsidR="0020705C" w:rsidRPr="008F63BB">
        <w:rPr>
          <w:rFonts w:ascii="Times New Roman" w:hAnsi="Times New Roman" w:cs="Times New Roman"/>
          <w:strike/>
          <w:color w:val="FF0000"/>
          <w:lang w:val="fr-FR"/>
        </w:rPr>
        <w:t>et</w:t>
      </w:r>
      <w:r w:rsidR="0020705C" w:rsidRPr="008F63BB">
        <w:rPr>
          <w:rFonts w:ascii="Times New Roman" w:hAnsi="Times New Roman" w:cs="Times New Roman"/>
          <w:lang w:val="fr-FR"/>
        </w:rPr>
        <w:t xml:space="preserve"> s’assure</w:t>
      </w:r>
      <w:r w:rsidR="009B087C" w:rsidRPr="008F63BB">
        <w:rPr>
          <w:rFonts w:ascii="Times New Roman" w:hAnsi="Times New Roman" w:cs="Times New Roman"/>
          <w:lang w:val="fr-FR"/>
        </w:rPr>
        <w:t xml:space="preserve">r </w:t>
      </w:r>
      <w:r w:rsidR="0020705C" w:rsidRPr="008F63BB">
        <w:rPr>
          <w:rFonts w:ascii="Times New Roman" w:hAnsi="Times New Roman" w:cs="Times New Roman"/>
          <w:lang w:val="fr-FR"/>
        </w:rPr>
        <w:t>de la cohésion</w:t>
      </w:r>
      <w:r w:rsidR="0080005A" w:rsidRPr="008F63BB">
        <w:rPr>
          <w:rFonts w:ascii="Times New Roman" w:hAnsi="Times New Roman" w:cs="Times New Roman"/>
          <w:lang w:val="fr-FR"/>
        </w:rPr>
        <w:t xml:space="preserve"> </w:t>
      </w:r>
      <w:r w:rsidR="0080005A" w:rsidRPr="008F63BB">
        <w:rPr>
          <w:rFonts w:ascii="Times New Roman" w:hAnsi="Times New Roman" w:cs="Times New Roman"/>
          <w:highlight w:val="yellow"/>
          <w:lang w:val="fr-CA"/>
        </w:rPr>
        <w:t xml:space="preserve">des activités </w:t>
      </w:r>
      <w:r w:rsidR="0020705C" w:rsidRPr="008F63BB">
        <w:rPr>
          <w:rFonts w:ascii="Times New Roman" w:hAnsi="Times New Roman" w:cs="Times New Roman"/>
          <w:lang w:val="fr-FR"/>
        </w:rPr>
        <w:t xml:space="preserve">entre elle et en fonction des décisions prises en instances </w:t>
      </w:r>
      <w:r w:rsidR="0020705C" w:rsidRPr="008F63BB">
        <w:rPr>
          <w:rFonts w:ascii="Times New Roman" w:hAnsi="Times New Roman" w:cs="Times New Roman"/>
          <w:strike/>
          <w:color w:val="FF0000"/>
          <w:lang w:val="fr-FR"/>
        </w:rPr>
        <w:t>décisionnelles</w:t>
      </w:r>
      <w:r w:rsidR="00CB725F" w:rsidRPr="008F63BB">
        <w:rPr>
          <w:rFonts w:ascii="Times New Roman" w:hAnsi="Times New Roman" w:cs="Times New Roman"/>
          <w:lang w:val="fr-FR"/>
        </w:rPr>
        <w:t> ;</w:t>
      </w:r>
    </w:p>
    <w:p w:rsidR="0020705C" w:rsidRPr="008F63BB" w:rsidRDefault="004D2274" w:rsidP="00D4495B">
      <w:pPr>
        <w:pStyle w:val="Standard"/>
        <w:numPr>
          <w:ilvl w:val="0"/>
          <w:numId w:val="63"/>
        </w:numPr>
        <w:spacing w:after="120"/>
        <w:ind w:left="2410" w:hanging="425"/>
        <w:rPr>
          <w:rFonts w:ascii="Times New Roman" w:hAnsi="Times New Roman" w:cs="Times New Roman"/>
          <w:lang w:val="fr-FR"/>
        </w:rPr>
      </w:pPr>
      <w:r w:rsidRPr="008F63BB">
        <w:rPr>
          <w:rFonts w:ascii="Times New Roman" w:hAnsi="Times New Roman" w:cs="Times New Roman"/>
          <w:lang w:val="fr-FR"/>
        </w:rPr>
        <w:t>f</w:t>
      </w:r>
      <w:r w:rsidR="0020705C" w:rsidRPr="008F63BB">
        <w:rPr>
          <w:rFonts w:ascii="Times New Roman" w:hAnsi="Times New Roman" w:cs="Times New Roman"/>
          <w:lang w:val="fr-FR"/>
        </w:rPr>
        <w:t xml:space="preserve">ormer </w:t>
      </w:r>
      <w:r w:rsidR="0015457C" w:rsidRPr="008F63BB">
        <w:rPr>
          <w:rFonts w:ascii="Times New Roman" w:hAnsi="Times New Roman" w:cs="Times New Roman"/>
          <w:lang w:val="fr-FR"/>
        </w:rPr>
        <w:t xml:space="preserve">et coordonner </w:t>
      </w:r>
      <w:r w:rsidR="0020705C" w:rsidRPr="008F63BB">
        <w:rPr>
          <w:rFonts w:ascii="Times New Roman" w:hAnsi="Times New Roman" w:cs="Times New Roman"/>
          <w:lang w:val="fr-FR"/>
        </w:rPr>
        <w:t>un comité</w:t>
      </w:r>
      <w:r w:rsidR="007B381E" w:rsidRPr="008F63BB">
        <w:rPr>
          <w:rFonts w:ascii="Times New Roman" w:hAnsi="Times New Roman" w:cs="Times New Roman"/>
          <w:lang w:val="fr-FR"/>
        </w:rPr>
        <w:t xml:space="preserve"> </w:t>
      </w:r>
      <w:r w:rsidR="007B381E" w:rsidRPr="008F63BB">
        <w:rPr>
          <w:rFonts w:ascii="Times New Roman" w:hAnsi="Times New Roman" w:cs="Times New Roman"/>
          <w:highlight w:val="yellow"/>
          <w:lang w:val="fr-FR"/>
        </w:rPr>
        <w:t>à</w:t>
      </w:r>
      <w:r w:rsidR="00475786" w:rsidRPr="008F63BB">
        <w:rPr>
          <w:rFonts w:ascii="Times New Roman" w:hAnsi="Times New Roman" w:cs="Times New Roman"/>
          <w:highlight w:val="yellow"/>
          <w:lang w:val="fr-FR"/>
        </w:rPr>
        <w:t xml:space="preserve"> </w:t>
      </w:r>
      <w:r w:rsidR="007B381E" w:rsidRPr="008F63BB">
        <w:rPr>
          <w:rFonts w:ascii="Times New Roman" w:hAnsi="Times New Roman" w:cs="Times New Roman"/>
          <w:highlight w:val="yellow"/>
          <w:lang w:val="fr-FR"/>
        </w:rPr>
        <w:t xml:space="preserve">la </w:t>
      </w:r>
      <w:r w:rsidR="00475786" w:rsidRPr="008F63BB">
        <w:rPr>
          <w:rFonts w:ascii="Times New Roman" w:hAnsi="Times New Roman" w:cs="Times New Roman"/>
          <w:highlight w:val="yellow"/>
          <w:lang w:val="fr-FR"/>
        </w:rPr>
        <w:t>communication</w:t>
      </w:r>
      <w:r w:rsidR="00CB685A" w:rsidRPr="008F63BB">
        <w:rPr>
          <w:rFonts w:ascii="Times New Roman" w:hAnsi="Times New Roman" w:cs="Times New Roman"/>
          <w:highlight w:val="yellow"/>
          <w:lang w:val="fr-FR"/>
        </w:rPr>
        <w:t>s</w:t>
      </w:r>
      <w:r w:rsidR="007B381E" w:rsidRPr="008F63BB">
        <w:rPr>
          <w:rFonts w:ascii="Times New Roman" w:hAnsi="Times New Roman" w:cs="Times New Roman"/>
          <w:highlight w:val="yellow"/>
          <w:lang w:val="fr-FR"/>
        </w:rPr>
        <w:t>, la</w:t>
      </w:r>
      <w:r w:rsidR="007B381E" w:rsidRPr="008F63BB">
        <w:rPr>
          <w:rFonts w:ascii="Times New Roman" w:hAnsi="Times New Roman" w:cs="Times New Roman"/>
          <w:highlight w:val="yellow"/>
          <w:lang w:val="fr-CA"/>
        </w:rPr>
        <w:t xml:space="preserve"> mobilisation</w:t>
      </w:r>
      <w:r w:rsidR="006D489C">
        <w:rPr>
          <w:rFonts w:ascii="Times New Roman" w:hAnsi="Times New Roman" w:cs="Times New Roman"/>
          <w:highlight w:val="yellow"/>
          <w:lang w:val="fr-CA"/>
        </w:rPr>
        <w:t xml:space="preserve"> </w:t>
      </w:r>
      <w:r w:rsidR="006D489C" w:rsidRPr="006D489C">
        <w:rPr>
          <w:rFonts w:ascii="Times New Roman" w:hAnsi="Times New Roman" w:cs="Times New Roman"/>
          <w:highlight w:val="yellow"/>
          <w:lang w:val="fr-CA"/>
        </w:rPr>
        <w:t>participative</w:t>
      </w:r>
      <w:r w:rsidR="007B381E" w:rsidRPr="008F63BB">
        <w:rPr>
          <w:rFonts w:ascii="Times New Roman" w:hAnsi="Times New Roman" w:cs="Times New Roman"/>
          <w:highlight w:val="yellow"/>
          <w:lang w:val="fr-CA"/>
        </w:rPr>
        <w:t xml:space="preserve"> et à la vie syndicale</w:t>
      </w:r>
      <w:r w:rsidR="0020705C" w:rsidRPr="008F63BB">
        <w:rPr>
          <w:rFonts w:ascii="Times New Roman" w:hAnsi="Times New Roman" w:cs="Times New Roman"/>
          <w:lang w:val="fr-FR"/>
        </w:rPr>
        <w:t xml:space="preserve"> </w:t>
      </w:r>
      <w:r w:rsidR="0020705C" w:rsidRPr="008F63BB">
        <w:rPr>
          <w:rFonts w:ascii="Times New Roman" w:hAnsi="Times New Roman" w:cs="Times New Roman"/>
          <w:strike/>
          <w:color w:val="FF0000"/>
          <w:lang w:val="fr-FR"/>
        </w:rPr>
        <w:t>d’infor</w:t>
      </w:r>
      <w:r w:rsidR="000619D0" w:rsidRPr="008F63BB">
        <w:rPr>
          <w:rFonts w:ascii="Times New Roman" w:hAnsi="Times New Roman" w:cs="Times New Roman"/>
          <w:strike/>
          <w:color w:val="FF0000"/>
          <w:lang w:val="fr-FR"/>
        </w:rPr>
        <w:t>mation</w:t>
      </w:r>
      <w:r w:rsidR="000619D0" w:rsidRPr="008F63BB">
        <w:rPr>
          <w:rFonts w:ascii="Times New Roman" w:hAnsi="Times New Roman" w:cs="Times New Roman"/>
          <w:lang w:val="fr-FR"/>
        </w:rPr>
        <w:t xml:space="preserve"> avec les responsables</w:t>
      </w:r>
      <w:r w:rsidR="0020705C" w:rsidRPr="008F63BB">
        <w:rPr>
          <w:rFonts w:ascii="Times New Roman" w:hAnsi="Times New Roman" w:cs="Times New Roman"/>
          <w:lang w:val="fr-FR"/>
        </w:rPr>
        <w:t xml:space="preserve"> de</w:t>
      </w:r>
      <w:r w:rsidR="00475786" w:rsidRPr="008F63BB">
        <w:rPr>
          <w:rFonts w:ascii="Times New Roman" w:hAnsi="Times New Roman" w:cs="Times New Roman"/>
          <w:lang w:val="fr-FR"/>
        </w:rPr>
        <w:t xml:space="preserve">s </w:t>
      </w:r>
      <w:proofErr w:type="spellStart"/>
      <w:r w:rsidR="00475786" w:rsidRPr="008F63BB">
        <w:rPr>
          <w:rFonts w:ascii="Times New Roman" w:hAnsi="Times New Roman" w:cs="Times New Roman"/>
          <w:lang w:val="fr-FR"/>
        </w:rPr>
        <w:t>com</w:t>
      </w:r>
      <w:proofErr w:type="spellEnd"/>
      <w:r w:rsidR="0040661D" w:rsidRPr="008F63BB">
        <w:rPr>
          <w:rFonts w:ascii="Times New Roman" w:hAnsi="Times New Roman" w:cs="Times New Roman"/>
          <w:lang w:val="fr-FR"/>
        </w:rPr>
        <w:t xml:space="preserve">-mob </w:t>
      </w:r>
      <w:r w:rsidR="0040661D" w:rsidRPr="008F63BB">
        <w:rPr>
          <w:rFonts w:ascii="Times New Roman" w:hAnsi="Times New Roman" w:cs="Times New Roman"/>
          <w:strike/>
          <w:color w:val="FF0000"/>
          <w:lang w:val="fr-FR"/>
        </w:rPr>
        <w:t>des secteurs</w:t>
      </w:r>
      <w:r w:rsidR="00EC3872" w:rsidRPr="008F63BB">
        <w:rPr>
          <w:rFonts w:ascii="Times New Roman" w:hAnsi="Times New Roman" w:cs="Times New Roman"/>
          <w:strike/>
          <w:color w:val="FF0000"/>
          <w:lang w:val="fr-FR"/>
        </w:rPr>
        <w:t> </w:t>
      </w:r>
      <w:r w:rsidR="0040661D" w:rsidRPr="008F63BB">
        <w:rPr>
          <w:rFonts w:ascii="Times New Roman" w:hAnsi="Times New Roman" w:cs="Times New Roman"/>
          <w:strike/>
          <w:color w:val="FF0000"/>
          <w:lang w:val="fr-FR"/>
        </w:rPr>
        <w:t>1</w:t>
      </w:r>
      <w:r w:rsidR="009B087C" w:rsidRPr="008F63BB">
        <w:rPr>
          <w:rFonts w:ascii="Times New Roman" w:hAnsi="Times New Roman" w:cs="Times New Roman"/>
          <w:strike/>
          <w:color w:val="FF0000"/>
          <w:lang w:val="fr-FR"/>
        </w:rPr>
        <w:t xml:space="preserve">, </w:t>
      </w:r>
      <w:r w:rsidR="0040661D" w:rsidRPr="008F63BB">
        <w:rPr>
          <w:rFonts w:ascii="Times New Roman" w:hAnsi="Times New Roman" w:cs="Times New Roman"/>
          <w:strike/>
          <w:color w:val="FF0000"/>
          <w:lang w:val="fr-FR"/>
        </w:rPr>
        <w:t>2</w:t>
      </w:r>
      <w:r w:rsidR="009B087C" w:rsidRPr="008F63BB">
        <w:rPr>
          <w:rFonts w:ascii="Times New Roman" w:hAnsi="Times New Roman" w:cs="Times New Roman"/>
          <w:strike/>
          <w:color w:val="FF0000"/>
          <w:lang w:val="fr-FR"/>
        </w:rPr>
        <w:t xml:space="preserve"> et </w:t>
      </w:r>
      <w:r w:rsidR="0040661D" w:rsidRPr="008F63BB">
        <w:rPr>
          <w:rFonts w:ascii="Times New Roman" w:hAnsi="Times New Roman" w:cs="Times New Roman"/>
          <w:strike/>
          <w:color w:val="FF0000"/>
          <w:lang w:val="fr-FR"/>
        </w:rPr>
        <w:t>3</w:t>
      </w:r>
      <w:r w:rsidR="0040661D" w:rsidRPr="008F63BB">
        <w:rPr>
          <w:rFonts w:ascii="Times New Roman" w:hAnsi="Times New Roman" w:cs="Times New Roman"/>
          <w:lang w:val="fr-FR"/>
        </w:rPr>
        <w:t xml:space="preserve"> </w:t>
      </w:r>
      <w:r w:rsidR="009E1EFE" w:rsidRPr="008F63BB">
        <w:rPr>
          <w:rFonts w:ascii="Times New Roman" w:hAnsi="Times New Roman" w:cs="Times New Roman"/>
          <w:lang w:val="fr-FR"/>
        </w:rPr>
        <w:t>qui se réunit au moins cinq (5) fois par ann</w:t>
      </w:r>
      <w:r w:rsidR="00174978" w:rsidRPr="008F63BB">
        <w:rPr>
          <w:rFonts w:ascii="Times New Roman" w:hAnsi="Times New Roman" w:cs="Times New Roman"/>
          <w:lang w:val="fr-FR"/>
        </w:rPr>
        <w:t>ée</w:t>
      </w:r>
      <w:r w:rsidR="00CB725F" w:rsidRPr="008F63BB">
        <w:rPr>
          <w:rFonts w:ascii="Times New Roman" w:hAnsi="Times New Roman" w:cs="Times New Roman"/>
          <w:lang w:val="fr-FR"/>
        </w:rPr>
        <w:t> </w:t>
      </w:r>
      <w:r w:rsidR="00174978" w:rsidRPr="008F63BB">
        <w:rPr>
          <w:rFonts w:ascii="Times New Roman" w:hAnsi="Times New Roman" w:cs="Times New Roman"/>
          <w:lang w:val="fr-FR"/>
        </w:rPr>
        <w:t>;</w:t>
      </w:r>
    </w:p>
    <w:p w:rsidR="00753E95" w:rsidRPr="008F63BB" w:rsidRDefault="004D2274" w:rsidP="00D4495B">
      <w:pPr>
        <w:pStyle w:val="Standard"/>
        <w:numPr>
          <w:ilvl w:val="0"/>
          <w:numId w:val="63"/>
        </w:numPr>
        <w:spacing w:after="120"/>
        <w:ind w:left="2410" w:hanging="425"/>
        <w:rPr>
          <w:rFonts w:ascii="Times New Roman" w:hAnsi="Times New Roman" w:cs="Times New Roman"/>
          <w:lang w:val="fr-FR"/>
        </w:rPr>
      </w:pPr>
      <w:r w:rsidRPr="008F63BB">
        <w:rPr>
          <w:rFonts w:ascii="Times New Roman" w:hAnsi="Times New Roman" w:cs="Times New Roman"/>
          <w:lang w:val="fr-FR"/>
        </w:rPr>
        <w:t>é</w:t>
      </w:r>
      <w:r w:rsidR="00B02D9F" w:rsidRPr="008F63BB">
        <w:rPr>
          <w:rFonts w:ascii="Times New Roman" w:hAnsi="Times New Roman" w:cs="Times New Roman"/>
          <w:lang w:val="fr-FR"/>
        </w:rPr>
        <w:t xml:space="preserve">laborer une politique </w:t>
      </w:r>
      <w:r w:rsidR="007B381E" w:rsidRPr="008F63BB">
        <w:rPr>
          <w:rFonts w:ascii="Times New Roman" w:hAnsi="Times New Roman" w:cs="Times New Roman"/>
          <w:highlight w:val="yellow"/>
          <w:lang w:val="fr-FR"/>
        </w:rPr>
        <w:t>aux communications, la</w:t>
      </w:r>
      <w:r w:rsidR="007B381E" w:rsidRPr="008F63BB">
        <w:rPr>
          <w:rFonts w:ascii="Times New Roman" w:hAnsi="Times New Roman" w:cs="Times New Roman"/>
          <w:highlight w:val="yellow"/>
          <w:lang w:val="fr-CA"/>
        </w:rPr>
        <w:t xml:space="preserve"> mobilisation</w:t>
      </w:r>
      <w:r w:rsidR="006D489C">
        <w:rPr>
          <w:rFonts w:ascii="Times New Roman" w:hAnsi="Times New Roman" w:cs="Times New Roman"/>
          <w:highlight w:val="yellow"/>
          <w:lang w:val="fr-CA"/>
        </w:rPr>
        <w:t xml:space="preserve"> </w:t>
      </w:r>
      <w:r w:rsidR="006D489C" w:rsidRPr="006D489C">
        <w:rPr>
          <w:rFonts w:ascii="Times New Roman" w:hAnsi="Times New Roman" w:cs="Times New Roman"/>
          <w:highlight w:val="yellow"/>
          <w:lang w:val="fr-CA"/>
        </w:rPr>
        <w:t>participative</w:t>
      </w:r>
      <w:r w:rsidR="007B381E" w:rsidRPr="008F63BB">
        <w:rPr>
          <w:rFonts w:ascii="Times New Roman" w:hAnsi="Times New Roman" w:cs="Times New Roman"/>
          <w:highlight w:val="yellow"/>
          <w:lang w:val="fr-CA"/>
        </w:rPr>
        <w:t xml:space="preserve"> et à la vie syndicale</w:t>
      </w:r>
      <w:r w:rsidR="00B02D9F" w:rsidRPr="008F63BB">
        <w:rPr>
          <w:rFonts w:ascii="Times New Roman" w:hAnsi="Times New Roman" w:cs="Times New Roman"/>
          <w:lang w:val="fr-FR"/>
        </w:rPr>
        <w:t xml:space="preserve"> </w:t>
      </w:r>
      <w:r w:rsidR="00B02D9F" w:rsidRPr="008F63BB">
        <w:rPr>
          <w:rFonts w:ascii="Times New Roman" w:hAnsi="Times New Roman" w:cs="Times New Roman"/>
          <w:strike/>
          <w:color w:val="FF0000"/>
          <w:lang w:val="fr-FR"/>
        </w:rPr>
        <w:t>l’information</w:t>
      </w:r>
      <w:r w:rsidR="00B02D9F" w:rsidRPr="008F63BB">
        <w:rPr>
          <w:rFonts w:ascii="Times New Roman" w:hAnsi="Times New Roman" w:cs="Times New Roman"/>
          <w:lang w:val="fr-FR"/>
        </w:rPr>
        <w:t xml:space="preserve"> et en as</w:t>
      </w:r>
      <w:r w:rsidR="00174978" w:rsidRPr="008F63BB">
        <w:rPr>
          <w:rFonts w:ascii="Times New Roman" w:hAnsi="Times New Roman" w:cs="Times New Roman"/>
          <w:lang w:val="fr-FR"/>
        </w:rPr>
        <w:t>surer l’application et le suivi</w:t>
      </w:r>
      <w:r w:rsidR="00CB725F" w:rsidRPr="008F63BB">
        <w:rPr>
          <w:rFonts w:ascii="Times New Roman" w:hAnsi="Times New Roman" w:cs="Times New Roman"/>
          <w:lang w:val="fr-FR"/>
        </w:rPr>
        <w:t> </w:t>
      </w:r>
      <w:r w:rsidR="00174978" w:rsidRPr="008F63BB">
        <w:rPr>
          <w:rFonts w:ascii="Times New Roman" w:hAnsi="Times New Roman" w:cs="Times New Roman"/>
          <w:lang w:val="fr-FR"/>
        </w:rPr>
        <w:t>;</w:t>
      </w:r>
    </w:p>
    <w:p w:rsidR="00753E95" w:rsidRPr="008F63BB" w:rsidRDefault="004D2274" w:rsidP="00D4495B">
      <w:pPr>
        <w:pStyle w:val="Standard"/>
        <w:numPr>
          <w:ilvl w:val="0"/>
          <w:numId w:val="63"/>
        </w:numPr>
        <w:spacing w:after="120"/>
        <w:ind w:left="2410" w:hanging="425"/>
        <w:rPr>
          <w:rFonts w:ascii="Times New Roman" w:hAnsi="Times New Roman" w:cs="Times New Roman"/>
          <w:lang w:val="fr-FR"/>
        </w:rPr>
      </w:pPr>
      <w:r w:rsidRPr="008F63BB">
        <w:rPr>
          <w:rFonts w:ascii="Times New Roman" w:hAnsi="Times New Roman" w:cs="Times New Roman"/>
          <w:lang w:val="fr-FR"/>
        </w:rPr>
        <w:t>s</w:t>
      </w:r>
      <w:r w:rsidR="00816527" w:rsidRPr="008F63BB">
        <w:rPr>
          <w:rFonts w:ascii="Times New Roman" w:hAnsi="Times New Roman" w:cs="Times New Roman"/>
          <w:lang w:val="fr-FR"/>
        </w:rPr>
        <w:t>uperviser toute</w:t>
      </w:r>
      <w:r w:rsidR="00CB685A" w:rsidRPr="008F63BB">
        <w:rPr>
          <w:rFonts w:ascii="Times New Roman" w:hAnsi="Times New Roman" w:cs="Times New Roman"/>
          <w:lang w:val="fr-FR"/>
        </w:rPr>
        <w:t xml:space="preserve"> </w:t>
      </w:r>
      <w:r w:rsidR="007B381E" w:rsidRPr="008F63BB">
        <w:rPr>
          <w:rFonts w:ascii="Times New Roman" w:hAnsi="Times New Roman" w:cs="Times New Roman"/>
          <w:highlight w:val="yellow"/>
          <w:lang w:val="fr-FR"/>
        </w:rPr>
        <w:t xml:space="preserve">communications, </w:t>
      </w:r>
      <w:r w:rsidR="007B381E" w:rsidRPr="008F63BB">
        <w:rPr>
          <w:rFonts w:ascii="Times New Roman" w:hAnsi="Times New Roman" w:cs="Times New Roman"/>
          <w:highlight w:val="yellow"/>
          <w:lang w:val="fr-CA"/>
        </w:rPr>
        <w:t xml:space="preserve">mobilisation </w:t>
      </w:r>
      <w:r w:rsidR="006D489C">
        <w:rPr>
          <w:rFonts w:ascii="Times New Roman" w:hAnsi="Times New Roman" w:cs="Times New Roman"/>
          <w:highlight w:val="yellow"/>
          <w:lang w:val="fr-CA"/>
        </w:rPr>
        <w:t xml:space="preserve"> </w:t>
      </w:r>
      <w:r w:rsidR="006D489C" w:rsidRPr="006D489C">
        <w:rPr>
          <w:rFonts w:ascii="Times New Roman" w:hAnsi="Times New Roman" w:cs="Times New Roman"/>
          <w:highlight w:val="yellow"/>
          <w:lang w:val="fr-CA"/>
        </w:rPr>
        <w:t>participative</w:t>
      </w:r>
      <w:r w:rsidR="006D489C" w:rsidRPr="008F63BB">
        <w:rPr>
          <w:rFonts w:ascii="Times New Roman" w:hAnsi="Times New Roman" w:cs="Times New Roman"/>
          <w:highlight w:val="yellow"/>
          <w:lang w:val="fr-CA"/>
        </w:rPr>
        <w:t xml:space="preserve"> </w:t>
      </w:r>
      <w:r w:rsidR="006D489C">
        <w:rPr>
          <w:rFonts w:ascii="Times New Roman" w:hAnsi="Times New Roman" w:cs="Times New Roman"/>
          <w:highlight w:val="yellow"/>
          <w:lang w:val="fr-CA"/>
        </w:rPr>
        <w:t xml:space="preserve"> </w:t>
      </w:r>
      <w:r w:rsidR="007B381E" w:rsidRPr="008F63BB">
        <w:rPr>
          <w:rFonts w:ascii="Times New Roman" w:hAnsi="Times New Roman" w:cs="Times New Roman"/>
          <w:highlight w:val="yellow"/>
          <w:lang w:val="fr-CA"/>
        </w:rPr>
        <w:t>et à la vie syndicale</w:t>
      </w:r>
      <w:r w:rsidR="00816527" w:rsidRPr="008F63BB">
        <w:rPr>
          <w:rFonts w:ascii="Times New Roman" w:hAnsi="Times New Roman" w:cs="Times New Roman"/>
          <w:lang w:val="fr-FR"/>
        </w:rPr>
        <w:t xml:space="preserve"> </w:t>
      </w:r>
      <w:r w:rsidR="00816527" w:rsidRPr="008F63BB">
        <w:rPr>
          <w:rFonts w:ascii="Times New Roman" w:hAnsi="Times New Roman" w:cs="Times New Roman"/>
          <w:strike/>
          <w:color w:val="FF0000"/>
          <w:lang w:val="fr-FR"/>
        </w:rPr>
        <w:t>l’information</w:t>
      </w:r>
      <w:r w:rsidR="00816527" w:rsidRPr="008F63BB">
        <w:rPr>
          <w:rFonts w:ascii="Times New Roman" w:hAnsi="Times New Roman" w:cs="Times New Roman"/>
          <w:lang w:val="fr-FR"/>
        </w:rPr>
        <w:t xml:space="preserve"> du syndicat</w:t>
      </w:r>
      <w:r w:rsidR="00CB725F" w:rsidRPr="008F63BB">
        <w:rPr>
          <w:rFonts w:ascii="Times New Roman" w:hAnsi="Times New Roman" w:cs="Times New Roman"/>
          <w:lang w:val="fr-FR"/>
        </w:rPr>
        <w:t> ;</w:t>
      </w:r>
    </w:p>
    <w:p w:rsidR="004F1463" w:rsidRPr="008F63BB" w:rsidRDefault="004D2274" w:rsidP="00D4495B">
      <w:pPr>
        <w:pStyle w:val="Standard"/>
        <w:numPr>
          <w:ilvl w:val="0"/>
          <w:numId w:val="63"/>
        </w:numPr>
        <w:spacing w:after="120"/>
        <w:ind w:left="2410" w:hanging="425"/>
        <w:rPr>
          <w:rFonts w:ascii="Times New Roman" w:hAnsi="Times New Roman" w:cs="Times New Roman"/>
          <w:lang w:val="fr-FR"/>
        </w:rPr>
      </w:pPr>
      <w:r w:rsidRPr="008F63BB">
        <w:rPr>
          <w:rFonts w:ascii="Times New Roman" w:hAnsi="Times New Roman" w:cs="Times New Roman"/>
          <w:lang w:val="fr-FR"/>
        </w:rPr>
        <w:t>ê</w:t>
      </w:r>
      <w:r w:rsidR="00816527" w:rsidRPr="008F63BB">
        <w:rPr>
          <w:rFonts w:ascii="Times New Roman" w:hAnsi="Times New Roman" w:cs="Times New Roman"/>
          <w:lang w:val="fr-FR"/>
        </w:rPr>
        <w:t>tre responsable de la politique de l’accueil de</w:t>
      </w:r>
      <w:r w:rsidRPr="008F63BB">
        <w:rPr>
          <w:rFonts w:ascii="Times New Roman" w:hAnsi="Times New Roman" w:cs="Times New Roman"/>
          <w:lang w:val="fr-FR"/>
        </w:rPr>
        <w:t xml:space="preserve">s nouveaux membres engagés par </w:t>
      </w:r>
      <w:r w:rsidR="00816527" w:rsidRPr="008F63BB">
        <w:rPr>
          <w:rFonts w:ascii="Times New Roman" w:hAnsi="Times New Roman" w:cs="Times New Roman"/>
          <w:lang w:val="fr-FR"/>
        </w:rPr>
        <w:t>l’employeur lors de la journée d’accueil de ceux-ci</w:t>
      </w:r>
      <w:r w:rsidR="00CB725F" w:rsidRPr="008F63BB">
        <w:rPr>
          <w:rFonts w:ascii="Times New Roman" w:hAnsi="Times New Roman" w:cs="Times New Roman"/>
          <w:lang w:val="fr-FR"/>
        </w:rPr>
        <w:t> </w:t>
      </w:r>
      <w:r w:rsidR="00816527" w:rsidRPr="008F63BB">
        <w:rPr>
          <w:rFonts w:ascii="Times New Roman" w:hAnsi="Times New Roman" w:cs="Times New Roman"/>
          <w:lang w:val="fr-FR"/>
        </w:rPr>
        <w:t>;</w:t>
      </w:r>
    </w:p>
    <w:p w:rsidR="00753E95" w:rsidRPr="008F63BB" w:rsidRDefault="004D2274" w:rsidP="00D4495B">
      <w:pPr>
        <w:pStyle w:val="Standard"/>
        <w:numPr>
          <w:ilvl w:val="0"/>
          <w:numId w:val="63"/>
        </w:numPr>
        <w:spacing w:after="120"/>
        <w:ind w:left="2410" w:hanging="425"/>
        <w:rPr>
          <w:rFonts w:ascii="Times New Roman" w:hAnsi="Times New Roman" w:cs="Times New Roman"/>
          <w:lang w:val="fr-FR"/>
        </w:rPr>
      </w:pPr>
      <w:r w:rsidRPr="008F63BB">
        <w:rPr>
          <w:rFonts w:ascii="Times New Roman" w:hAnsi="Times New Roman" w:cs="Times New Roman"/>
          <w:lang w:val="fr-FR"/>
        </w:rPr>
        <w:t>m</w:t>
      </w:r>
      <w:r w:rsidR="00816527" w:rsidRPr="008F63BB">
        <w:rPr>
          <w:rFonts w:ascii="Times New Roman" w:hAnsi="Times New Roman" w:cs="Times New Roman"/>
          <w:lang w:val="fr-FR"/>
        </w:rPr>
        <w:t>ettre sur pied une structure</w:t>
      </w:r>
      <w:r w:rsidR="00CB685A" w:rsidRPr="008F63BB">
        <w:rPr>
          <w:rFonts w:ascii="Times New Roman" w:hAnsi="Times New Roman" w:cs="Times New Roman"/>
          <w:lang w:val="fr-FR"/>
        </w:rPr>
        <w:t xml:space="preserve"> </w:t>
      </w:r>
      <w:r w:rsidR="007B381E" w:rsidRPr="008F63BB">
        <w:rPr>
          <w:rFonts w:ascii="Times New Roman" w:hAnsi="Times New Roman" w:cs="Times New Roman"/>
          <w:highlight w:val="yellow"/>
          <w:lang w:val="fr-FR"/>
        </w:rPr>
        <w:t>de communications, la</w:t>
      </w:r>
      <w:r w:rsidR="007B381E" w:rsidRPr="008F63BB">
        <w:rPr>
          <w:rFonts w:ascii="Times New Roman" w:hAnsi="Times New Roman" w:cs="Times New Roman"/>
          <w:highlight w:val="yellow"/>
          <w:lang w:val="fr-CA"/>
        </w:rPr>
        <w:t xml:space="preserve"> mobilisation</w:t>
      </w:r>
      <w:r w:rsidR="006D489C">
        <w:rPr>
          <w:rFonts w:ascii="Times New Roman" w:hAnsi="Times New Roman" w:cs="Times New Roman"/>
          <w:highlight w:val="yellow"/>
          <w:lang w:val="fr-CA"/>
        </w:rPr>
        <w:t xml:space="preserve"> </w:t>
      </w:r>
      <w:r w:rsidR="006D489C" w:rsidRPr="006D489C">
        <w:rPr>
          <w:rFonts w:ascii="Times New Roman" w:hAnsi="Times New Roman" w:cs="Times New Roman"/>
          <w:highlight w:val="yellow"/>
          <w:lang w:val="fr-CA"/>
        </w:rPr>
        <w:t>participative</w:t>
      </w:r>
      <w:r w:rsidR="007B381E" w:rsidRPr="008F63BB">
        <w:rPr>
          <w:rFonts w:ascii="Times New Roman" w:hAnsi="Times New Roman" w:cs="Times New Roman"/>
          <w:highlight w:val="yellow"/>
          <w:lang w:val="fr-CA"/>
        </w:rPr>
        <w:t xml:space="preserve"> et à la vie syndicale</w:t>
      </w:r>
      <w:r w:rsidR="007B381E" w:rsidRPr="008F63BB">
        <w:rPr>
          <w:rFonts w:ascii="Times New Roman" w:hAnsi="Times New Roman" w:cs="Times New Roman"/>
          <w:strike/>
          <w:color w:val="FF0000"/>
          <w:lang w:val="fr-FR"/>
        </w:rPr>
        <w:t xml:space="preserve"> </w:t>
      </w:r>
      <w:r w:rsidR="00816527" w:rsidRPr="008F63BB">
        <w:rPr>
          <w:rFonts w:ascii="Times New Roman" w:hAnsi="Times New Roman" w:cs="Times New Roman"/>
          <w:strike/>
          <w:color w:val="FF0000"/>
          <w:lang w:val="fr-FR"/>
        </w:rPr>
        <w:t>d’information</w:t>
      </w:r>
      <w:r w:rsidR="00816527" w:rsidRPr="008F63BB">
        <w:rPr>
          <w:rFonts w:ascii="Times New Roman" w:hAnsi="Times New Roman" w:cs="Times New Roman"/>
          <w:lang w:val="fr-FR"/>
        </w:rPr>
        <w:t xml:space="preserve"> pour permettre la distribution de toute l’information syndicale</w:t>
      </w:r>
      <w:r w:rsidR="00CB725F" w:rsidRPr="008F63BB">
        <w:rPr>
          <w:rFonts w:ascii="Times New Roman" w:hAnsi="Times New Roman" w:cs="Times New Roman"/>
          <w:lang w:val="fr-FR"/>
        </w:rPr>
        <w:t> </w:t>
      </w:r>
      <w:r w:rsidR="00816527" w:rsidRPr="008F63BB">
        <w:rPr>
          <w:rFonts w:ascii="Times New Roman" w:hAnsi="Times New Roman" w:cs="Times New Roman"/>
          <w:lang w:val="fr-FR"/>
        </w:rPr>
        <w:t>;</w:t>
      </w:r>
    </w:p>
    <w:p w:rsidR="00753E95" w:rsidRPr="008F63BB" w:rsidRDefault="004D2274" w:rsidP="00D4495B">
      <w:pPr>
        <w:pStyle w:val="Standard"/>
        <w:numPr>
          <w:ilvl w:val="0"/>
          <w:numId w:val="63"/>
        </w:numPr>
        <w:spacing w:after="120"/>
        <w:ind w:left="2410" w:hanging="425"/>
        <w:rPr>
          <w:rFonts w:ascii="Times New Roman" w:hAnsi="Times New Roman" w:cs="Times New Roman"/>
          <w:lang w:val="fr-FR"/>
        </w:rPr>
      </w:pPr>
      <w:r w:rsidRPr="008F63BB">
        <w:rPr>
          <w:rFonts w:ascii="Times New Roman" w:hAnsi="Times New Roman" w:cs="Times New Roman"/>
          <w:lang w:val="fr-FR"/>
        </w:rPr>
        <w:t>v</w:t>
      </w:r>
      <w:r w:rsidR="00816527" w:rsidRPr="008F63BB">
        <w:rPr>
          <w:rFonts w:ascii="Times New Roman" w:hAnsi="Times New Roman" w:cs="Times New Roman"/>
          <w:lang w:val="fr-FR"/>
        </w:rPr>
        <w:t>oir à transmettre aux membres les publications de la CSN, de la FSSS et du CCMM ainsi que les journaux syndicaux, communiqués, bulletins du syndicat</w:t>
      </w:r>
      <w:r w:rsidR="00CB725F" w:rsidRPr="008F63BB">
        <w:rPr>
          <w:rFonts w:ascii="Times New Roman" w:hAnsi="Times New Roman" w:cs="Times New Roman"/>
          <w:lang w:val="fr-FR"/>
        </w:rPr>
        <w:t> </w:t>
      </w:r>
      <w:r w:rsidR="00816527" w:rsidRPr="008F63BB">
        <w:rPr>
          <w:rFonts w:ascii="Times New Roman" w:hAnsi="Times New Roman" w:cs="Times New Roman"/>
          <w:lang w:val="fr-FR"/>
        </w:rPr>
        <w:t>;</w:t>
      </w:r>
    </w:p>
    <w:p w:rsidR="00753E95" w:rsidRPr="008F63BB" w:rsidRDefault="004D2274" w:rsidP="00D4495B">
      <w:pPr>
        <w:pStyle w:val="Standard"/>
        <w:numPr>
          <w:ilvl w:val="0"/>
          <w:numId w:val="63"/>
        </w:numPr>
        <w:spacing w:after="120"/>
        <w:ind w:left="2410" w:hanging="425"/>
        <w:rPr>
          <w:rFonts w:ascii="Times New Roman" w:hAnsi="Times New Roman" w:cs="Times New Roman"/>
          <w:lang w:val="fr-FR"/>
        </w:rPr>
      </w:pPr>
      <w:r w:rsidRPr="008F63BB">
        <w:rPr>
          <w:rFonts w:ascii="Times New Roman" w:hAnsi="Times New Roman" w:cs="Times New Roman"/>
          <w:lang w:val="fr-FR"/>
        </w:rPr>
        <w:t>c</w:t>
      </w:r>
      <w:r w:rsidR="00816527" w:rsidRPr="008F63BB">
        <w:rPr>
          <w:rFonts w:ascii="Times New Roman" w:hAnsi="Times New Roman" w:cs="Times New Roman"/>
          <w:lang w:val="fr-FR"/>
        </w:rPr>
        <w:t xml:space="preserve">ollaborer </w:t>
      </w:r>
      <w:r w:rsidR="00816527" w:rsidRPr="008F63BB">
        <w:rPr>
          <w:rFonts w:ascii="Times New Roman" w:hAnsi="Times New Roman" w:cs="Times New Roman"/>
          <w:strike/>
          <w:color w:val="FF0000"/>
          <w:lang w:val="fr-FR"/>
        </w:rPr>
        <w:t>avec la présidente ou le président</w:t>
      </w:r>
      <w:r w:rsidR="00816527" w:rsidRPr="008F63BB">
        <w:rPr>
          <w:rFonts w:ascii="Times New Roman" w:hAnsi="Times New Roman" w:cs="Times New Roman"/>
          <w:lang w:val="fr-FR"/>
        </w:rPr>
        <w:t xml:space="preserve"> aux communications externes du syndicat auprès des médias</w:t>
      </w:r>
      <w:r w:rsidR="00415296" w:rsidRPr="008F63BB">
        <w:rPr>
          <w:rFonts w:ascii="Times New Roman" w:hAnsi="Times New Roman" w:cs="Times New Roman"/>
          <w:lang w:val="fr-FR"/>
        </w:rPr>
        <w:t xml:space="preserve"> </w:t>
      </w:r>
      <w:r w:rsidR="00415296" w:rsidRPr="008F63BB">
        <w:rPr>
          <w:rFonts w:ascii="Times New Roman" w:hAnsi="Times New Roman" w:cs="Times New Roman"/>
          <w:highlight w:val="yellow"/>
          <w:lang w:val="fr-FR"/>
        </w:rPr>
        <w:t>avec la présidence</w:t>
      </w:r>
      <w:r w:rsidR="00CB725F" w:rsidRPr="008F63BB">
        <w:rPr>
          <w:rFonts w:ascii="Times New Roman" w:hAnsi="Times New Roman" w:cs="Times New Roman"/>
          <w:lang w:val="fr-FR"/>
        </w:rPr>
        <w:t> ;</w:t>
      </w:r>
    </w:p>
    <w:p w:rsidR="00753E95" w:rsidRPr="008F63BB" w:rsidRDefault="004D2274" w:rsidP="00D4495B">
      <w:pPr>
        <w:pStyle w:val="Standard"/>
        <w:numPr>
          <w:ilvl w:val="0"/>
          <w:numId w:val="63"/>
        </w:numPr>
        <w:spacing w:after="120"/>
        <w:ind w:left="2410" w:hanging="425"/>
        <w:rPr>
          <w:rFonts w:ascii="Times New Roman" w:hAnsi="Times New Roman" w:cs="Times New Roman"/>
          <w:lang w:val="fr-FR"/>
        </w:rPr>
      </w:pPr>
      <w:r w:rsidRPr="008F63BB">
        <w:rPr>
          <w:rFonts w:ascii="Times New Roman" w:hAnsi="Times New Roman" w:cs="Times New Roman"/>
          <w:lang w:val="fr-FR"/>
        </w:rPr>
        <w:t>ê</w:t>
      </w:r>
      <w:r w:rsidR="00816527" w:rsidRPr="008F63BB">
        <w:rPr>
          <w:rFonts w:ascii="Times New Roman" w:hAnsi="Times New Roman" w:cs="Times New Roman"/>
          <w:lang w:val="fr-FR"/>
        </w:rPr>
        <w:t xml:space="preserve">tre responsable de la mise à jour du site </w:t>
      </w:r>
      <w:r w:rsidR="00415296" w:rsidRPr="008F63BB">
        <w:rPr>
          <w:rFonts w:ascii="Times New Roman" w:hAnsi="Times New Roman" w:cs="Times New Roman"/>
          <w:lang w:val="fr-FR"/>
        </w:rPr>
        <w:t>w</w:t>
      </w:r>
      <w:r w:rsidR="00816527" w:rsidRPr="008F63BB">
        <w:rPr>
          <w:rFonts w:ascii="Times New Roman" w:hAnsi="Times New Roman" w:cs="Times New Roman"/>
          <w:lang w:val="fr-FR"/>
        </w:rPr>
        <w:t xml:space="preserve">eb </w:t>
      </w:r>
      <w:r w:rsidR="00415296" w:rsidRPr="008F63BB">
        <w:rPr>
          <w:rFonts w:ascii="Times New Roman" w:hAnsi="Times New Roman" w:cs="Times New Roman"/>
          <w:highlight w:val="yellow"/>
          <w:lang w:val="fr-FR"/>
        </w:rPr>
        <w:t>et des réseaux sociaux</w:t>
      </w:r>
      <w:r w:rsidR="00415296" w:rsidRPr="008F63BB">
        <w:rPr>
          <w:rFonts w:ascii="Times New Roman" w:hAnsi="Times New Roman" w:cs="Times New Roman"/>
          <w:lang w:val="fr-FR"/>
        </w:rPr>
        <w:t xml:space="preserve"> </w:t>
      </w:r>
      <w:r w:rsidR="00816527" w:rsidRPr="008F63BB">
        <w:rPr>
          <w:rFonts w:ascii="Times New Roman" w:hAnsi="Times New Roman" w:cs="Times New Roman"/>
          <w:lang w:val="fr-FR"/>
        </w:rPr>
        <w:t>du syndicat</w:t>
      </w:r>
      <w:r w:rsidR="00CB725F" w:rsidRPr="008F63BB">
        <w:rPr>
          <w:rFonts w:ascii="Times New Roman" w:hAnsi="Times New Roman" w:cs="Times New Roman"/>
          <w:lang w:val="fr-FR"/>
        </w:rPr>
        <w:t> ;</w:t>
      </w:r>
    </w:p>
    <w:p w:rsidR="00753E95" w:rsidRPr="008F63BB" w:rsidRDefault="004D2274" w:rsidP="00D4495B">
      <w:pPr>
        <w:pStyle w:val="Standard"/>
        <w:numPr>
          <w:ilvl w:val="0"/>
          <w:numId w:val="63"/>
        </w:numPr>
        <w:spacing w:after="120"/>
        <w:ind w:left="2410" w:hanging="425"/>
        <w:rPr>
          <w:rFonts w:ascii="Times New Roman" w:hAnsi="Times New Roman" w:cs="Times New Roman"/>
          <w:lang w:val="fr-FR"/>
        </w:rPr>
      </w:pPr>
      <w:r w:rsidRPr="008F63BB">
        <w:rPr>
          <w:rFonts w:ascii="Times New Roman" w:hAnsi="Times New Roman" w:cs="Times New Roman"/>
          <w:lang w:val="fr-FR"/>
        </w:rPr>
        <w:t>f</w:t>
      </w:r>
      <w:r w:rsidR="00816527" w:rsidRPr="008F63BB">
        <w:rPr>
          <w:rFonts w:ascii="Times New Roman" w:hAnsi="Times New Roman" w:cs="Times New Roman"/>
          <w:lang w:val="fr-FR"/>
        </w:rPr>
        <w:t>aire rapport régulièrement aux différentes instances syn</w:t>
      </w:r>
      <w:r w:rsidRPr="008F63BB">
        <w:rPr>
          <w:rFonts w:ascii="Times New Roman" w:hAnsi="Times New Roman" w:cs="Times New Roman"/>
          <w:lang w:val="fr-FR"/>
        </w:rPr>
        <w:t xml:space="preserve">dicales de l’évolution des </w:t>
      </w:r>
      <w:r w:rsidR="00CB685A" w:rsidRPr="008F63BB">
        <w:rPr>
          <w:rFonts w:ascii="Times New Roman" w:hAnsi="Times New Roman" w:cs="Times New Roman"/>
          <w:lang w:val="fr-FR"/>
        </w:rPr>
        <w:t>dossiers sous sa responsabilité ;</w:t>
      </w:r>
    </w:p>
    <w:p w:rsidR="005659E4" w:rsidRPr="008F63BB" w:rsidRDefault="005659E4" w:rsidP="008A3858">
      <w:pPr>
        <w:pStyle w:val="Standard"/>
        <w:spacing w:before="240" w:after="240"/>
        <w:ind w:left="1985"/>
        <w:jc w:val="both"/>
        <w:rPr>
          <w:rFonts w:ascii="Times New Roman" w:hAnsi="Times New Roman" w:cs="Times New Roman"/>
          <w:strike/>
          <w:color w:val="FF0000"/>
          <w:u w:val="single"/>
          <w:lang w:val="fr-CA"/>
        </w:rPr>
      </w:pPr>
      <w:r w:rsidRPr="008F63BB">
        <w:rPr>
          <w:rFonts w:ascii="Times New Roman" w:hAnsi="Times New Roman" w:cs="Times New Roman"/>
          <w:strike/>
          <w:color w:val="FF0000"/>
          <w:u w:val="single"/>
          <w:lang w:val="fr-CA"/>
        </w:rPr>
        <w:lastRenderedPageBreak/>
        <w:t>Volet mobilisation</w:t>
      </w:r>
    </w:p>
    <w:p w:rsidR="00305EF9" w:rsidRPr="008F63BB" w:rsidRDefault="005659E4" w:rsidP="00D4495B">
      <w:pPr>
        <w:pStyle w:val="Standard"/>
        <w:numPr>
          <w:ilvl w:val="0"/>
          <w:numId w:val="63"/>
        </w:numPr>
        <w:spacing w:after="120"/>
        <w:ind w:left="2410" w:hanging="425"/>
        <w:rPr>
          <w:rFonts w:ascii="Times New Roman" w:hAnsi="Times New Roman" w:cs="Times New Roman"/>
          <w:strike/>
          <w:color w:val="FF0000"/>
          <w:lang w:val="fr-CA"/>
        </w:rPr>
      </w:pPr>
      <w:r w:rsidRPr="008F63BB">
        <w:rPr>
          <w:rFonts w:ascii="Times New Roman" w:hAnsi="Times New Roman" w:cs="Times New Roman"/>
          <w:strike/>
          <w:color w:val="FF0000"/>
          <w:lang w:val="fr-CA"/>
        </w:rPr>
        <w:t>orienter et coordonner les activités reliées à la mobilisation dans les secteurs et s’assurer de la cohésion entre elle</w:t>
      </w:r>
      <w:r w:rsidR="009B087C" w:rsidRPr="008F63BB">
        <w:rPr>
          <w:rFonts w:ascii="Times New Roman" w:hAnsi="Times New Roman" w:cs="Times New Roman"/>
          <w:strike/>
          <w:color w:val="FF0000"/>
          <w:lang w:val="fr-CA"/>
        </w:rPr>
        <w:t xml:space="preserve">s </w:t>
      </w:r>
      <w:r w:rsidRPr="008F63BB">
        <w:rPr>
          <w:rFonts w:ascii="Times New Roman" w:hAnsi="Times New Roman" w:cs="Times New Roman"/>
          <w:strike/>
          <w:color w:val="FF0000"/>
          <w:lang w:val="fr-CA"/>
        </w:rPr>
        <w:t>et en fonction des décisions prises en instances décisionnelles ;</w:t>
      </w:r>
    </w:p>
    <w:p w:rsidR="00913749" w:rsidRPr="008F63BB" w:rsidRDefault="004D2274" w:rsidP="00D4495B">
      <w:pPr>
        <w:pStyle w:val="Listea"/>
        <w:numPr>
          <w:ilvl w:val="0"/>
          <w:numId w:val="63"/>
        </w:numPr>
        <w:spacing w:after="120"/>
        <w:ind w:left="2410" w:hanging="425"/>
        <w:rPr>
          <w:rFonts w:cs="Times New Roman"/>
          <w:strike/>
          <w:color w:val="FF0000"/>
        </w:rPr>
      </w:pPr>
      <w:r w:rsidRPr="008F63BB">
        <w:rPr>
          <w:rFonts w:cs="Times New Roman"/>
          <w:strike/>
          <w:color w:val="FF0000"/>
        </w:rPr>
        <w:t>f</w:t>
      </w:r>
      <w:r w:rsidR="00305EF9" w:rsidRPr="008F63BB">
        <w:rPr>
          <w:rFonts w:cs="Times New Roman"/>
          <w:strike/>
          <w:color w:val="FF0000"/>
        </w:rPr>
        <w:t>ormer</w:t>
      </w:r>
      <w:r w:rsidR="009E1EFE" w:rsidRPr="008F63BB">
        <w:rPr>
          <w:rFonts w:cs="Times New Roman"/>
          <w:strike/>
          <w:color w:val="FF0000"/>
        </w:rPr>
        <w:t xml:space="preserve"> et coordonner</w:t>
      </w:r>
      <w:r w:rsidR="00305EF9" w:rsidRPr="008F63BB">
        <w:rPr>
          <w:rFonts w:cs="Times New Roman"/>
          <w:strike/>
          <w:color w:val="FF0000"/>
        </w:rPr>
        <w:t xml:space="preserve"> un comité de mobilisation avec l</w:t>
      </w:r>
      <w:r w:rsidR="000619D0" w:rsidRPr="008F63BB">
        <w:rPr>
          <w:rFonts w:cs="Times New Roman"/>
          <w:strike/>
          <w:color w:val="FF0000"/>
        </w:rPr>
        <w:t xml:space="preserve">es responsables </w:t>
      </w:r>
      <w:r w:rsidR="00305EF9" w:rsidRPr="008F63BB">
        <w:rPr>
          <w:rFonts w:cs="Times New Roman"/>
          <w:strike/>
          <w:color w:val="FF0000"/>
        </w:rPr>
        <w:t>de l’inf</w:t>
      </w:r>
      <w:r w:rsidR="005C7867" w:rsidRPr="008F63BB">
        <w:rPr>
          <w:rFonts w:cs="Times New Roman"/>
          <w:strike/>
          <w:color w:val="FF0000"/>
        </w:rPr>
        <w:t>o-mob des secteurs</w:t>
      </w:r>
      <w:r w:rsidR="00EC3872" w:rsidRPr="008F63BB">
        <w:rPr>
          <w:rFonts w:cs="Times New Roman"/>
          <w:strike/>
          <w:color w:val="FF0000"/>
        </w:rPr>
        <w:t> </w:t>
      </w:r>
      <w:r w:rsidR="005C7867" w:rsidRPr="008F63BB">
        <w:rPr>
          <w:rFonts w:cs="Times New Roman"/>
          <w:strike/>
          <w:color w:val="FF0000"/>
        </w:rPr>
        <w:t>1</w:t>
      </w:r>
      <w:r w:rsidR="009B087C" w:rsidRPr="008F63BB">
        <w:rPr>
          <w:rFonts w:cs="Times New Roman"/>
          <w:strike/>
          <w:color w:val="FF0000"/>
        </w:rPr>
        <w:t xml:space="preserve">, </w:t>
      </w:r>
      <w:r w:rsidR="005C7867" w:rsidRPr="008F63BB">
        <w:rPr>
          <w:rFonts w:cs="Times New Roman"/>
          <w:strike/>
          <w:color w:val="FF0000"/>
        </w:rPr>
        <w:t>2</w:t>
      </w:r>
      <w:r w:rsidR="009B087C" w:rsidRPr="008F63BB">
        <w:rPr>
          <w:rFonts w:cs="Times New Roman"/>
          <w:strike/>
          <w:color w:val="FF0000"/>
        </w:rPr>
        <w:t xml:space="preserve"> et </w:t>
      </w:r>
      <w:r w:rsidR="005C7867" w:rsidRPr="008F63BB">
        <w:rPr>
          <w:rFonts w:cs="Times New Roman"/>
          <w:strike/>
          <w:color w:val="FF0000"/>
        </w:rPr>
        <w:t xml:space="preserve">3 </w:t>
      </w:r>
      <w:r w:rsidR="00913749" w:rsidRPr="008F63BB">
        <w:rPr>
          <w:rFonts w:cs="Times New Roman"/>
          <w:strike/>
          <w:color w:val="FF0000"/>
        </w:rPr>
        <w:t>q</w:t>
      </w:r>
      <w:r w:rsidR="004C5A5B" w:rsidRPr="008F63BB">
        <w:rPr>
          <w:rFonts w:cs="Times New Roman"/>
          <w:strike/>
          <w:color w:val="FF0000"/>
        </w:rPr>
        <w:t xml:space="preserve">ui se réunit au moins cinq (5) </w:t>
      </w:r>
      <w:r w:rsidR="00174978" w:rsidRPr="008F63BB">
        <w:rPr>
          <w:rFonts w:cs="Times New Roman"/>
          <w:strike/>
          <w:color w:val="FF0000"/>
        </w:rPr>
        <w:t>fois par année</w:t>
      </w:r>
      <w:r w:rsidR="00CB725F" w:rsidRPr="008F63BB">
        <w:rPr>
          <w:rFonts w:cs="Times New Roman"/>
          <w:strike/>
          <w:color w:val="FF0000"/>
        </w:rPr>
        <w:t> ;</w:t>
      </w:r>
    </w:p>
    <w:p w:rsidR="00305EF9" w:rsidRPr="008F63BB" w:rsidRDefault="004D2274" w:rsidP="00D4495B">
      <w:pPr>
        <w:pStyle w:val="Standard"/>
        <w:numPr>
          <w:ilvl w:val="0"/>
          <w:numId w:val="63"/>
        </w:numPr>
        <w:spacing w:after="120"/>
        <w:ind w:left="2410" w:hanging="425"/>
        <w:rPr>
          <w:rFonts w:ascii="Times New Roman" w:hAnsi="Times New Roman" w:cs="Times New Roman"/>
          <w:strike/>
          <w:color w:val="FF0000"/>
          <w:lang w:val="fr-FR"/>
        </w:rPr>
      </w:pPr>
      <w:r w:rsidRPr="008F63BB">
        <w:rPr>
          <w:rFonts w:ascii="Times New Roman" w:hAnsi="Times New Roman" w:cs="Times New Roman"/>
          <w:strike/>
          <w:color w:val="FF0000"/>
          <w:lang w:val="fr-FR"/>
        </w:rPr>
        <w:t>ê</w:t>
      </w:r>
      <w:r w:rsidR="00305EF9" w:rsidRPr="008F63BB">
        <w:rPr>
          <w:rFonts w:ascii="Times New Roman" w:hAnsi="Times New Roman" w:cs="Times New Roman"/>
          <w:strike/>
          <w:color w:val="FF0000"/>
          <w:lang w:val="fr-FR"/>
        </w:rPr>
        <w:t xml:space="preserve">tre responsable de mettre en place une structure de mobilisation en collaboration avec le </w:t>
      </w:r>
      <w:r w:rsidR="00CC39C7" w:rsidRPr="008F63BB">
        <w:rPr>
          <w:rFonts w:ascii="Times New Roman" w:hAnsi="Times New Roman" w:cs="Times New Roman"/>
          <w:strike/>
          <w:color w:val="FF0000"/>
          <w:lang w:val="fr-FR"/>
        </w:rPr>
        <w:t>Comité exécutif</w:t>
      </w:r>
      <w:r w:rsidR="00CB725F" w:rsidRPr="008F63BB">
        <w:rPr>
          <w:rFonts w:ascii="Times New Roman" w:hAnsi="Times New Roman" w:cs="Times New Roman"/>
          <w:strike/>
          <w:color w:val="FF0000"/>
          <w:lang w:val="fr-FR"/>
        </w:rPr>
        <w:t> </w:t>
      </w:r>
      <w:r w:rsidR="00305EF9" w:rsidRPr="008F63BB">
        <w:rPr>
          <w:rFonts w:ascii="Times New Roman" w:hAnsi="Times New Roman" w:cs="Times New Roman"/>
          <w:strike/>
          <w:color w:val="FF0000"/>
          <w:lang w:val="fr-FR"/>
        </w:rPr>
        <w:t>;</w:t>
      </w:r>
    </w:p>
    <w:p w:rsidR="00753E95" w:rsidRPr="008F63BB" w:rsidRDefault="004D2274" w:rsidP="00D4495B">
      <w:pPr>
        <w:pStyle w:val="Standard"/>
        <w:numPr>
          <w:ilvl w:val="0"/>
          <w:numId w:val="86"/>
        </w:numPr>
        <w:spacing w:after="120"/>
        <w:ind w:left="2410" w:hanging="425"/>
        <w:rPr>
          <w:rFonts w:ascii="Times New Roman" w:hAnsi="Times New Roman" w:cs="Times New Roman"/>
          <w:lang w:val="fr-FR"/>
        </w:rPr>
      </w:pPr>
      <w:r w:rsidRPr="008F63BB">
        <w:rPr>
          <w:rFonts w:ascii="Times New Roman" w:hAnsi="Times New Roman" w:cs="Times New Roman"/>
          <w:lang w:val="fr-FR"/>
        </w:rPr>
        <w:t>t</w:t>
      </w:r>
      <w:r w:rsidR="00816527" w:rsidRPr="008F63BB">
        <w:rPr>
          <w:rFonts w:ascii="Times New Roman" w:hAnsi="Times New Roman" w:cs="Times New Roman"/>
          <w:lang w:val="fr-FR"/>
        </w:rPr>
        <w:t xml:space="preserve">ravailler </w:t>
      </w:r>
      <w:r w:rsidR="00305EF9" w:rsidRPr="008F63BB">
        <w:rPr>
          <w:rFonts w:ascii="Times New Roman" w:hAnsi="Times New Roman" w:cs="Times New Roman"/>
          <w:lang w:val="fr-FR"/>
        </w:rPr>
        <w:t xml:space="preserve">en collaboration avec les </w:t>
      </w:r>
      <w:r w:rsidR="00816527" w:rsidRPr="008F63BB">
        <w:rPr>
          <w:rFonts w:ascii="Times New Roman" w:hAnsi="Times New Roman" w:cs="Times New Roman"/>
          <w:lang w:val="fr-FR"/>
        </w:rPr>
        <w:t>responsables de différents comités</w:t>
      </w:r>
      <w:r w:rsidR="00CB725F" w:rsidRPr="008F63BB">
        <w:rPr>
          <w:rFonts w:ascii="Times New Roman" w:hAnsi="Times New Roman" w:cs="Times New Roman"/>
          <w:lang w:val="fr-FR"/>
        </w:rPr>
        <w:t> </w:t>
      </w:r>
      <w:r w:rsidR="00816527" w:rsidRPr="008F63BB">
        <w:rPr>
          <w:rFonts w:ascii="Times New Roman" w:hAnsi="Times New Roman" w:cs="Times New Roman"/>
          <w:lang w:val="fr-FR"/>
        </w:rPr>
        <w:t>;</w:t>
      </w:r>
    </w:p>
    <w:p w:rsidR="00753E95" w:rsidRPr="008F63BB" w:rsidRDefault="004D2274" w:rsidP="00D4495B">
      <w:pPr>
        <w:pStyle w:val="Standard"/>
        <w:numPr>
          <w:ilvl w:val="0"/>
          <w:numId w:val="86"/>
        </w:numPr>
        <w:spacing w:after="120"/>
        <w:ind w:left="2410" w:hanging="425"/>
        <w:rPr>
          <w:rFonts w:ascii="Times New Roman" w:hAnsi="Times New Roman" w:cs="Times New Roman"/>
          <w:lang w:val="fr-FR"/>
        </w:rPr>
      </w:pPr>
      <w:r w:rsidRPr="008F63BB">
        <w:rPr>
          <w:rFonts w:ascii="Times New Roman" w:hAnsi="Times New Roman" w:cs="Times New Roman"/>
          <w:lang w:val="fr-FR"/>
        </w:rPr>
        <w:t>co</w:t>
      </w:r>
      <w:r w:rsidR="00816527" w:rsidRPr="008F63BB">
        <w:rPr>
          <w:rFonts w:ascii="Times New Roman" w:hAnsi="Times New Roman" w:cs="Times New Roman"/>
          <w:lang w:val="fr-FR"/>
        </w:rPr>
        <w:t xml:space="preserve">ordonner les moyens d’action mis de l’avant par le </w:t>
      </w:r>
      <w:r w:rsidR="00CC39C7" w:rsidRPr="008F63BB">
        <w:rPr>
          <w:rFonts w:ascii="Times New Roman" w:hAnsi="Times New Roman" w:cs="Times New Roman"/>
          <w:lang w:val="fr-FR"/>
        </w:rPr>
        <w:t>Comité exécutif</w:t>
      </w:r>
      <w:r w:rsidR="00816527" w:rsidRPr="008F63BB">
        <w:rPr>
          <w:rFonts w:ascii="Times New Roman" w:hAnsi="Times New Roman" w:cs="Times New Roman"/>
          <w:lang w:val="fr-FR"/>
        </w:rPr>
        <w:t xml:space="preserve">, le </w:t>
      </w:r>
      <w:r w:rsidR="00CC39C7" w:rsidRPr="008F63BB">
        <w:rPr>
          <w:rFonts w:ascii="Times New Roman" w:hAnsi="Times New Roman" w:cs="Times New Roman"/>
          <w:lang w:val="fr-FR"/>
        </w:rPr>
        <w:t>Conseil syndical</w:t>
      </w:r>
      <w:r w:rsidR="00C158E5">
        <w:rPr>
          <w:rFonts w:ascii="Times New Roman" w:hAnsi="Times New Roman" w:cs="Times New Roman"/>
          <w:lang w:val="fr-FR"/>
        </w:rPr>
        <w:t xml:space="preserve">, </w:t>
      </w:r>
      <w:r w:rsidR="00C158E5" w:rsidRPr="00C158E5">
        <w:rPr>
          <w:rFonts w:ascii="Times New Roman" w:hAnsi="Times New Roman" w:cs="Times New Roman"/>
          <w:highlight w:val="yellow"/>
          <w:lang w:val="fr-FR"/>
        </w:rPr>
        <w:t xml:space="preserve">l’assemblée des </w:t>
      </w:r>
      <w:proofErr w:type="spellStart"/>
      <w:r w:rsidR="00C158E5" w:rsidRPr="00C158E5">
        <w:rPr>
          <w:rFonts w:ascii="Times New Roman" w:hAnsi="Times New Roman" w:cs="Times New Roman"/>
          <w:highlight w:val="yellow"/>
          <w:lang w:val="fr-FR"/>
        </w:rPr>
        <w:t>délégué-es</w:t>
      </w:r>
      <w:proofErr w:type="spellEnd"/>
      <w:r w:rsidR="00816527" w:rsidRPr="008F63BB">
        <w:rPr>
          <w:rFonts w:ascii="Times New Roman" w:hAnsi="Times New Roman" w:cs="Times New Roman"/>
          <w:lang w:val="fr-FR"/>
        </w:rPr>
        <w:t xml:space="preserve"> et</w:t>
      </w:r>
      <w:r w:rsidR="00816527" w:rsidRPr="008F63BB">
        <w:rPr>
          <w:rFonts w:ascii="Times New Roman" w:hAnsi="Times New Roman" w:cs="Times New Roman"/>
          <w:strike/>
          <w:color w:val="FF0000"/>
          <w:lang w:val="fr-FR"/>
        </w:rPr>
        <w:t>/ou</w:t>
      </w:r>
      <w:r w:rsidR="00816527" w:rsidRPr="008F63BB">
        <w:rPr>
          <w:rFonts w:ascii="Times New Roman" w:hAnsi="Times New Roman" w:cs="Times New Roman"/>
          <w:lang w:val="fr-FR"/>
        </w:rPr>
        <w:t xml:space="preserve"> l’assemblée générale</w:t>
      </w:r>
      <w:r w:rsidR="00CB725F" w:rsidRPr="008F63BB">
        <w:rPr>
          <w:rFonts w:ascii="Times New Roman" w:hAnsi="Times New Roman" w:cs="Times New Roman"/>
          <w:lang w:val="fr-FR"/>
        </w:rPr>
        <w:t> </w:t>
      </w:r>
      <w:r w:rsidR="00816527" w:rsidRPr="008F63BB">
        <w:rPr>
          <w:rFonts w:ascii="Times New Roman" w:hAnsi="Times New Roman" w:cs="Times New Roman"/>
          <w:lang w:val="fr-FR"/>
        </w:rPr>
        <w:t>;</w:t>
      </w:r>
    </w:p>
    <w:p w:rsidR="00753E95" w:rsidRPr="008F63BB" w:rsidRDefault="004D2274" w:rsidP="00D4495B">
      <w:pPr>
        <w:pStyle w:val="Standard"/>
        <w:numPr>
          <w:ilvl w:val="0"/>
          <w:numId w:val="86"/>
        </w:numPr>
        <w:spacing w:after="120"/>
        <w:ind w:left="2410" w:hanging="425"/>
        <w:rPr>
          <w:rFonts w:ascii="Times New Roman" w:hAnsi="Times New Roman" w:cs="Times New Roman"/>
          <w:lang w:val="fr-FR"/>
        </w:rPr>
      </w:pPr>
      <w:r w:rsidRPr="008F63BB">
        <w:rPr>
          <w:rFonts w:ascii="Times New Roman" w:hAnsi="Times New Roman" w:cs="Times New Roman"/>
          <w:lang w:val="fr-FR"/>
        </w:rPr>
        <w:t>é</w:t>
      </w:r>
      <w:r w:rsidR="00816527" w:rsidRPr="008F63BB">
        <w:rPr>
          <w:rFonts w:ascii="Times New Roman" w:hAnsi="Times New Roman" w:cs="Times New Roman"/>
          <w:lang w:val="fr-FR"/>
        </w:rPr>
        <w:t xml:space="preserve">laborer et soumettre au </w:t>
      </w:r>
      <w:r w:rsidR="00233EBF" w:rsidRPr="008F63BB">
        <w:rPr>
          <w:rFonts w:ascii="Times New Roman" w:hAnsi="Times New Roman" w:cs="Times New Roman"/>
          <w:lang w:val="fr-FR"/>
        </w:rPr>
        <w:t>c</w:t>
      </w:r>
      <w:r w:rsidR="00CC39C7" w:rsidRPr="008F63BB">
        <w:rPr>
          <w:rFonts w:ascii="Times New Roman" w:hAnsi="Times New Roman" w:cs="Times New Roman"/>
          <w:lang w:val="fr-FR"/>
        </w:rPr>
        <w:t xml:space="preserve">omité </w:t>
      </w:r>
      <w:r w:rsidR="00233EBF" w:rsidRPr="008F63BB">
        <w:rPr>
          <w:rFonts w:ascii="Times New Roman" w:hAnsi="Times New Roman" w:cs="Times New Roman"/>
          <w:lang w:val="fr-FR"/>
        </w:rPr>
        <w:t>exécutif, au</w:t>
      </w:r>
      <w:r w:rsidR="00816527" w:rsidRPr="008F63BB">
        <w:rPr>
          <w:rFonts w:ascii="Times New Roman" w:hAnsi="Times New Roman" w:cs="Times New Roman"/>
          <w:lang w:val="fr-FR"/>
        </w:rPr>
        <w:t xml:space="preserve"> </w:t>
      </w:r>
      <w:r w:rsidR="00233EBF" w:rsidRPr="008F63BB">
        <w:rPr>
          <w:rFonts w:ascii="Times New Roman" w:hAnsi="Times New Roman" w:cs="Times New Roman"/>
          <w:lang w:val="fr-FR"/>
        </w:rPr>
        <w:t>c</w:t>
      </w:r>
      <w:r w:rsidR="00CC39C7" w:rsidRPr="008F63BB">
        <w:rPr>
          <w:rFonts w:ascii="Times New Roman" w:hAnsi="Times New Roman" w:cs="Times New Roman"/>
          <w:lang w:val="fr-FR"/>
        </w:rPr>
        <w:t>onseil syndical</w:t>
      </w:r>
      <w:r w:rsidR="00816527" w:rsidRPr="008F63BB">
        <w:rPr>
          <w:rFonts w:ascii="Times New Roman" w:hAnsi="Times New Roman" w:cs="Times New Roman"/>
          <w:lang w:val="fr-FR"/>
        </w:rPr>
        <w:t xml:space="preserve"> </w:t>
      </w:r>
      <w:r w:rsidR="007B381E" w:rsidRPr="008F63BB">
        <w:rPr>
          <w:rFonts w:ascii="Times New Roman" w:hAnsi="Times New Roman" w:cs="Times New Roman"/>
          <w:lang w:val="fr-FR"/>
        </w:rPr>
        <w:t xml:space="preserve"> </w:t>
      </w:r>
      <w:r w:rsidR="007B381E" w:rsidRPr="008F63BB">
        <w:rPr>
          <w:rFonts w:ascii="Times New Roman" w:hAnsi="Times New Roman" w:cs="Times New Roman"/>
          <w:highlight w:val="yellow"/>
          <w:lang w:val="fr-FR"/>
        </w:rPr>
        <w:t xml:space="preserve">et l’assemblée des </w:t>
      </w:r>
      <w:proofErr w:type="spellStart"/>
      <w:r w:rsidR="007B381E" w:rsidRPr="008F63BB">
        <w:rPr>
          <w:rFonts w:ascii="Times New Roman" w:hAnsi="Times New Roman" w:cs="Times New Roman"/>
          <w:highlight w:val="yellow"/>
          <w:lang w:val="fr-FR"/>
        </w:rPr>
        <w:t>délégué</w:t>
      </w:r>
      <w:r w:rsidR="00C158E5">
        <w:rPr>
          <w:rFonts w:ascii="Times New Roman" w:hAnsi="Times New Roman" w:cs="Times New Roman"/>
          <w:highlight w:val="yellow"/>
          <w:lang w:val="fr-FR"/>
        </w:rPr>
        <w:t>-e</w:t>
      </w:r>
      <w:r w:rsidR="007B381E" w:rsidRPr="008F63BB">
        <w:rPr>
          <w:rFonts w:ascii="Times New Roman" w:hAnsi="Times New Roman" w:cs="Times New Roman"/>
          <w:highlight w:val="yellow"/>
          <w:lang w:val="fr-FR"/>
        </w:rPr>
        <w:t>s</w:t>
      </w:r>
      <w:proofErr w:type="spellEnd"/>
      <w:r w:rsidR="007B381E" w:rsidRPr="008F63BB">
        <w:rPr>
          <w:rFonts w:ascii="Times New Roman" w:hAnsi="Times New Roman" w:cs="Times New Roman"/>
          <w:lang w:val="fr-FR"/>
        </w:rPr>
        <w:t xml:space="preserve"> </w:t>
      </w:r>
      <w:r w:rsidR="00816527" w:rsidRPr="008F63BB">
        <w:rPr>
          <w:rFonts w:ascii="Times New Roman" w:hAnsi="Times New Roman" w:cs="Times New Roman"/>
          <w:lang w:val="fr-FR"/>
        </w:rPr>
        <w:t>tout plan de</w:t>
      </w:r>
      <w:r w:rsidR="00233EBF" w:rsidRPr="008F63BB">
        <w:rPr>
          <w:rFonts w:ascii="Times New Roman" w:hAnsi="Times New Roman" w:cs="Times New Roman"/>
          <w:lang w:val="fr-FR"/>
        </w:rPr>
        <w:t xml:space="preserve"> </w:t>
      </w:r>
      <w:r w:rsidR="00233EBF" w:rsidRPr="008F63BB">
        <w:rPr>
          <w:rFonts w:ascii="Times New Roman" w:hAnsi="Times New Roman" w:cs="Times New Roman"/>
          <w:highlight w:val="yellow"/>
          <w:lang w:val="fr-FR"/>
        </w:rPr>
        <w:t>communications, de</w:t>
      </w:r>
      <w:r w:rsidR="00233EBF" w:rsidRPr="008F63BB">
        <w:rPr>
          <w:rFonts w:ascii="Times New Roman" w:hAnsi="Times New Roman" w:cs="Times New Roman"/>
          <w:highlight w:val="yellow"/>
          <w:lang w:val="fr-CA"/>
        </w:rPr>
        <w:t xml:space="preserve"> mobilisation</w:t>
      </w:r>
      <w:r w:rsidR="006D489C">
        <w:rPr>
          <w:rFonts w:ascii="Times New Roman" w:hAnsi="Times New Roman" w:cs="Times New Roman"/>
          <w:highlight w:val="yellow"/>
          <w:lang w:val="fr-CA"/>
        </w:rPr>
        <w:t xml:space="preserve"> </w:t>
      </w:r>
      <w:r w:rsidR="006D489C" w:rsidRPr="006D489C">
        <w:rPr>
          <w:rFonts w:ascii="Times New Roman" w:hAnsi="Times New Roman" w:cs="Times New Roman"/>
          <w:highlight w:val="yellow"/>
          <w:lang w:val="fr-CA"/>
        </w:rPr>
        <w:t>participative</w:t>
      </w:r>
      <w:r w:rsidR="00233EBF" w:rsidRPr="008F63BB">
        <w:rPr>
          <w:rFonts w:ascii="Times New Roman" w:hAnsi="Times New Roman" w:cs="Times New Roman"/>
          <w:highlight w:val="yellow"/>
          <w:lang w:val="fr-CA"/>
        </w:rPr>
        <w:t xml:space="preserve"> et de vie syndicale</w:t>
      </w:r>
      <w:r w:rsidR="00816527" w:rsidRPr="008F63BB">
        <w:rPr>
          <w:rFonts w:ascii="Times New Roman" w:hAnsi="Times New Roman" w:cs="Times New Roman"/>
          <w:lang w:val="fr-FR"/>
        </w:rPr>
        <w:t xml:space="preserve"> </w:t>
      </w:r>
      <w:r w:rsidR="00816527" w:rsidRPr="008F63BB">
        <w:rPr>
          <w:rFonts w:ascii="Times New Roman" w:hAnsi="Times New Roman" w:cs="Times New Roman"/>
          <w:strike/>
          <w:color w:val="FF0000"/>
          <w:lang w:val="fr-FR"/>
        </w:rPr>
        <w:t>mobilisation nécessaire</w:t>
      </w:r>
      <w:r w:rsidR="00816527" w:rsidRPr="008F63BB">
        <w:rPr>
          <w:rFonts w:ascii="Times New Roman" w:hAnsi="Times New Roman" w:cs="Times New Roman"/>
          <w:lang w:val="fr-FR"/>
        </w:rPr>
        <w:t xml:space="preserve"> </w:t>
      </w:r>
      <w:r w:rsidR="00816527" w:rsidRPr="008F63BB">
        <w:rPr>
          <w:rFonts w:ascii="Times New Roman" w:hAnsi="Times New Roman" w:cs="Times New Roman"/>
          <w:strike/>
          <w:color w:val="FF0000"/>
          <w:lang w:val="fr-FR"/>
        </w:rPr>
        <w:t>à l’action ou la participation à la vie syndicale</w:t>
      </w:r>
      <w:r w:rsidR="00CB725F" w:rsidRPr="008F63BB">
        <w:rPr>
          <w:rFonts w:ascii="Times New Roman" w:hAnsi="Times New Roman" w:cs="Times New Roman"/>
          <w:lang w:val="fr-FR"/>
        </w:rPr>
        <w:t> </w:t>
      </w:r>
      <w:r w:rsidR="00816527" w:rsidRPr="008F63BB">
        <w:rPr>
          <w:rFonts w:ascii="Times New Roman" w:hAnsi="Times New Roman" w:cs="Times New Roman"/>
          <w:lang w:val="fr-FR"/>
        </w:rPr>
        <w:t>;</w:t>
      </w:r>
    </w:p>
    <w:p w:rsidR="00753E95" w:rsidRPr="008F63BB" w:rsidRDefault="004D2274" w:rsidP="00D4495B">
      <w:pPr>
        <w:pStyle w:val="Standard"/>
        <w:numPr>
          <w:ilvl w:val="0"/>
          <w:numId w:val="86"/>
        </w:numPr>
        <w:spacing w:after="120"/>
        <w:ind w:left="2410" w:hanging="425"/>
        <w:rPr>
          <w:rFonts w:ascii="Times New Roman" w:hAnsi="Times New Roman" w:cs="Times New Roman"/>
          <w:lang w:val="fr-FR"/>
        </w:rPr>
      </w:pPr>
      <w:r w:rsidRPr="008F63BB">
        <w:rPr>
          <w:rFonts w:ascii="Times New Roman" w:hAnsi="Times New Roman" w:cs="Times New Roman"/>
          <w:lang w:val="fr-FR"/>
        </w:rPr>
        <w:t>v</w:t>
      </w:r>
      <w:r w:rsidR="00816527" w:rsidRPr="008F63BB">
        <w:rPr>
          <w:rFonts w:ascii="Times New Roman" w:hAnsi="Times New Roman" w:cs="Times New Roman"/>
          <w:lang w:val="fr-FR"/>
        </w:rPr>
        <w:t xml:space="preserve">oir à l’application des mandats spécifiques à l’action adoptés dans les instances </w:t>
      </w:r>
      <w:r w:rsidR="00816527" w:rsidRPr="008F63BB">
        <w:rPr>
          <w:rFonts w:ascii="Times New Roman" w:hAnsi="Times New Roman" w:cs="Times New Roman"/>
          <w:strike/>
          <w:color w:val="FF0000"/>
          <w:lang w:val="fr-FR"/>
        </w:rPr>
        <w:t>décisionnelles</w:t>
      </w:r>
      <w:r w:rsidR="00CB725F" w:rsidRPr="008F63BB">
        <w:rPr>
          <w:rFonts w:ascii="Times New Roman" w:hAnsi="Times New Roman" w:cs="Times New Roman"/>
          <w:strike/>
          <w:color w:val="FF0000"/>
          <w:lang w:val="fr-FR"/>
        </w:rPr>
        <w:t> </w:t>
      </w:r>
      <w:r w:rsidR="00CB725F" w:rsidRPr="008F63BB">
        <w:rPr>
          <w:rFonts w:ascii="Times New Roman" w:hAnsi="Times New Roman" w:cs="Times New Roman"/>
          <w:lang w:val="fr-FR"/>
        </w:rPr>
        <w:t>;</w:t>
      </w:r>
    </w:p>
    <w:p w:rsidR="00753E95" w:rsidRPr="008F63BB" w:rsidRDefault="004D2274" w:rsidP="00D4495B">
      <w:pPr>
        <w:pStyle w:val="Standard"/>
        <w:numPr>
          <w:ilvl w:val="0"/>
          <w:numId w:val="86"/>
        </w:numPr>
        <w:spacing w:after="120"/>
        <w:ind w:left="2410" w:hanging="425"/>
        <w:rPr>
          <w:rFonts w:ascii="Times New Roman" w:hAnsi="Times New Roman" w:cs="Times New Roman"/>
          <w:lang w:val="fr-FR"/>
        </w:rPr>
      </w:pPr>
      <w:r w:rsidRPr="008F63BB">
        <w:rPr>
          <w:rFonts w:ascii="Times New Roman" w:hAnsi="Times New Roman" w:cs="Times New Roman"/>
          <w:lang w:val="fr-FR"/>
        </w:rPr>
        <w:t>ê</w:t>
      </w:r>
      <w:r w:rsidR="00816527" w:rsidRPr="008F63BB">
        <w:rPr>
          <w:rFonts w:ascii="Times New Roman" w:hAnsi="Times New Roman" w:cs="Times New Roman"/>
          <w:lang w:val="fr-FR"/>
        </w:rPr>
        <w:t>tre responsable de la coordination de la signature des cartes des membres</w:t>
      </w:r>
      <w:r w:rsidR="00CB725F" w:rsidRPr="008F63BB">
        <w:rPr>
          <w:rFonts w:ascii="Times New Roman" w:hAnsi="Times New Roman" w:cs="Times New Roman"/>
          <w:lang w:val="fr-FR"/>
        </w:rPr>
        <w:t> ;</w:t>
      </w:r>
    </w:p>
    <w:p w:rsidR="00753E95" w:rsidRPr="008F63BB" w:rsidRDefault="004D2274" w:rsidP="00D4495B">
      <w:pPr>
        <w:pStyle w:val="Standard"/>
        <w:numPr>
          <w:ilvl w:val="0"/>
          <w:numId w:val="86"/>
        </w:numPr>
        <w:spacing w:after="120"/>
        <w:ind w:left="2410" w:hanging="425"/>
        <w:rPr>
          <w:rFonts w:ascii="Times New Roman" w:hAnsi="Times New Roman" w:cs="Times New Roman"/>
          <w:strike/>
          <w:color w:val="FF0000"/>
          <w:lang w:val="fr-FR"/>
        </w:rPr>
      </w:pPr>
      <w:r w:rsidRPr="008F63BB">
        <w:rPr>
          <w:rFonts w:ascii="Times New Roman" w:hAnsi="Times New Roman" w:cs="Times New Roman"/>
          <w:strike/>
          <w:color w:val="FF0000"/>
          <w:lang w:val="fr-FR"/>
        </w:rPr>
        <w:t>voir à la consolidation des membres en collaboration avec les vice-présidences de catégories</w:t>
      </w:r>
      <w:r w:rsidR="00CB725F" w:rsidRPr="008F63BB">
        <w:rPr>
          <w:rFonts w:ascii="Times New Roman" w:hAnsi="Times New Roman" w:cs="Times New Roman"/>
          <w:strike/>
          <w:color w:val="FF0000"/>
          <w:lang w:val="fr-FR"/>
        </w:rPr>
        <w:t> ;</w:t>
      </w:r>
    </w:p>
    <w:p w:rsidR="00753E95" w:rsidRPr="008F63BB" w:rsidRDefault="004D2274" w:rsidP="00D4495B">
      <w:pPr>
        <w:pStyle w:val="Standard"/>
        <w:numPr>
          <w:ilvl w:val="0"/>
          <w:numId w:val="87"/>
        </w:numPr>
        <w:spacing w:after="120"/>
        <w:ind w:left="2410" w:hanging="425"/>
        <w:rPr>
          <w:rFonts w:ascii="Times New Roman" w:hAnsi="Times New Roman" w:cs="Times New Roman"/>
          <w:lang w:val="fr-FR"/>
        </w:rPr>
      </w:pPr>
      <w:r w:rsidRPr="008F63BB">
        <w:rPr>
          <w:rFonts w:ascii="Times New Roman" w:hAnsi="Times New Roman" w:cs="Times New Roman"/>
          <w:lang w:val="fr-FR"/>
        </w:rPr>
        <w:t>f</w:t>
      </w:r>
      <w:r w:rsidR="00816527" w:rsidRPr="008F63BB">
        <w:rPr>
          <w:rFonts w:ascii="Times New Roman" w:hAnsi="Times New Roman" w:cs="Times New Roman"/>
          <w:lang w:val="fr-FR"/>
        </w:rPr>
        <w:t>aire rapport régulièrement aux différentes instances</w:t>
      </w:r>
      <w:r w:rsidRPr="008F63BB">
        <w:rPr>
          <w:rFonts w:ascii="Times New Roman" w:hAnsi="Times New Roman" w:cs="Times New Roman"/>
          <w:lang w:val="fr-FR"/>
        </w:rPr>
        <w:t xml:space="preserve"> syndicales de l’évolution des </w:t>
      </w:r>
      <w:r w:rsidR="00816527" w:rsidRPr="008F63BB">
        <w:rPr>
          <w:rFonts w:ascii="Times New Roman" w:hAnsi="Times New Roman" w:cs="Times New Roman"/>
          <w:lang w:val="fr-FR"/>
        </w:rPr>
        <w:t>dossiers sous sa responsabil</w:t>
      </w:r>
      <w:r w:rsidR="00362548" w:rsidRPr="008F63BB">
        <w:rPr>
          <w:rFonts w:ascii="Times New Roman" w:hAnsi="Times New Roman" w:cs="Times New Roman"/>
          <w:lang w:val="fr-FR"/>
        </w:rPr>
        <w:t>ité ;</w:t>
      </w:r>
    </w:p>
    <w:p w:rsidR="00362548" w:rsidRPr="008F63BB" w:rsidRDefault="00362548" w:rsidP="00D4495B">
      <w:pPr>
        <w:pStyle w:val="Standard"/>
        <w:numPr>
          <w:ilvl w:val="0"/>
          <w:numId w:val="87"/>
        </w:numPr>
        <w:spacing w:after="120"/>
        <w:ind w:left="2410" w:hanging="425"/>
        <w:rPr>
          <w:rFonts w:ascii="Times New Roman" w:hAnsi="Times New Roman" w:cs="Times New Roman"/>
          <w:highlight w:val="yellow"/>
          <w:lang w:val="fr-FR"/>
        </w:rPr>
      </w:pPr>
      <w:r w:rsidRPr="008F63BB">
        <w:rPr>
          <w:rFonts w:ascii="Times New Roman" w:hAnsi="Times New Roman" w:cs="Times New Roman"/>
          <w:highlight w:val="yellow"/>
          <w:lang w:val="fr-FR"/>
        </w:rPr>
        <w:t>Participer au comité de relation de travail.</w:t>
      </w:r>
    </w:p>
    <w:p w:rsidR="00753E95" w:rsidRPr="008F63BB" w:rsidRDefault="00FB7F63" w:rsidP="002B7131">
      <w:pPr>
        <w:pStyle w:val="Titre11"/>
        <w:rPr>
          <w:rFonts w:cs="Times New Roman"/>
          <w:sz w:val="24"/>
          <w:szCs w:val="24"/>
        </w:rPr>
      </w:pPr>
      <w:bookmarkStart w:id="269" w:name="_Toc204579977"/>
      <w:bookmarkStart w:id="270" w:name="_Toc114367646"/>
      <w:bookmarkStart w:id="271" w:name="_Toc70487992"/>
      <w:bookmarkStart w:id="272" w:name="_Toc70487663"/>
      <w:bookmarkStart w:id="273" w:name="_Toc475546155"/>
      <w:bookmarkStart w:id="274" w:name="_Toc477338844"/>
      <w:r w:rsidRPr="008F63BB">
        <w:rPr>
          <w:rFonts w:cs="Times New Roman"/>
          <w:sz w:val="24"/>
          <w:szCs w:val="24"/>
        </w:rPr>
        <w:lastRenderedPageBreak/>
        <w:t>CHAPITRE</w:t>
      </w:r>
      <w:r w:rsidR="00EC3872" w:rsidRPr="008F63BB">
        <w:rPr>
          <w:rFonts w:cs="Times New Roman"/>
          <w:sz w:val="24"/>
          <w:szCs w:val="24"/>
        </w:rPr>
        <w:t> </w:t>
      </w:r>
      <w:r w:rsidRPr="008F63BB">
        <w:rPr>
          <w:rFonts w:cs="Times New Roman"/>
          <w:sz w:val="24"/>
          <w:szCs w:val="24"/>
        </w:rPr>
        <w:t>11</w:t>
      </w:r>
      <w:r w:rsidR="009764DC" w:rsidRPr="008F63BB">
        <w:rPr>
          <w:rFonts w:cs="Times New Roman"/>
          <w:sz w:val="24"/>
          <w:szCs w:val="24"/>
        </w:rPr>
        <w:t xml:space="preserve"> - </w:t>
      </w:r>
      <w:r w:rsidR="00816527" w:rsidRPr="008F63BB">
        <w:rPr>
          <w:rFonts w:cs="Times New Roman"/>
          <w:sz w:val="24"/>
          <w:szCs w:val="24"/>
        </w:rPr>
        <w:t>COMITÉ DE SURVEILLANCE</w:t>
      </w:r>
      <w:bookmarkEnd w:id="269"/>
      <w:bookmarkEnd w:id="270"/>
      <w:bookmarkEnd w:id="271"/>
      <w:bookmarkEnd w:id="272"/>
      <w:r w:rsidR="00EC762F" w:rsidRPr="008F63BB">
        <w:rPr>
          <w:rFonts w:cs="Times New Roman"/>
          <w:sz w:val="24"/>
          <w:szCs w:val="24"/>
        </w:rPr>
        <w:t xml:space="preserve"> ET REMBOURSEMENT DES FRAIS</w:t>
      </w:r>
      <w:bookmarkEnd w:id="273"/>
      <w:bookmarkEnd w:id="274"/>
    </w:p>
    <w:p w:rsidR="00EC762F" w:rsidRPr="008F63BB" w:rsidRDefault="00EC762F" w:rsidP="00765D75">
      <w:pPr>
        <w:pStyle w:val="Titre31"/>
        <w:rPr>
          <w:lang w:val="fr-FR"/>
        </w:rPr>
      </w:pPr>
      <w:bookmarkStart w:id="275" w:name="_Toc204579976"/>
      <w:bookmarkStart w:id="276" w:name="_Toc114367645"/>
      <w:bookmarkStart w:id="277" w:name="_Toc475546156"/>
      <w:bookmarkStart w:id="278" w:name="_Toc477338845"/>
      <w:bookmarkStart w:id="279" w:name="_Toc204579978"/>
      <w:bookmarkStart w:id="280" w:name="_Toc114367647"/>
      <w:r w:rsidRPr="008F63BB">
        <w:rPr>
          <w:lang w:val="fr-FR"/>
        </w:rPr>
        <w:t>Article </w:t>
      </w:r>
      <w:r w:rsidR="00681E2C" w:rsidRPr="008F63BB">
        <w:rPr>
          <w:lang w:val="fr-FR"/>
        </w:rPr>
        <w:t>53</w:t>
      </w:r>
      <w:r w:rsidRPr="008F63BB">
        <w:rPr>
          <w:lang w:val="fr-FR"/>
        </w:rPr>
        <w:tab/>
        <w:t>Remboursement des frais</w:t>
      </w:r>
      <w:bookmarkEnd w:id="275"/>
      <w:bookmarkEnd w:id="276"/>
      <w:bookmarkEnd w:id="277"/>
      <w:bookmarkEnd w:id="278"/>
    </w:p>
    <w:p w:rsidR="00EC762F" w:rsidRPr="008F63BB" w:rsidRDefault="00EC762F"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 xml:space="preserve">Tout membre qui occupe une fonction syndicale a droit au remboursement des frais encourus dans le cadre de la réalisation du mandat notamment les frais de déplacement, d’hébergement, de repas et de garde d’enfants, d’après </w:t>
      </w:r>
      <w:r w:rsidRPr="004B0AE3">
        <w:rPr>
          <w:rFonts w:ascii="Times New Roman" w:hAnsi="Times New Roman" w:cs="Times New Roman"/>
          <w:strike/>
          <w:color w:val="FF0000"/>
          <w:lang w:val="fr-FR"/>
        </w:rPr>
        <w:t>les barèmes</w:t>
      </w:r>
      <w:r w:rsidRPr="008F63BB">
        <w:rPr>
          <w:rFonts w:ascii="Times New Roman" w:hAnsi="Times New Roman" w:cs="Times New Roman"/>
          <w:lang w:val="fr-FR"/>
        </w:rPr>
        <w:t xml:space="preserve"> </w:t>
      </w:r>
      <w:r w:rsidR="004B0AE3" w:rsidRPr="004B0AE3">
        <w:rPr>
          <w:rFonts w:ascii="Times New Roman" w:hAnsi="Times New Roman" w:cs="Times New Roman"/>
          <w:highlight w:val="yellow"/>
          <w:lang w:val="fr-FR"/>
        </w:rPr>
        <w:t>la politique de dépense entérinée</w:t>
      </w:r>
      <w:r w:rsidR="004B0AE3">
        <w:rPr>
          <w:rFonts w:ascii="Times New Roman" w:hAnsi="Times New Roman" w:cs="Times New Roman"/>
          <w:lang w:val="fr-FR"/>
        </w:rPr>
        <w:t xml:space="preserve"> </w:t>
      </w:r>
      <w:r w:rsidRPr="004B0AE3">
        <w:rPr>
          <w:rFonts w:ascii="Times New Roman" w:hAnsi="Times New Roman" w:cs="Times New Roman"/>
          <w:strike/>
          <w:color w:val="FF0000"/>
          <w:lang w:val="fr-FR"/>
        </w:rPr>
        <w:t>déterminés</w:t>
      </w:r>
      <w:r w:rsidRPr="008F63BB">
        <w:rPr>
          <w:rFonts w:ascii="Times New Roman" w:hAnsi="Times New Roman" w:cs="Times New Roman"/>
          <w:lang w:val="fr-FR"/>
        </w:rPr>
        <w:t xml:space="preserve"> par le </w:t>
      </w:r>
      <w:r w:rsidR="00CC39C7" w:rsidRPr="008F63BB">
        <w:rPr>
          <w:rFonts w:ascii="Times New Roman" w:hAnsi="Times New Roman" w:cs="Times New Roman"/>
          <w:lang w:val="fr-FR"/>
        </w:rPr>
        <w:t>Conseil syndical</w:t>
      </w:r>
      <w:r w:rsidRPr="008F63BB">
        <w:rPr>
          <w:rFonts w:ascii="Times New Roman" w:hAnsi="Times New Roman" w:cs="Times New Roman"/>
          <w:lang w:val="fr-FR"/>
        </w:rPr>
        <w:t>.</w:t>
      </w:r>
    </w:p>
    <w:p w:rsidR="00753E95" w:rsidRPr="008F63BB" w:rsidRDefault="00CE03DB" w:rsidP="00765D75">
      <w:pPr>
        <w:pStyle w:val="Titre31"/>
      </w:pPr>
      <w:bookmarkStart w:id="281" w:name="_Toc475546157"/>
      <w:bookmarkStart w:id="282" w:name="_Toc477338846"/>
      <w:r w:rsidRPr="008F63BB">
        <w:t>Article</w:t>
      </w:r>
      <w:r w:rsidR="00EC3872" w:rsidRPr="008F63BB">
        <w:t> </w:t>
      </w:r>
      <w:r w:rsidR="00681E2C" w:rsidRPr="008F63BB">
        <w:t>54</w:t>
      </w:r>
      <w:r w:rsidR="00816527" w:rsidRPr="008F63BB">
        <w:tab/>
        <w:t>Vérification</w:t>
      </w:r>
      <w:bookmarkStart w:id="283" w:name="_Toc70408222"/>
      <w:bookmarkEnd w:id="279"/>
      <w:bookmarkEnd w:id="280"/>
      <w:bookmarkEnd w:id="281"/>
      <w:bookmarkEnd w:id="282"/>
      <w:bookmarkEnd w:id="283"/>
      <w:r w:rsidR="002B7131" w:rsidRPr="008F63BB">
        <w:t xml:space="preserve"> </w:t>
      </w:r>
      <w:r w:rsidR="00D2716B" w:rsidRPr="008F63BB">
        <w:fldChar w:fldCharType="begin"/>
      </w:r>
      <w:r w:rsidR="00816527" w:rsidRPr="008F63BB">
        <w:instrText>TC " " \l 1</w:instrText>
      </w:r>
      <w:r w:rsidR="00D2716B" w:rsidRPr="008F63BB">
        <w:fldChar w:fldCharType="end"/>
      </w:r>
    </w:p>
    <w:p w:rsidR="00753E95" w:rsidRPr="008F63BB" w:rsidRDefault="002B7131"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E</w:t>
      </w:r>
      <w:r w:rsidR="00816527" w:rsidRPr="008F63BB">
        <w:rPr>
          <w:rFonts w:ascii="Times New Roman" w:hAnsi="Times New Roman" w:cs="Times New Roman"/>
          <w:lang w:val="fr-FR"/>
        </w:rPr>
        <w:t>n tout temps, une personne autorisée représentant la CSN, la FSSS ou le CCMM peut procéder à une vérification des livres du syndicat. La trésorière ou le trésorier doit fournir toutes les pièces et tous les livres exigés par cette personne autorisée.</w:t>
      </w:r>
    </w:p>
    <w:p w:rsidR="00753E95" w:rsidRPr="008F63BB" w:rsidRDefault="00CE03DB" w:rsidP="00765D75">
      <w:pPr>
        <w:pStyle w:val="Titre31"/>
      </w:pPr>
      <w:bookmarkStart w:id="284" w:name="_Toc204579979"/>
      <w:bookmarkStart w:id="285" w:name="_Toc114367648"/>
      <w:bookmarkStart w:id="286" w:name="_Toc475546158"/>
      <w:bookmarkStart w:id="287" w:name="_Toc477338847"/>
      <w:r w:rsidRPr="008F63BB">
        <w:t>Article</w:t>
      </w:r>
      <w:r w:rsidR="00EC3872" w:rsidRPr="008F63BB">
        <w:t> </w:t>
      </w:r>
      <w:r w:rsidR="00681E2C" w:rsidRPr="008F63BB">
        <w:t>55</w:t>
      </w:r>
      <w:r w:rsidR="00816527" w:rsidRPr="008F63BB">
        <w:tab/>
        <w:t>Élection des membres du comité de surveillance</w:t>
      </w:r>
      <w:bookmarkEnd w:id="284"/>
      <w:bookmarkEnd w:id="285"/>
      <w:bookmarkEnd w:id="286"/>
      <w:bookmarkEnd w:id="287"/>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 xml:space="preserve">Trois membres du syndicat sont élus au comité de surveillance au scrutin universel en même temps que les membres du </w:t>
      </w:r>
      <w:r w:rsidR="00CC39C7" w:rsidRPr="008F63BB">
        <w:rPr>
          <w:rFonts w:ascii="Times New Roman" w:hAnsi="Times New Roman" w:cs="Times New Roman"/>
          <w:lang w:val="fr-FR"/>
        </w:rPr>
        <w:t>Comité exécutif</w:t>
      </w:r>
      <w:r w:rsidRPr="008F63BB">
        <w:rPr>
          <w:rFonts w:ascii="Times New Roman" w:hAnsi="Times New Roman" w:cs="Times New Roman"/>
          <w:lang w:val="fr-FR"/>
        </w:rPr>
        <w:t>.</w:t>
      </w:r>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 xml:space="preserve">Aucun membre du </w:t>
      </w:r>
      <w:r w:rsidR="00CC39C7" w:rsidRPr="008F63BB">
        <w:rPr>
          <w:rFonts w:ascii="Times New Roman" w:hAnsi="Times New Roman" w:cs="Times New Roman"/>
          <w:lang w:val="fr-FR"/>
        </w:rPr>
        <w:t>Comité exécutif</w:t>
      </w:r>
      <w:r w:rsidRPr="008F63BB">
        <w:rPr>
          <w:rFonts w:ascii="Times New Roman" w:hAnsi="Times New Roman" w:cs="Times New Roman"/>
          <w:lang w:val="fr-FR"/>
        </w:rPr>
        <w:t xml:space="preserve"> </w:t>
      </w:r>
      <w:r w:rsidRPr="001548CE">
        <w:rPr>
          <w:rFonts w:ascii="Times New Roman" w:hAnsi="Times New Roman" w:cs="Times New Roman"/>
          <w:strike/>
          <w:color w:val="FF0000"/>
          <w:lang w:val="fr-FR"/>
        </w:rPr>
        <w:t>ou</w:t>
      </w:r>
      <w:r w:rsidRPr="008F63BB">
        <w:rPr>
          <w:rFonts w:ascii="Times New Roman" w:hAnsi="Times New Roman" w:cs="Times New Roman"/>
          <w:lang w:val="fr-FR"/>
        </w:rPr>
        <w:t xml:space="preserve"> du </w:t>
      </w:r>
      <w:r w:rsidR="00CC39C7" w:rsidRPr="008F63BB">
        <w:rPr>
          <w:rFonts w:ascii="Times New Roman" w:hAnsi="Times New Roman" w:cs="Times New Roman"/>
          <w:lang w:val="fr-FR"/>
        </w:rPr>
        <w:t>Conseil syndical</w:t>
      </w:r>
      <w:r w:rsidR="001548CE">
        <w:rPr>
          <w:rFonts w:ascii="Times New Roman" w:hAnsi="Times New Roman" w:cs="Times New Roman"/>
          <w:lang w:val="fr-FR"/>
        </w:rPr>
        <w:t xml:space="preserve"> </w:t>
      </w:r>
      <w:r w:rsidR="001548CE" w:rsidRPr="001548CE">
        <w:rPr>
          <w:rFonts w:ascii="Times New Roman" w:hAnsi="Times New Roman" w:cs="Times New Roman"/>
          <w:highlight w:val="yellow"/>
          <w:lang w:val="fr-FR"/>
        </w:rPr>
        <w:t xml:space="preserve">ou de l’assemblée des </w:t>
      </w:r>
      <w:proofErr w:type="spellStart"/>
      <w:r w:rsidR="001548CE" w:rsidRPr="001548CE">
        <w:rPr>
          <w:rFonts w:ascii="Times New Roman" w:hAnsi="Times New Roman" w:cs="Times New Roman"/>
          <w:highlight w:val="yellow"/>
          <w:lang w:val="fr-FR"/>
        </w:rPr>
        <w:t>délégué</w:t>
      </w:r>
      <w:r w:rsidR="00C158E5">
        <w:rPr>
          <w:rFonts w:ascii="Times New Roman" w:hAnsi="Times New Roman" w:cs="Times New Roman"/>
          <w:highlight w:val="yellow"/>
          <w:lang w:val="fr-FR"/>
        </w:rPr>
        <w:t>-e</w:t>
      </w:r>
      <w:r w:rsidR="001548CE" w:rsidRPr="001548CE">
        <w:rPr>
          <w:rFonts w:ascii="Times New Roman" w:hAnsi="Times New Roman" w:cs="Times New Roman"/>
          <w:highlight w:val="yellow"/>
          <w:lang w:val="fr-FR"/>
        </w:rPr>
        <w:t>s</w:t>
      </w:r>
      <w:proofErr w:type="spellEnd"/>
      <w:r w:rsidRPr="008F63BB">
        <w:rPr>
          <w:rFonts w:ascii="Times New Roman" w:hAnsi="Times New Roman" w:cs="Times New Roman"/>
          <w:lang w:val="fr-FR"/>
        </w:rPr>
        <w:t xml:space="preserve"> ne peut agir comme membre du comité de surveillance.</w:t>
      </w:r>
    </w:p>
    <w:p w:rsidR="00753E95" w:rsidRPr="008F63BB" w:rsidRDefault="00816527" w:rsidP="00765D75">
      <w:pPr>
        <w:pStyle w:val="Titre31"/>
      </w:pPr>
      <w:bookmarkStart w:id="288" w:name="_Toc204579980"/>
      <w:bookmarkStart w:id="289" w:name="_Toc114367649"/>
      <w:bookmarkStart w:id="290" w:name="_Toc475546159"/>
      <w:bookmarkStart w:id="291" w:name="_Toc477338848"/>
      <w:r w:rsidRPr="008F63BB">
        <w:t>Ar</w:t>
      </w:r>
      <w:r w:rsidR="00CE03DB" w:rsidRPr="008F63BB">
        <w:t>ticle</w:t>
      </w:r>
      <w:r w:rsidR="00EC3872" w:rsidRPr="008F63BB">
        <w:t> </w:t>
      </w:r>
      <w:r w:rsidR="00681E2C" w:rsidRPr="008F63BB">
        <w:t>56</w:t>
      </w:r>
      <w:r w:rsidRPr="008F63BB">
        <w:tab/>
        <w:t>Réunions et quorum</w:t>
      </w:r>
      <w:bookmarkStart w:id="292" w:name="_Toc70408223"/>
      <w:bookmarkEnd w:id="288"/>
      <w:bookmarkEnd w:id="289"/>
      <w:bookmarkEnd w:id="290"/>
      <w:bookmarkEnd w:id="291"/>
      <w:bookmarkEnd w:id="292"/>
      <w:r w:rsidR="009764DC" w:rsidRPr="008F63BB">
        <w:t xml:space="preserve"> </w:t>
      </w:r>
      <w:r w:rsidR="00D2716B" w:rsidRPr="008F63BB">
        <w:fldChar w:fldCharType="begin"/>
      </w:r>
      <w:r w:rsidRPr="008F63BB">
        <w:instrText>TC " " \l 1</w:instrText>
      </w:r>
      <w:r w:rsidR="00D2716B" w:rsidRPr="008F63BB">
        <w:fldChar w:fldCharType="end"/>
      </w:r>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 xml:space="preserve">Le comité de surveillance se réunit au moins une fois </w:t>
      </w:r>
      <w:r w:rsidR="000C33C8" w:rsidRPr="008F63BB">
        <w:rPr>
          <w:rFonts w:ascii="Times New Roman" w:hAnsi="Times New Roman" w:cs="Times New Roman"/>
          <w:lang w:val="fr-FR"/>
        </w:rPr>
        <w:t xml:space="preserve">tous les </w:t>
      </w:r>
      <w:r w:rsidRPr="008F63BB">
        <w:rPr>
          <w:rFonts w:ascii="Times New Roman" w:hAnsi="Times New Roman" w:cs="Times New Roman"/>
          <w:lang w:val="fr-FR"/>
        </w:rPr>
        <w:t>douze mois.</w:t>
      </w:r>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La trésorière ou le trésorier doit être présent aux réunions du comité de surveillance, à moins que les membres du comité ne demandent à se réunir hors de sa présence.</w:t>
      </w:r>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Le quorum du comité est de deux membres.</w:t>
      </w:r>
    </w:p>
    <w:p w:rsidR="00753E95" w:rsidRPr="008F63BB" w:rsidRDefault="00CE03DB" w:rsidP="00765D75">
      <w:pPr>
        <w:pStyle w:val="Titre31"/>
      </w:pPr>
      <w:bookmarkStart w:id="293" w:name="_Toc204579981"/>
      <w:bookmarkStart w:id="294" w:name="_Toc114367650"/>
      <w:bookmarkStart w:id="295" w:name="_Toc475546160"/>
      <w:bookmarkStart w:id="296" w:name="_Toc477338849"/>
      <w:r w:rsidRPr="008F63BB">
        <w:t>Article</w:t>
      </w:r>
      <w:r w:rsidR="00EC3872" w:rsidRPr="008F63BB">
        <w:t> </w:t>
      </w:r>
      <w:r w:rsidR="00681E2C" w:rsidRPr="008F63BB">
        <w:t>57</w:t>
      </w:r>
      <w:r w:rsidR="00816527" w:rsidRPr="008F63BB">
        <w:tab/>
        <w:t>Fonctions des membres du comité de surveillance</w:t>
      </w:r>
      <w:bookmarkEnd w:id="293"/>
      <w:bookmarkEnd w:id="294"/>
      <w:bookmarkEnd w:id="295"/>
      <w:bookmarkEnd w:id="296"/>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Les fonctions des membres du comité de surveillance sont les suivantes</w:t>
      </w:r>
      <w:r w:rsidR="00EC3872" w:rsidRPr="008F63BB">
        <w:rPr>
          <w:rFonts w:ascii="Times New Roman" w:hAnsi="Times New Roman" w:cs="Times New Roman"/>
          <w:lang w:val="fr-FR"/>
        </w:rPr>
        <w:t> </w:t>
      </w:r>
      <w:r w:rsidRPr="008F63BB">
        <w:rPr>
          <w:rFonts w:ascii="Times New Roman" w:hAnsi="Times New Roman" w:cs="Times New Roman"/>
          <w:lang w:val="fr-FR"/>
        </w:rPr>
        <w:t>:</w:t>
      </w:r>
    </w:p>
    <w:p w:rsidR="00753E95" w:rsidRPr="008F63BB" w:rsidRDefault="00816527" w:rsidP="00D4495B">
      <w:pPr>
        <w:pStyle w:val="Standard"/>
        <w:numPr>
          <w:ilvl w:val="0"/>
          <w:numId w:val="65"/>
        </w:numPr>
        <w:spacing w:before="240" w:after="120"/>
        <w:ind w:left="2410" w:hanging="425"/>
        <w:rPr>
          <w:rFonts w:ascii="Times New Roman" w:hAnsi="Times New Roman" w:cs="Times New Roman"/>
          <w:lang w:val="fr-FR"/>
        </w:rPr>
      </w:pPr>
      <w:r w:rsidRPr="008F63BB">
        <w:rPr>
          <w:rFonts w:ascii="Times New Roman" w:hAnsi="Times New Roman" w:cs="Times New Roman"/>
          <w:lang w:val="fr-FR"/>
        </w:rPr>
        <w:t>examiner tous les revenus et les dépenses du syndicat</w:t>
      </w:r>
      <w:r w:rsidR="00CB725F" w:rsidRPr="008F63BB">
        <w:rPr>
          <w:rFonts w:ascii="Times New Roman" w:hAnsi="Times New Roman" w:cs="Times New Roman"/>
          <w:lang w:val="fr-FR"/>
        </w:rPr>
        <w:t> ;</w:t>
      </w:r>
    </w:p>
    <w:p w:rsidR="00753E95" w:rsidRPr="008F63BB" w:rsidRDefault="00816527" w:rsidP="00D4495B">
      <w:pPr>
        <w:pStyle w:val="Standard"/>
        <w:numPr>
          <w:ilvl w:val="0"/>
          <w:numId w:val="65"/>
        </w:numPr>
        <w:spacing w:after="120"/>
        <w:ind w:left="2410" w:hanging="425"/>
        <w:rPr>
          <w:rFonts w:ascii="Times New Roman" w:hAnsi="Times New Roman" w:cs="Times New Roman"/>
          <w:lang w:val="fr-FR"/>
        </w:rPr>
      </w:pPr>
      <w:r w:rsidRPr="008F63BB">
        <w:rPr>
          <w:rFonts w:ascii="Times New Roman" w:hAnsi="Times New Roman" w:cs="Times New Roman"/>
          <w:lang w:val="fr-FR"/>
        </w:rPr>
        <w:t>examiner et valider la conciliation de caisse, le rapport de la trésorerie ainsi que tous les autres comptes de caisse du syndicat (loisirs, assurances, fonds de grève, etc.)</w:t>
      </w:r>
      <w:r w:rsidR="00CB725F" w:rsidRPr="008F63BB">
        <w:rPr>
          <w:rFonts w:ascii="Times New Roman" w:hAnsi="Times New Roman" w:cs="Times New Roman"/>
          <w:lang w:val="fr-FR"/>
        </w:rPr>
        <w:t> ;</w:t>
      </w:r>
    </w:p>
    <w:p w:rsidR="00753E95" w:rsidRPr="008F63BB" w:rsidRDefault="00816527" w:rsidP="00D4495B">
      <w:pPr>
        <w:pStyle w:val="Standard"/>
        <w:numPr>
          <w:ilvl w:val="0"/>
          <w:numId w:val="65"/>
        </w:numPr>
        <w:spacing w:after="120"/>
        <w:ind w:left="2410" w:hanging="425"/>
        <w:rPr>
          <w:rFonts w:ascii="Times New Roman" w:hAnsi="Times New Roman" w:cs="Times New Roman"/>
          <w:lang w:val="fr-FR"/>
        </w:rPr>
      </w:pPr>
      <w:r w:rsidRPr="008F63BB">
        <w:rPr>
          <w:rFonts w:ascii="Times New Roman" w:hAnsi="Times New Roman" w:cs="Times New Roman"/>
          <w:lang w:val="fr-FR"/>
        </w:rPr>
        <w:t>vérifier l</w:t>
      </w:r>
      <w:r w:rsidR="006C055F" w:rsidRPr="008F63BB">
        <w:rPr>
          <w:rFonts w:ascii="Times New Roman" w:hAnsi="Times New Roman" w:cs="Times New Roman"/>
          <w:lang w:val="fr-FR"/>
        </w:rPr>
        <w:t>’</w:t>
      </w:r>
      <w:r w:rsidRPr="008F63BB">
        <w:rPr>
          <w:rFonts w:ascii="Times New Roman" w:hAnsi="Times New Roman" w:cs="Times New Roman"/>
          <w:lang w:val="fr-FR"/>
        </w:rPr>
        <w:t>application des décisions de l</w:t>
      </w:r>
      <w:r w:rsidR="006C055F" w:rsidRPr="008F63BB">
        <w:rPr>
          <w:rFonts w:ascii="Times New Roman" w:hAnsi="Times New Roman" w:cs="Times New Roman"/>
          <w:lang w:val="fr-FR"/>
        </w:rPr>
        <w:t>’</w:t>
      </w:r>
      <w:r w:rsidRPr="008F63BB">
        <w:rPr>
          <w:rFonts w:ascii="Times New Roman" w:hAnsi="Times New Roman" w:cs="Times New Roman"/>
          <w:lang w:val="fr-FR"/>
        </w:rPr>
        <w:t>assemblée générale,</w:t>
      </w:r>
      <w:r w:rsidR="003B4AA7">
        <w:rPr>
          <w:rFonts w:ascii="Times New Roman" w:hAnsi="Times New Roman" w:cs="Times New Roman"/>
          <w:lang w:val="fr-FR"/>
        </w:rPr>
        <w:t xml:space="preserve"> </w:t>
      </w:r>
      <w:r w:rsidR="003B4AA7" w:rsidRPr="003B4AA7">
        <w:rPr>
          <w:rFonts w:ascii="Times New Roman" w:hAnsi="Times New Roman" w:cs="Times New Roman"/>
          <w:highlight w:val="yellow"/>
          <w:lang w:val="fr-FR"/>
        </w:rPr>
        <w:t xml:space="preserve">de l’assemblée des </w:t>
      </w:r>
      <w:proofErr w:type="spellStart"/>
      <w:r w:rsidR="003B4AA7" w:rsidRPr="003B4AA7">
        <w:rPr>
          <w:rFonts w:ascii="Times New Roman" w:hAnsi="Times New Roman" w:cs="Times New Roman"/>
          <w:highlight w:val="yellow"/>
          <w:lang w:val="fr-FR"/>
        </w:rPr>
        <w:t>délégué</w:t>
      </w:r>
      <w:r w:rsidR="00C158E5">
        <w:rPr>
          <w:rFonts w:ascii="Times New Roman" w:hAnsi="Times New Roman" w:cs="Times New Roman"/>
          <w:highlight w:val="yellow"/>
          <w:lang w:val="fr-FR"/>
        </w:rPr>
        <w:t>-e</w:t>
      </w:r>
      <w:r w:rsidR="003B4AA7" w:rsidRPr="003B4AA7">
        <w:rPr>
          <w:rFonts w:ascii="Times New Roman" w:hAnsi="Times New Roman" w:cs="Times New Roman"/>
          <w:highlight w:val="yellow"/>
          <w:lang w:val="fr-FR"/>
        </w:rPr>
        <w:t>s</w:t>
      </w:r>
      <w:proofErr w:type="spellEnd"/>
      <w:r w:rsidR="003B4AA7">
        <w:rPr>
          <w:rFonts w:ascii="Times New Roman" w:hAnsi="Times New Roman" w:cs="Times New Roman"/>
          <w:lang w:val="fr-FR"/>
        </w:rPr>
        <w:t>,</w:t>
      </w:r>
      <w:r w:rsidRPr="008F63BB">
        <w:rPr>
          <w:rFonts w:ascii="Times New Roman" w:hAnsi="Times New Roman" w:cs="Times New Roman"/>
          <w:lang w:val="fr-FR"/>
        </w:rPr>
        <w:t xml:space="preserve"> du </w:t>
      </w:r>
      <w:r w:rsidR="00CC39C7" w:rsidRPr="008F63BB">
        <w:rPr>
          <w:rFonts w:ascii="Times New Roman" w:hAnsi="Times New Roman" w:cs="Times New Roman"/>
          <w:lang w:val="fr-FR"/>
        </w:rPr>
        <w:t>Conseil syndical</w:t>
      </w:r>
      <w:r w:rsidRPr="008F63BB">
        <w:rPr>
          <w:rFonts w:ascii="Times New Roman" w:hAnsi="Times New Roman" w:cs="Times New Roman"/>
          <w:lang w:val="fr-FR"/>
        </w:rPr>
        <w:t xml:space="preserve"> et du </w:t>
      </w:r>
      <w:r w:rsidR="00CC39C7" w:rsidRPr="008F63BB">
        <w:rPr>
          <w:rFonts w:ascii="Times New Roman" w:hAnsi="Times New Roman" w:cs="Times New Roman"/>
          <w:lang w:val="fr-FR"/>
        </w:rPr>
        <w:t>Comité exécutif</w:t>
      </w:r>
      <w:r w:rsidR="00CB725F" w:rsidRPr="008F63BB">
        <w:rPr>
          <w:rFonts w:ascii="Times New Roman" w:hAnsi="Times New Roman" w:cs="Times New Roman"/>
          <w:lang w:val="fr-FR"/>
        </w:rPr>
        <w:t> ;</w:t>
      </w:r>
    </w:p>
    <w:p w:rsidR="00753E95" w:rsidRPr="008F63BB" w:rsidRDefault="00816527" w:rsidP="00D4495B">
      <w:pPr>
        <w:pStyle w:val="Standard"/>
        <w:numPr>
          <w:ilvl w:val="0"/>
          <w:numId w:val="65"/>
        </w:numPr>
        <w:spacing w:after="120"/>
        <w:ind w:left="2410" w:hanging="425"/>
        <w:rPr>
          <w:rFonts w:ascii="Times New Roman" w:hAnsi="Times New Roman" w:cs="Times New Roman"/>
          <w:lang w:val="fr-FR"/>
        </w:rPr>
      </w:pPr>
      <w:r w:rsidRPr="008F63BB">
        <w:rPr>
          <w:rFonts w:ascii="Times New Roman" w:hAnsi="Times New Roman" w:cs="Times New Roman"/>
          <w:lang w:val="fr-FR"/>
        </w:rPr>
        <w:t>ordonner</w:t>
      </w:r>
      <w:r w:rsidR="003B4AA7">
        <w:rPr>
          <w:rFonts w:ascii="Times New Roman" w:hAnsi="Times New Roman" w:cs="Times New Roman"/>
          <w:lang w:val="fr-FR"/>
        </w:rPr>
        <w:t>,</w:t>
      </w:r>
      <w:r w:rsidR="003B4AA7" w:rsidRPr="003B4AA7">
        <w:rPr>
          <w:rFonts w:ascii="Times New Roman" w:hAnsi="Times New Roman" w:cs="Times New Roman"/>
          <w:lang w:val="fr-FR"/>
        </w:rPr>
        <w:t xml:space="preserve"> </w:t>
      </w:r>
      <w:r w:rsidR="003B4AA7" w:rsidRPr="003B4AA7">
        <w:rPr>
          <w:rFonts w:ascii="Times New Roman" w:hAnsi="Times New Roman" w:cs="Times New Roman"/>
          <w:highlight w:val="yellow"/>
          <w:lang w:val="fr-FR"/>
        </w:rPr>
        <w:t>sur décision unanime</w:t>
      </w:r>
      <w:r w:rsidR="003B4AA7">
        <w:rPr>
          <w:rFonts w:ascii="Times New Roman" w:hAnsi="Times New Roman" w:cs="Times New Roman"/>
          <w:lang w:val="fr-FR"/>
        </w:rPr>
        <w:t>,</w:t>
      </w:r>
      <w:r w:rsidRPr="008F63BB">
        <w:rPr>
          <w:rFonts w:ascii="Times New Roman" w:hAnsi="Times New Roman" w:cs="Times New Roman"/>
          <w:lang w:val="fr-FR"/>
        </w:rPr>
        <w:t xml:space="preserve"> au </w:t>
      </w:r>
      <w:r w:rsidR="00CC39C7" w:rsidRPr="008F63BB">
        <w:rPr>
          <w:rFonts w:ascii="Times New Roman" w:hAnsi="Times New Roman" w:cs="Times New Roman"/>
          <w:lang w:val="fr-FR"/>
        </w:rPr>
        <w:t>Conseil syndical</w:t>
      </w:r>
      <w:r w:rsidR="006C0CC2" w:rsidRPr="008F63BB">
        <w:rPr>
          <w:rFonts w:ascii="Times New Roman" w:hAnsi="Times New Roman" w:cs="Times New Roman"/>
          <w:lang w:val="fr-FR"/>
        </w:rPr>
        <w:t xml:space="preserve"> la convocation d’une </w:t>
      </w:r>
      <w:r w:rsidRPr="008F63BB">
        <w:rPr>
          <w:rFonts w:ascii="Times New Roman" w:hAnsi="Times New Roman" w:cs="Times New Roman"/>
          <w:lang w:val="fr-FR"/>
        </w:rPr>
        <w:t>assemblée générale spéciale</w:t>
      </w:r>
      <w:r w:rsidR="00FD4CA5" w:rsidRPr="008F63BB">
        <w:rPr>
          <w:rFonts w:ascii="Times New Roman" w:hAnsi="Times New Roman" w:cs="Times New Roman"/>
          <w:lang w:val="fr-FR"/>
        </w:rPr>
        <w:t xml:space="preserve"> </w:t>
      </w:r>
      <w:r w:rsidR="00FD4CA5" w:rsidRPr="003B4AA7">
        <w:rPr>
          <w:rFonts w:ascii="Times New Roman" w:hAnsi="Times New Roman" w:cs="Times New Roman"/>
          <w:strike/>
          <w:color w:val="FF0000"/>
          <w:lang w:val="fr-FR"/>
        </w:rPr>
        <w:t>sur décision unanime</w:t>
      </w:r>
      <w:r w:rsidRPr="008F63BB">
        <w:rPr>
          <w:rFonts w:ascii="Times New Roman" w:hAnsi="Times New Roman" w:cs="Times New Roman"/>
          <w:lang w:val="fr-FR"/>
        </w:rPr>
        <w:t>.</w:t>
      </w:r>
    </w:p>
    <w:p w:rsidR="005F7F57" w:rsidRPr="008F63BB" w:rsidRDefault="005F7F57" w:rsidP="005F7F57">
      <w:pPr>
        <w:pStyle w:val="Standard"/>
        <w:ind w:left="2410"/>
        <w:rPr>
          <w:rFonts w:ascii="Times New Roman" w:hAnsi="Times New Roman" w:cs="Times New Roman"/>
          <w:lang w:val="fr-FR"/>
        </w:rPr>
      </w:pPr>
    </w:p>
    <w:p w:rsidR="00753E95" w:rsidRPr="008F63BB" w:rsidRDefault="00CE03DB" w:rsidP="00765D75">
      <w:pPr>
        <w:pStyle w:val="Titre31"/>
      </w:pPr>
      <w:bookmarkStart w:id="297" w:name="_Toc204579982"/>
      <w:bookmarkStart w:id="298" w:name="_Toc114367651"/>
      <w:bookmarkStart w:id="299" w:name="_Toc475546161"/>
      <w:bookmarkStart w:id="300" w:name="_Toc477338850"/>
      <w:r w:rsidRPr="008F63BB">
        <w:t>Article</w:t>
      </w:r>
      <w:r w:rsidR="00EC3872" w:rsidRPr="008F63BB">
        <w:t> </w:t>
      </w:r>
      <w:r w:rsidR="00681E2C" w:rsidRPr="008F63BB">
        <w:t>58</w:t>
      </w:r>
      <w:r w:rsidR="00816527" w:rsidRPr="008F63BB">
        <w:tab/>
        <w:t>Rapport annuel</w:t>
      </w:r>
      <w:bookmarkStart w:id="301" w:name="_Toc70408224"/>
      <w:bookmarkEnd w:id="297"/>
      <w:bookmarkEnd w:id="298"/>
      <w:bookmarkEnd w:id="299"/>
      <w:bookmarkEnd w:id="300"/>
      <w:bookmarkEnd w:id="301"/>
      <w:r w:rsidR="006C0CC2" w:rsidRPr="008F63BB">
        <w:t xml:space="preserve"> </w:t>
      </w:r>
      <w:r w:rsidR="00D2716B" w:rsidRPr="008F63BB">
        <w:fldChar w:fldCharType="begin"/>
      </w:r>
      <w:r w:rsidR="00816527" w:rsidRPr="008F63BB">
        <w:instrText>TC " " \l 1</w:instrText>
      </w:r>
      <w:r w:rsidR="00D2716B" w:rsidRPr="008F63BB">
        <w:fldChar w:fldCharType="end"/>
      </w:r>
    </w:p>
    <w:p w:rsidR="00753E95" w:rsidRPr="008F63BB" w:rsidRDefault="00816527" w:rsidP="008A3858">
      <w:pPr>
        <w:pStyle w:val="Standard"/>
        <w:spacing w:before="240"/>
        <w:ind w:left="1985"/>
        <w:jc w:val="both"/>
        <w:rPr>
          <w:rFonts w:ascii="Times New Roman" w:hAnsi="Times New Roman" w:cs="Times New Roman"/>
          <w:b/>
          <w:bCs/>
          <w:lang w:val="fr-CA"/>
        </w:rPr>
      </w:pPr>
      <w:r w:rsidRPr="008F63BB">
        <w:rPr>
          <w:rFonts w:ascii="Times New Roman" w:hAnsi="Times New Roman" w:cs="Times New Roman"/>
          <w:lang w:val="fr-FR"/>
        </w:rPr>
        <w:t>Les membres du comité de surveillance doivent soumettre un rapport écrit de leurs travaux ainsi que les recommandations qu</w:t>
      </w:r>
      <w:r w:rsidR="006C055F" w:rsidRPr="008F63BB">
        <w:rPr>
          <w:rFonts w:ascii="Times New Roman" w:hAnsi="Times New Roman" w:cs="Times New Roman"/>
          <w:lang w:val="fr-FR"/>
        </w:rPr>
        <w:t>’</w:t>
      </w:r>
      <w:r w:rsidRPr="008F63BB">
        <w:rPr>
          <w:rFonts w:ascii="Times New Roman" w:hAnsi="Times New Roman" w:cs="Times New Roman"/>
          <w:lang w:val="fr-FR"/>
        </w:rPr>
        <w:t>ils jugent utiles lors de l</w:t>
      </w:r>
      <w:r w:rsidR="006C055F" w:rsidRPr="008F63BB">
        <w:rPr>
          <w:rFonts w:ascii="Times New Roman" w:hAnsi="Times New Roman" w:cs="Times New Roman"/>
          <w:lang w:val="fr-FR"/>
        </w:rPr>
        <w:t>’</w:t>
      </w:r>
      <w:r w:rsidRPr="008F63BB">
        <w:rPr>
          <w:rFonts w:ascii="Times New Roman" w:hAnsi="Times New Roman" w:cs="Times New Roman"/>
          <w:lang w:val="fr-FR"/>
        </w:rPr>
        <w:t xml:space="preserve">assemblée générale annuelle. Le rapport et les recommandations sont soumis au préalable au </w:t>
      </w:r>
      <w:r w:rsidR="00CC39C7" w:rsidRPr="008F63BB">
        <w:rPr>
          <w:rFonts w:ascii="Times New Roman" w:hAnsi="Times New Roman" w:cs="Times New Roman"/>
          <w:lang w:val="fr-FR"/>
        </w:rPr>
        <w:t>Comité exécutif</w:t>
      </w:r>
      <w:r w:rsidR="00CD18D6">
        <w:rPr>
          <w:rFonts w:ascii="Times New Roman" w:hAnsi="Times New Roman" w:cs="Times New Roman"/>
          <w:lang w:val="fr-FR"/>
        </w:rPr>
        <w:t>,</w:t>
      </w:r>
      <w:r w:rsidRPr="008F63BB">
        <w:rPr>
          <w:rFonts w:ascii="Times New Roman" w:hAnsi="Times New Roman" w:cs="Times New Roman"/>
          <w:lang w:val="fr-FR"/>
        </w:rPr>
        <w:t xml:space="preserve"> </w:t>
      </w:r>
      <w:r w:rsidRPr="00CD18D6">
        <w:rPr>
          <w:rFonts w:ascii="Times New Roman" w:hAnsi="Times New Roman" w:cs="Times New Roman"/>
          <w:strike/>
          <w:color w:val="FF0000"/>
          <w:lang w:val="fr-FR"/>
        </w:rPr>
        <w:t>et</w:t>
      </w:r>
      <w:r w:rsidRPr="008F63BB">
        <w:rPr>
          <w:rFonts w:ascii="Times New Roman" w:hAnsi="Times New Roman" w:cs="Times New Roman"/>
          <w:lang w:val="fr-FR"/>
        </w:rPr>
        <w:t xml:space="preserve"> au </w:t>
      </w:r>
      <w:r w:rsidR="00CC39C7" w:rsidRPr="008F63BB">
        <w:rPr>
          <w:rFonts w:ascii="Times New Roman" w:hAnsi="Times New Roman" w:cs="Times New Roman"/>
          <w:lang w:val="fr-FR"/>
        </w:rPr>
        <w:t>Conseil syndical</w:t>
      </w:r>
      <w:r w:rsidR="00CD18D6">
        <w:rPr>
          <w:rFonts w:ascii="Times New Roman" w:hAnsi="Times New Roman" w:cs="Times New Roman"/>
          <w:lang w:val="fr-FR"/>
        </w:rPr>
        <w:t xml:space="preserve"> et à </w:t>
      </w:r>
      <w:r w:rsidR="00CD18D6" w:rsidRPr="00CD18D6">
        <w:rPr>
          <w:rFonts w:ascii="Times New Roman" w:hAnsi="Times New Roman" w:cs="Times New Roman"/>
          <w:highlight w:val="yellow"/>
          <w:lang w:val="fr-FR"/>
        </w:rPr>
        <w:t xml:space="preserve">l’assemblée des </w:t>
      </w:r>
      <w:proofErr w:type="spellStart"/>
      <w:proofErr w:type="gramStart"/>
      <w:r w:rsidR="00CD18D6" w:rsidRPr="00CD18D6">
        <w:rPr>
          <w:rFonts w:ascii="Times New Roman" w:hAnsi="Times New Roman" w:cs="Times New Roman"/>
          <w:highlight w:val="yellow"/>
          <w:lang w:val="fr-FR"/>
        </w:rPr>
        <w:t>délégué-</w:t>
      </w:r>
      <w:proofErr w:type="gramEnd"/>
      <w:r w:rsidR="00CD18D6" w:rsidRPr="00CD18D6">
        <w:rPr>
          <w:rFonts w:ascii="Times New Roman" w:hAnsi="Times New Roman" w:cs="Times New Roman"/>
          <w:highlight w:val="yellow"/>
          <w:lang w:val="fr-FR"/>
        </w:rPr>
        <w:t>es</w:t>
      </w:r>
      <w:proofErr w:type="spellEnd"/>
      <w:r w:rsidRPr="008F63BB">
        <w:rPr>
          <w:rFonts w:ascii="Times New Roman" w:hAnsi="Times New Roman" w:cs="Times New Roman"/>
          <w:lang w:val="fr-FR"/>
        </w:rPr>
        <w:t>.</w:t>
      </w:r>
    </w:p>
    <w:p w:rsidR="00753E95" w:rsidRPr="008F63BB" w:rsidRDefault="00FB7F63" w:rsidP="002D2C7D">
      <w:pPr>
        <w:pStyle w:val="Titre11"/>
        <w:rPr>
          <w:rFonts w:cs="Times New Roman"/>
          <w:sz w:val="24"/>
          <w:szCs w:val="24"/>
        </w:rPr>
      </w:pPr>
      <w:bookmarkStart w:id="302" w:name="_Toc475546162"/>
      <w:bookmarkStart w:id="303" w:name="_Toc477338851"/>
      <w:bookmarkStart w:id="304" w:name="_Toc204579983"/>
      <w:bookmarkStart w:id="305" w:name="_Toc114367652"/>
      <w:bookmarkStart w:id="306" w:name="_Toc70487993"/>
      <w:bookmarkStart w:id="307" w:name="_Toc70487664"/>
      <w:r w:rsidRPr="00315D09">
        <w:rPr>
          <w:rFonts w:cs="Times New Roman"/>
          <w:sz w:val="24"/>
          <w:szCs w:val="24"/>
          <w:highlight w:val="cyan"/>
        </w:rPr>
        <w:lastRenderedPageBreak/>
        <w:t>CHAPITRE</w:t>
      </w:r>
      <w:r w:rsidR="00EC3872" w:rsidRPr="00315D09">
        <w:rPr>
          <w:rFonts w:cs="Times New Roman"/>
          <w:sz w:val="24"/>
          <w:szCs w:val="24"/>
          <w:highlight w:val="cyan"/>
        </w:rPr>
        <w:t> </w:t>
      </w:r>
      <w:r w:rsidRPr="00315D09">
        <w:rPr>
          <w:rFonts w:cs="Times New Roman"/>
          <w:sz w:val="24"/>
          <w:szCs w:val="24"/>
          <w:highlight w:val="cyan"/>
        </w:rPr>
        <w:t>12</w:t>
      </w:r>
      <w:r w:rsidR="006C0CC2" w:rsidRPr="008F63BB">
        <w:rPr>
          <w:rFonts w:cs="Times New Roman"/>
          <w:sz w:val="24"/>
          <w:szCs w:val="24"/>
        </w:rPr>
        <w:t xml:space="preserve"> - </w:t>
      </w:r>
      <w:r w:rsidR="00467258" w:rsidRPr="008F63BB">
        <w:rPr>
          <w:rFonts w:cs="Times New Roman"/>
          <w:sz w:val="24"/>
          <w:szCs w:val="24"/>
        </w:rPr>
        <w:t>PROCÉDURE D’ÉLECTIONS</w:t>
      </w:r>
      <w:bookmarkEnd w:id="302"/>
      <w:bookmarkEnd w:id="303"/>
      <w:r w:rsidR="00467258" w:rsidRPr="008F63BB">
        <w:rPr>
          <w:rFonts w:cs="Times New Roman"/>
          <w:sz w:val="24"/>
          <w:szCs w:val="24"/>
        </w:rPr>
        <w:t xml:space="preserve"> </w:t>
      </w:r>
      <w:bookmarkEnd w:id="304"/>
      <w:bookmarkEnd w:id="305"/>
      <w:bookmarkEnd w:id="306"/>
      <w:bookmarkEnd w:id="307"/>
    </w:p>
    <w:p w:rsidR="0065616F" w:rsidRPr="008F63BB" w:rsidRDefault="006C0CC2" w:rsidP="00765D75">
      <w:pPr>
        <w:pStyle w:val="Titre31"/>
      </w:pPr>
      <w:bookmarkStart w:id="308" w:name="_Toc475546163"/>
      <w:bookmarkStart w:id="309" w:name="_Toc477338852"/>
      <w:r w:rsidRPr="008F63BB">
        <w:t>Article</w:t>
      </w:r>
      <w:r w:rsidR="00EC3872" w:rsidRPr="008F63BB">
        <w:t> </w:t>
      </w:r>
      <w:r w:rsidR="00681E2C" w:rsidRPr="008F63BB">
        <w:t>59</w:t>
      </w:r>
      <w:r w:rsidR="0065616F" w:rsidRPr="008F63BB">
        <w:tab/>
        <w:t xml:space="preserve">Élections du </w:t>
      </w:r>
      <w:r w:rsidR="00CC39C7" w:rsidRPr="008F63BB">
        <w:t>Comité exécutif</w:t>
      </w:r>
      <w:r w:rsidR="0065616F" w:rsidRPr="008F63BB">
        <w:t>, des responsables de poste CIUSSS et du comité de vérification</w:t>
      </w:r>
      <w:bookmarkEnd w:id="308"/>
      <w:bookmarkEnd w:id="309"/>
    </w:p>
    <w:p w:rsidR="0065616F" w:rsidRPr="008F63BB" w:rsidRDefault="00681E2C" w:rsidP="008A3858">
      <w:pPr>
        <w:pStyle w:val="Standard"/>
        <w:spacing w:before="240"/>
        <w:ind w:left="1985" w:hanging="851"/>
        <w:jc w:val="both"/>
        <w:rPr>
          <w:rFonts w:ascii="Times New Roman" w:hAnsi="Times New Roman" w:cs="Times New Roman"/>
          <w:b/>
          <w:lang w:val="fr-FR"/>
        </w:rPr>
      </w:pPr>
      <w:r w:rsidRPr="008F63BB">
        <w:rPr>
          <w:rFonts w:ascii="Times New Roman" w:hAnsi="Times New Roman" w:cs="Times New Roman"/>
          <w:b/>
          <w:lang w:val="fr-FR"/>
        </w:rPr>
        <w:t>59</w:t>
      </w:r>
      <w:r w:rsidR="0065616F" w:rsidRPr="008F63BB">
        <w:rPr>
          <w:rFonts w:ascii="Times New Roman" w:hAnsi="Times New Roman" w:cs="Times New Roman"/>
          <w:b/>
          <w:lang w:val="fr-FR"/>
        </w:rPr>
        <w:t>.01</w:t>
      </w:r>
      <w:r w:rsidR="0065616F" w:rsidRPr="008F63BB">
        <w:rPr>
          <w:rFonts w:ascii="Times New Roman" w:hAnsi="Times New Roman" w:cs="Times New Roman"/>
          <w:b/>
          <w:lang w:val="fr-FR"/>
        </w:rPr>
        <w:tab/>
        <w:t>Les postes</w:t>
      </w:r>
      <w:r w:rsidR="00DA0554" w:rsidRPr="008F63BB">
        <w:rPr>
          <w:rFonts w:ascii="Times New Roman" w:hAnsi="Times New Roman" w:cs="Times New Roman"/>
          <w:b/>
          <w:lang w:val="fr-FR"/>
        </w:rPr>
        <w:t xml:space="preserve"> du </w:t>
      </w:r>
      <w:r w:rsidR="00CC39C7" w:rsidRPr="008F63BB">
        <w:rPr>
          <w:rFonts w:ascii="Times New Roman" w:hAnsi="Times New Roman" w:cs="Times New Roman"/>
          <w:b/>
          <w:lang w:val="fr-FR"/>
        </w:rPr>
        <w:t>Comité exécutif</w:t>
      </w:r>
      <w:r w:rsidR="0065616F" w:rsidRPr="008F63BB">
        <w:rPr>
          <w:rFonts w:ascii="Times New Roman" w:hAnsi="Times New Roman" w:cs="Times New Roman"/>
          <w:b/>
          <w:lang w:val="fr-FR"/>
        </w:rPr>
        <w:t xml:space="preserve"> suivants sont élus au scrutin universel :</w:t>
      </w:r>
    </w:p>
    <w:p w:rsidR="0065616F" w:rsidRPr="008F63BB" w:rsidRDefault="0065616F"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Présidence-</w:t>
      </w:r>
      <w:r w:rsidR="00157113" w:rsidRPr="008F63BB">
        <w:rPr>
          <w:rFonts w:ascii="Times New Roman" w:hAnsi="Times New Roman" w:cs="Times New Roman"/>
          <w:lang w:val="fr-FR"/>
        </w:rPr>
        <w:t>c</w:t>
      </w:r>
      <w:r w:rsidRPr="008F63BB">
        <w:rPr>
          <w:rFonts w:ascii="Times New Roman" w:hAnsi="Times New Roman" w:cs="Times New Roman"/>
          <w:lang w:val="fr-FR"/>
        </w:rPr>
        <w:t>oordination, secrétariat général, trésorerie, vice-présidence santé sécurité du trava</w:t>
      </w:r>
      <w:r w:rsidR="00350661" w:rsidRPr="008F63BB">
        <w:rPr>
          <w:rFonts w:ascii="Times New Roman" w:hAnsi="Times New Roman" w:cs="Times New Roman"/>
          <w:lang w:val="fr-FR"/>
        </w:rPr>
        <w:t xml:space="preserve">il et </w:t>
      </w:r>
      <w:r w:rsidR="00CC39C7" w:rsidRPr="008F63BB">
        <w:rPr>
          <w:rFonts w:ascii="Times New Roman" w:hAnsi="Times New Roman" w:cs="Times New Roman"/>
          <w:lang w:val="fr-FR"/>
        </w:rPr>
        <w:t>Assurance-salaire</w:t>
      </w:r>
      <w:r w:rsidRPr="008F63BB">
        <w:rPr>
          <w:rFonts w:ascii="Times New Roman" w:hAnsi="Times New Roman" w:cs="Times New Roman"/>
          <w:lang w:val="fr-FR"/>
        </w:rPr>
        <w:t xml:space="preserve">, vice-présidence information et </w:t>
      </w:r>
      <w:r w:rsidR="004E61EF" w:rsidRPr="004E61EF">
        <w:rPr>
          <w:rFonts w:ascii="Times New Roman" w:hAnsi="Times New Roman" w:cs="Times New Roman"/>
          <w:highlight w:val="yellow"/>
          <w:lang w:val="fr-FR"/>
        </w:rPr>
        <w:t xml:space="preserve">mobilisation </w:t>
      </w:r>
      <w:r w:rsidR="0061190D" w:rsidRPr="004E61EF">
        <w:rPr>
          <w:rFonts w:ascii="Times New Roman" w:hAnsi="Times New Roman" w:cs="Times New Roman"/>
          <w:highlight w:val="yellow"/>
          <w:lang w:val="fr-FR"/>
        </w:rPr>
        <w:t>participative</w:t>
      </w:r>
      <w:r w:rsidRPr="008F63BB">
        <w:rPr>
          <w:rFonts w:ascii="Times New Roman" w:hAnsi="Times New Roman" w:cs="Times New Roman"/>
          <w:lang w:val="fr-FR"/>
        </w:rPr>
        <w:t>, vice-présidence aux ententes et griefs</w:t>
      </w:r>
      <w:r w:rsidR="00DE639C" w:rsidRPr="008F63BB">
        <w:rPr>
          <w:rFonts w:ascii="Times New Roman" w:hAnsi="Times New Roman" w:cs="Times New Roman"/>
          <w:lang w:val="fr-FR"/>
        </w:rPr>
        <w:t xml:space="preserve">, vice-présidence </w:t>
      </w:r>
      <w:r w:rsidR="00306A4A" w:rsidRPr="008F63BB">
        <w:rPr>
          <w:rFonts w:ascii="Times New Roman" w:hAnsi="Times New Roman" w:cs="Times New Roman"/>
          <w:lang w:val="fr-FR"/>
        </w:rPr>
        <w:t xml:space="preserve">Prévention/harcèlement et </w:t>
      </w:r>
      <w:r w:rsidR="000C27CD" w:rsidRPr="008F63BB">
        <w:rPr>
          <w:rFonts w:ascii="Times New Roman" w:hAnsi="Times New Roman" w:cs="Times New Roman"/>
          <w:lang w:val="fr-FR"/>
        </w:rPr>
        <w:t>a</w:t>
      </w:r>
      <w:r w:rsidR="002B7223" w:rsidRPr="008F63BB">
        <w:rPr>
          <w:rFonts w:ascii="Times New Roman" w:hAnsi="Times New Roman" w:cs="Times New Roman"/>
          <w:lang w:val="fr-FR"/>
        </w:rPr>
        <w:t>u</w:t>
      </w:r>
      <w:r w:rsidR="00DE639C" w:rsidRPr="008F63BB">
        <w:rPr>
          <w:rFonts w:ascii="Times New Roman" w:hAnsi="Times New Roman" w:cs="Times New Roman"/>
          <w:lang w:val="fr-FR"/>
        </w:rPr>
        <w:t xml:space="preserve"> Bien-être au travail</w:t>
      </w:r>
      <w:r w:rsidRPr="008F63BB">
        <w:rPr>
          <w:rFonts w:ascii="Times New Roman" w:hAnsi="Times New Roman" w:cs="Times New Roman"/>
          <w:lang w:val="fr-FR"/>
        </w:rPr>
        <w:t>.</w:t>
      </w:r>
    </w:p>
    <w:p w:rsidR="00DA0554" w:rsidRPr="008F63BB" w:rsidRDefault="00681E2C" w:rsidP="00136CE3">
      <w:pPr>
        <w:pStyle w:val="Standard"/>
        <w:spacing w:before="240"/>
        <w:ind w:left="1134"/>
        <w:jc w:val="both"/>
        <w:rPr>
          <w:rFonts w:ascii="Times New Roman" w:hAnsi="Times New Roman" w:cs="Times New Roman"/>
          <w:b/>
          <w:lang w:val="fr-FR"/>
        </w:rPr>
      </w:pPr>
      <w:r w:rsidRPr="008F63BB">
        <w:rPr>
          <w:rFonts w:ascii="Times New Roman" w:hAnsi="Times New Roman" w:cs="Times New Roman"/>
          <w:b/>
          <w:lang w:val="fr-FR"/>
        </w:rPr>
        <w:t>59</w:t>
      </w:r>
      <w:r w:rsidR="00DE639C" w:rsidRPr="008F63BB">
        <w:rPr>
          <w:rFonts w:ascii="Times New Roman" w:hAnsi="Times New Roman" w:cs="Times New Roman"/>
          <w:b/>
          <w:lang w:val="fr-FR"/>
        </w:rPr>
        <w:t>.02</w:t>
      </w:r>
      <w:r w:rsidR="00482B5F" w:rsidRPr="008F63BB">
        <w:rPr>
          <w:rFonts w:ascii="Times New Roman" w:hAnsi="Times New Roman" w:cs="Times New Roman"/>
          <w:b/>
          <w:lang w:val="fr-FR"/>
        </w:rPr>
        <w:t xml:space="preserve">     </w:t>
      </w:r>
      <w:r w:rsidR="00FD0424" w:rsidRPr="00FD0424">
        <w:rPr>
          <w:rFonts w:ascii="Times New Roman" w:hAnsi="Times New Roman" w:cs="Times New Roman"/>
          <w:b/>
          <w:highlight w:val="yellow"/>
          <w:lang w:val="fr-FR"/>
        </w:rPr>
        <w:t>L’adjointe ou l’adjoint</w:t>
      </w:r>
      <w:r w:rsidR="00FD0424">
        <w:rPr>
          <w:rFonts w:ascii="Times New Roman" w:hAnsi="Times New Roman" w:cs="Times New Roman"/>
          <w:b/>
          <w:lang w:val="fr-FR"/>
        </w:rPr>
        <w:t xml:space="preserve"> </w:t>
      </w:r>
      <w:r w:rsidR="00482B5F" w:rsidRPr="008F63BB">
        <w:rPr>
          <w:rFonts w:ascii="Times New Roman" w:hAnsi="Times New Roman" w:cs="Times New Roman"/>
          <w:b/>
          <w:lang w:val="fr-FR"/>
        </w:rPr>
        <w:t>L</w:t>
      </w:r>
      <w:r w:rsidR="00136CE3" w:rsidRPr="00FD0424">
        <w:rPr>
          <w:rFonts w:ascii="Times New Roman" w:hAnsi="Times New Roman" w:cs="Times New Roman"/>
          <w:b/>
          <w:strike/>
          <w:color w:val="FF0000"/>
          <w:lang w:val="fr-FR"/>
        </w:rPr>
        <w:t>a</w:t>
      </w:r>
      <w:r w:rsidR="00136CE3" w:rsidRPr="008F63BB">
        <w:rPr>
          <w:rFonts w:ascii="Times New Roman" w:hAnsi="Times New Roman" w:cs="Times New Roman"/>
          <w:b/>
          <w:lang w:val="fr-FR"/>
        </w:rPr>
        <w:t xml:space="preserve"> </w:t>
      </w:r>
      <w:r w:rsidR="00136CE3" w:rsidRPr="00FD0424">
        <w:rPr>
          <w:rFonts w:ascii="Times New Roman" w:hAnsi="Times New Roman" w:cs="Times New Roman"/>
          <w:b/>
          <w:strike/>
          <w:color w:val="FF0000"/>
          <w:lang w:val="fr-FR"/>
        </w:rPr>
        <w:t>personne collaboratrice</w:t>
      </w:r>
      <w:r w:rsidR="00FD0424">
        <w:rPr>
          <w:rFonts w:ascii="Times New Roman" w:hAnsi="Times New Roman" w:cs="Times New Roman"/>
          <w:b/>
          <w:strike/>
          <w:color w:val="FF0000"/>
          <w:lang w:val="fr-FR"/>
        </w:rPr>
        <w:t xml:space="preserve"> </w:t>
      </w:r>
      <w:r w:rsidR="00136CE3" w:rsidRPr="00FD0424">
        <w:rPr>
          <w:rFonts w:ascii="Times New Roman" w:hAnsi="Times New Roman" w:cs="Times New Roman"/>
          <w:b/>
          <w:color w:val="FF0000"/>
          <w:lang w:val="fr-FR"/>
        </w:rPr>
        <w:t xml:space="preserve"> </w:t>
      </w:r>
      <w:r w:rsidR="00136CE3" w:rsidRPr="008F63BB">
        <w:rPr>
          <w:rFonts w:ascii="Times New Roman" w:hAnsi="Times New Roman" w:cs="Times New Roman"/>
          <w:b/>
          <w:lang w:val="fr-FR"/>
        </w:rPr>
        <w:t>a</w:t>
      </w:r>
      <w:r w:rsidR="00482B5F" w:rsidRPr="008F63BB">
        <w:rPr>
          <w:rFonts w:ascii="Times New Roman" w:hAnsi="Times New Roman" w:cs="Times New Roman"/>
          <w:b/>
          <w:lang w:val="fr-FR"/>
        </w:rPr>
        <w:t>u secrétariat général</w:t>
      </w:r>
      <w:r w:rsidR="00136CE3" w:rsidRPr="008F63BB">
        <w:rPr>
          <w:rFonts w:ascii="Times New Roman" w:hAnsi="Times New Roman" w:cs="Times New Roman"/>
          <w:b/>
          <w:lang w:val="fr-FR"/>
        </w:rPr>
        <w:t xml:space="preserve"> </w:t>
      </w:r>
      <w:r w:rsidR="00DE639C" w:rsidRPr="008F63BB">
        <w:rPr>
          <w:rFonts w:ascii="Times New Roman" w:hAnsi="Times New Roman" w:cs="Times New Roman"/>
          <w:b/>
          <w:lang w:val="fr-FR"/>
        </w:rPr>
        <w:t>élu</w:t>
      </w:r>
      <w:r w:rsidR="00482B5F" w:rsidRPr="008F63BB">
        <w:rPr>
          <w:rFonts w:ascii="Times New Roman" w:hAnsi="Times New Roman" w:cs="Times New Roman"/>
          <w:b/>
          <w:lang w:val="fr-FR"/>
        </w:rPr>
        <w:t>e</w:t>
      </w:r>
      <w:r w:rsidR="00DA0554" w:rsidRPr="008F63BB">
        <w:rPr>
          <w:rFonts w:ascii="Times New Roman" w:hAnsi="Times New Roman" w:cs="Times New Roman"/>
          <w:b/>
          <w:lang w:val="fr-FR"/>
        </w:rPr>
        <w:t xml:space="preserve"> au scrutin universel :</w:t>
      </w:r>
    </w:p>
    <w:p w:rsidR="00467258" w:rsidRPr="008F63BB" w:rsidRDefault="00681E2C" w:rsidP="008A3858">
      <w:pPr>
        <w:pStyle w:val="Standard"/>
        <w:spacing w:before="240"/>
        <w:ind w:left="1985" w:hanging="851"/>
        <w:jc w:val="both"/>
        <w:rPr>
          <w:rFonts w:ascii="Times New Roman" w:hAnsi="Times New Roman" w:cs="Times New Roman"/>
          <w:b/>
          <w:lang w:val="fr-FR"/>
        </w:rPr>
      </w:pPr>
      <w:r w:rsidRPr="008F63BB">
        <w:rPr>
          <w:rFonts w:ascii="Times New Roman" w:hAnsi="Times New Roman" w:cs="Times New Roman"/>
          <w:b/>
          <w:lang w:val="fr-FR"/>
        </w:rPr>
        <w:t>59</w:t>
      </w:r>
      <w:r w:rsidR="00DE639C" w:rsidRPr="008F63BB">
        <w:rPr>
          <w:rFonts w:ascii="Times New Roman" w:hAnsi="Times New Roman" w:cs="Times New Roman"/>
          <w:b/>
          <w:lang w:val="fr-FR"/>
        </w:rPr>
        <w:t>.03</w:t>
      </w:r>
      <w:r w:rsidR="00467258" w:rsidRPr="008F63BB">
        <w:rPr>
          <w:rFonts w:ascii="Times New Roman" w:hAnsi="Times New Roman" w:cs="Times New Roman"/>
          <w:b/>
          <w:lang w:val="fr-FR"/>
        </w:rPr>
        <w:tab/>
        <w:t>Élection des membres du comité de surveillance</w:t>
      </w:r>
    </w:p>
    <w:p w:rsidR="00467258" w:rsidRPr="008F63BB" w:rsidRDefault="00467258"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 xml:space="preserve">Trois membres du syndicat sont élus au comité de surveillance au scrutin universel en même temps que les membres du </w:t>
      </w:r>
      <w:r w:rsidR="00CC39C7" w:rsidRPr="008F63BB">
        <w:rPr>
          <w:rFonts w:ascii="Times New Roman" w:hAnsi="Times New Roman" w:cs="Times New Roman"/>
          <w:lang w:val="fr-FR"/>
        </w:rPr>
        <w:t>Comité exécutif</w:t>
      </w:r>
      <w:r w:rsidRPr="008F63BB">
        <w:rPr>
          <w:rFonts w:ascii="Times New Roman" w:hAnsi="Times New Roman" w:cs="Times New Roman"/>
          <w:lang w:val="fr-FR"/>
        </w:rPr>
        <w:t>.</w:t>
      </w:r>
    </w:p>
    <w:p w:rsidR="00306A4A" w:rsidRPr="008F63BB" w:rsidRDefault="00467258" w:rsidP="00306A4A">
      <w:pPr>
        <w:pStyle w:val="Standard"/>
        <w:spacing w:before="240" w:after="240"/>
        <w:ind w:left="1985"/>
        <w:jc w:val="both"/>
        <w:rPr>
          <w:rFonts w:ascii="Times New Roman" w:hAnsi="Times New Roman" w:cs="Times New Roman"/>
          <w:lang w:val="fr-FR"/>
        </w:rPr>
      </w:pPr>
      <w:r w:rsidRPr="008F63BB">
        <w:rPr>
          <w:rFonts w:ascii="Times New Roman" w:hAnsi="Times New Roman" w:cs="Times New Roman"/>
          <w:lang w:val="fr-FR"/>
        </w:rPr>
        <w:t xml:space="preserve">Aucun membre du </w:t>
      </w:r>
      <w:r w:rsidR="00CC39C7" w:rsidRPr="008F63BB">
        <w:rPr>
          <w:rFonts w:ascii="Times New Roman" w:hAnsi="Times New Roman" w:cs="Times New Roman"/>
          <w:lang w:val="fr-FR"/>
        </w:rPr>
        <w:t>Comité exécutif</w:t>
      </w:r>
      <w:r w:rsidRPr="008F63BB">
        <w:rPr>
          <w:rFonts w:ascii="Times New Roman" w:hAnsi="Times New Roman" w:cs="Times New Roman"/>
          <w:lang w:val="fr-FR"/>
        </w:rPr>
        <w:t xml:space="preserve"> ou du </w:t>
      </w:r>
      <w:bookmarkStart w:id="310" w:name="_GoBack"/>
      <w:r w:rsidR="00CC39C7" w:rsidRPr="008F63BB">
        <w:rPr>
          <w:rFonts w:ascii="Times New Roman" w:hAnsi="Times New Roman" w:cs="Times New Roman"/>
          <w:lang w:val="fr-FR"/>
        </w:rPr>
        <w:t>Conseil</w:t>
      </w:r>
      <w:bookmarkEnd w:id="310"/>
      <w:r w:rsidR="00CC39C7" w:rsidRPr="008F63BB">
        <w:rPr>
          <w:rFonts w:ascii="Times New Roman" w:hAnsi="Times New Roman" w:cs="Times New Roman"/>
          <w:lang w:val="fr-FR"/>
        </w:rPr>
        <w:t xml:space="preserve"> syndical</w:t>
      </w:r>
      <w:r w:rsidRPr="008F63BB">
        <w:rPr>
          <w:rFonts w:ascii="Times New Roman" w:hAnsi="Times New Roman" w:cs="Times New Roman"/>
          <w:lang w:val="fr-FR"/>
        </w:rPr>
        <w:t xml:space="preserve"> ne peut agir comme membre du comité de surveillance.</w:t>
      </w:r>
    </w:p>
    <w:p w:rsidR="00FE3BC7" w:rsidRPr="008F63BB" w:rsidRDefault="00681E2C" w:rsidP="00306A4A">
      <w:pPr>
        <w:pStyle w:val="Standard"/>
        <w:spacing w:after="240"/>
        <w:ind w:left="1985" w:hanging="851"/>
        <w:rPr>
          <w:rFonts w:ascii="Times New Roman" w:hAnsi="Times New Roman" w:cs="Times New Roman"/>
          <w:b/>
          <w:lang w:val="fr-FR"/>
        </w:rPr>
      </w:pPr>
      <w:r w:rsidRPr="008F63BB">
        <w:rPr>
          <w:rFonts w:ascii="Times New Roman" w:hAnsi="Times New Roman" w:cs="Times New Roman"/>
          <w:b/>
          <w:lang w:val="fr-FR"/>
        </w:rPr>
        <w:t>59</w:t>
      </w:r>
      <w:r w:rsidR="00164A60" w:rsidRPr="008F63BB">
        <w:rPr>
          <w:rFonts w:ascii="Times New Roman" w:hAnsi="Times New Roman" w:cs="Times New Roman"/>
          <w:b/>
          <w:lang w:val="fr-FR"/>
        </w:rPr>
        <w:t>.0</w:t>
      </w:r>
      <w:r w:rsidR="00DE639C" w:rsidRPr="008F63BB">
        <w:rPr>
          <w:rFonts w:ascii="Times New Roman" w:hAnsi="Times New Roman" w:cs="Times New Roman"/>
          <w:b/>
          <w:lang w:val="fr-FR"/>
        </w:rPr>
        <w:t>4</w:t>
      </w:r>
      <w:r w:rsidR="00164A60" w:rsidRPr="008F63BB">
        <w:rPr>
          <w:rFonts w:ascii="Times New Roman" w:hAnsi="Times New Roman" w:cs="Times New Roman"/>
          <w:b/>
          <w:lang w:val="fr-FR"/>
        </w:rPr>
        <w:tab/>
      </w:r>
      <w:r w:rsidR="00306A4A" w:rsidRPr="008F63BB">
        <w:rPr>
          <w:rFonts w:ascii="Times New Roman" w:hAnsi="Times New Roman" w:cs="Times New Roman"/>
          <w:b/>
          <w:lang w:val="fr-FR"/>
        </w:rPr>
        <w:t xml:space="preserve">Durée du </w:t>
      </w:r>
      <w:r w:rsidR="00FE3BC7" w:rsidRPr="008F63BB">
        <w:rPr>
          <w:rFonts w:ascii="Times New Roman" w:hAnsi="Times New Roman" w:cs="Times New Roman"/>
          <w:b/>
          <w:lang w:val="fr-FR"/>
        </w:rPr>
        <w:t>mandat</w:t>
      </w:r>
      <w:r w:rsidR="00306A4A" w:rsidRPr="008F63BB">
        <w:rPr>
          <w:rFonts w:ascii="Times New Roman" w:hAnsi="Times New Roman" w:cs="Times New Roman"/>
          <w:b/>
          <w:lang w:val="fr-FR"/>
        </w:rPr>
        <w:t xml:space="preserve">                                                                                                      </w:t>
      </w:r>
      <w:r w:rsidR="005F7F57" w:rsidRPr="008F63BB">
        <w:rPr>
          <w:rFonts w:ascii="Times New Roman" w:hAnsi="Times New Roman" w:cs="Times New Roman"/>
          <w:lang w:val="fr-FR"/>
        </w:rPr>
        <w:t>L</w:t>
      </w:r>
      <w:r w:rsidR="00FE3BC7" w:rsidRPr="008F63BB">
        <w:rPr>
          <w:rFonts w:ascii="Times New Roman" w:hAnsi="Times New Roman" w:cs="Times New Roman"/>
          <w:lang w:val="fr-FR"/>
        </w:rPr>
        <w:t>a durée du mandat des dirigeants-es est de trois (3) ans.</w:t>
      </w:r>
    </w:p>
    <w:p w:rsidR="00DA0554" w:rsidRPr="008F63BB" w:rsidRDefault="00CE03DB" w:rsidP="00306A4A">
      <w:pPr>
        <w:pStyle w:val="Titre31"/>
        <w:spacing w:before="0"/>
      </w:pPr>
      <w:bookmarkStart w:id="311" w:name="_Toc475546164"/>
      <w:bookmarkStart w:id="312" w:name="_Toc477338853"/>
      <w:r w:rsidRPr="008F63BB">
        <w:t>Article</w:t>
      </w:r>
      <w:r w:rsidR="00EC3872" w:rsidRPr="008F63BB">
        <w:t> </w:t>
      </w:r>
      <w:r w:rsidR="00681E2C" w:rsidRPr="008F63BB">
        <w:t>60</w:t>
      </w:r>
      <w:r w:rsidR="00DA0554" w:rsidRPr="008F63BB">
        <w:tab/>
        <w:t>Les postes de responsable des secteurs</w:t>
      </w:r>
      <w:r w:rsidR="00EC3872" w:rsidRPr="008F63BB">
        <w:t> </w:t>
      </w:r>
      <w:r w:rsidR="00157113" w:rsidRPr="008F63BB">
        <w:t xml:space="preserve">1, 2 et </w:t>
      </w:r>
      <w:r w:rsidR="00DA0554" w:rsidRPr="008F63BB">
        <w:t>3</w:t>
      </w:r>
      <w:bookmarkEnd w:id="311"/>
      <w:bookmarkEnd w:id="312"/>
    </w:p>
    <w:p w:rsidR="00AB0F57" w:rsidRPr="008F63BB" w:rsidRDefault="00D97DFA" w:rsidP="00AB0F57">
      <w:pPr>
        <w:pStyle w:val="Standard"/>
        <w:spacing w:before="240"/>
        <w:ind w:left="1985"/>
        <w:jc w:val="both"/>
        <w:rPr>
          <w:rFonts w:ascii="Times New Roman" w:hAnsi="Times New Roman" w:cs="Times New Roman"/>
          <w:lang w:val="fr-CA"/>
        </w:rPr>
      </w:pPr>
      <w:r w:rsidRPr="008F63BB">
        <w:rPr>
          <w:rFonts w:ascii="Times New Roman" w:hAnsi="Times New Roman" w:cs="Times New Roman"/>
          <w:lang w:val="fr-CA"/>
        </w:rPr>
        <w:t>Les postes de responsable</w:t>
      </w:r>
      <w:r w:rsidR="00AB0F57" w:rsidRPr="008F63BB">
        <w:rPr>
          <w:rFonts w:ascii="Times New Roman" w:hAnsi="Times New Roman" w:cs="Times New Roman"/>
          <w:lang w:val="fr-CA"/>
        </w:rPr>
        <w:t xml:space="preserve"> </w:t>
      </w:r>
      <w:r w:rsidR="000C27CD" w:rsidRPr="008F63BB">
        <w:rPr>
          <w:rFonts w:ascii="Times New Roman" w:hAnsi="Times New Roman" w:cs="Times New Roman"/>
          <w:lang w:val="fr-CA"/>
        </w:rPr>
        <w:t>des secteurs</w:t>
      </w:r>
      <w:r w:rsidR="00AB0F57" w:rsidRPr="008F63BB">
        <w:rPr>
          <w:rFonts w:ascii="Times New Roman" w:hAnsi="Times New Roman" w:cs="Times New Roman"/>
          <w:lang w:val="fr-CA"/>
        </w:rPr>
        <w:t xml:space="preserve"> 1, 2 et 3 sont élus de la manière suivante :</w:t>
      </w:r>
    </w:p>
    <w:p w:rsidR="00DA0554" w:rsidRPr="008F63BB" w:rsidRDefault="00681E2C" w:rsidP="008A385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60</w:t>
      </w:r>
      <w:r w:rsidR="00164A60" w:rsidRPr="008F63BB">
        <w:rPr>
          <w:rFonts w:ascii="Times New Roman" w:hAnsi="Times New Roman" w:cs="Times New Roman"/>
          <w:b/>
          <w:lang w:val="fr-FR"/>
        </w:rPr>
        <w:t>.01</w:t>
      </w:r>
      <w:r w:rsidR="00164A60" w:rsidRPr="008F63BB">
        <w:rPr>
          <w:rFonts w:ascii="Times New Roman" w:hAnsi="Times New Roman" w:cs="Times New Roman"/>
          <w:b/>
          <w:lang w:val="fr-FR"/>
        </w:rPr>
        <w:tab/>
      </w:r>
      <w:r w:rsidR="00316FCC" w:rsidRPr="008F63BB">
        <w:rPr>
          <w:rFonts w:ascii="Times New Roman" w:hAnsi="Times New Roman" w:cs="Times New Roman"/>
          <w:lang w:val="fr-FR"/>
        </w:rPr>
        <w:t>Les responsables SST, Assurance-salaire, Prévention</w:t>
      </w:r>
      <w:r w:rsidR="002B7223" w:rsidRPr="008F63BB">
        <w:rPr>
          <w:rFonts w:ascii="Times New Roman" w:hAnsi="Times New Roman" w:cs="Times New Roman"/>
          <w:lang w:val="fr-FR"/>
        </w:rPr>
        <w:t>/Harcèlement</w:t>
      </w:r>
      <w:r w:rsidR="00316FCC" w:rsidRPr="008F63BB">
        <w:rPr>
          <w:rFonts w:ascii="Times New Roman" w:hAnsi="Times New Roman" w:cs="Times New Roman"/>
          <w:lang w:val="fr-FR"/>
        </w:rPr>
        <w:t xml:space="preserve"> et </w:t>
      </w:r>
      <w:r w:rsidR="00D97DFA" w:rsidRPr="008F63BB">
        <w:rPr>
          <w:rFonts w:ascii="Times New Roman" w:hAnsi="Times New Roman" w:cs="Times New Roman"/>
          <w:lang w:val="fr-FR"/>
        </w:rPr>
        <w:t xml:space="preserve">au </w:t>
      </w:r>
      <w:r w:rsidR="00316FCC" w:rsidRPr="008F63BB">
        <w:rPr>
          <w:rFonts w:ascii="Times New Roman" w:hAnsi="Times New Roman" w:cs="Times New Roman"/>
          <w:lang w:val="fr-FR"/>
        </w:rPr>
        <w:t>Bien-être au travail</w:t>
      </w:r>
      <w:r w:rsidR="00316FCC" w:rsidRPr="008F63BB">
        <w:rPr>
          <w:rFonts w:ascii="Times New Roman" w:hAnsi="Times New Roman" w:cs="Times New Roman"/>
          <w:b/>
          <w:lang w:val="fr-FR"/>
        </w:rPr>
        <w:t xml:space="preserve"> </w:t>
      </w:r>
      <w:r w:rsidR="00DA0554" w:rsidRPr="008F63BB">
        <w:rPr>
          <w:rFonts w:ascii="Times New Roman" w:hAnsi="Times New Roman" w:cs="Times New Roman"/>
          <w:lang w:val="fr-FR"/>
        </w:rPr>
        <w:t>sont élus respectivement par les membres travaillants dans le secteur concerné par le poste.</w:t>
      </w:r>
    </w:p>
    <w:p w:rsidR="00AD322B" w:rsidRPr="008F63BB" w:rsidRDefault="00AD322B" w:rsidP="008A385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60.02</w:t>
      </w:r>
      <w:r w:rsidRPr="008F63BB">
        <w:rPr>
          <w:rFonts w:ascii="Times New Roman" w:hAnsi="Times New Roman" w:cs="Times New Roman"/>
          <w:b/>
          <w:lang w:val="fr-FR"/>
        </w:rPr>
        <w:tab/>
      </w:r>
      <w:r w:rsidRPr="008F63BB">
        <w:rPr>
          <w:rFonts w:ascii="Times New Roman" w:hAnsi="Times New Roman" w:cs="Times New Roman"/>
          <w:lang w:val="fr-FR"/>
        </w:rPr>
        <w:t>Les responsables ententes et aux griefs du secteur 1 et 2 sont élus respectivement par les membres travaillants dans le secteur concerné par le poste.</w:t>
      </w:r>
    </w:p>
    <w:p w:rsidR="001066A1" w:rsidRPr="008F63BB" w:rsidRDefault="00681E2C" w:rsidP="001066A1">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60</w:t>
      </w:r>
      <w:r w:rsidR="00AD322B" w:rsidRPr="008F63BB">
        <w:rPr>
          <w:rFonts w:ascii="Times New Roman" w:hAnsi="Times New Roman" w:cs="Times New Roman"/>
          <w:b/>
          <w:lang w:val="fr-FR"/>
        </w:rPr>
        <w:t>.03</w:t>
      </w:r>
      <w:r w:rsidR="00164A60" w:rsidRPr="008F63BB">
        <w:rPr>
          <w:rFonts w:ascii="Times New Roman" w:hAnsi="Times New Roman" w:cs="Times New Roman"/>
          <w:b/>
          <w:lang w:val="fr-FR"/>
        </w:rPr>
        <w:tab/>
      </w:r>
      <w:r w:rsidR="00DE639C" w:rsidRPr="008F63BB">
        <w:rPr>
          <w:rFonts w:ascii="Times New Roman" w:hAnsi="Times New Roman" w:cs="Times New Roman"/>
          <w:lang w:val="fr-FR"/>
        </w:rPr>
        <w:t>Les responsables à l’</w:t>
      </w:r>
      <w:r w:rsidR="00DA0554" w:rsidRPr="008F63BB">
        <w:rPr>
          <w:rFonts w:ascii="Times New Roman" w:hAnsi="Times New Roman" w:cs="Times New Roman"/>
          <w:lang w:val="fr-FR"/>
        </w:rPr>
        <w:t>information</w:t>
      </w:r>
      <w:r w:rsidR="00DE639C" w:rsidRPr="008F63BB">
        <w:rPr>
          <w:rFonts w:ascii="Times New Roman" w:hAnsi="Times New Roman" w:cs="Times New Roman"/>
          <w:lang w:val="fr-FR"/>
        </w:rPr>
        <w:t xml:space="preserve"> et </w:t>
      </w:r>
      <w:r w:rsidR="00DA0554" w:rsidRPr="004E61EF">
        <w:rPr>
          <w:rFonts w:ascii="Times New Roman" w:hAnsi="Times New Roman" w:cs="Times New Roman"/>
          <w:highlight w:val="yellow"/>
          <w:lang w:val="fr-FR"/>
        </w:rPr>
        <w:t xml:space="preserve">mobilisation </w:t>
      </w:r>
      <w:r w:rsidR="004E61EF" w:rsidRPr="004E61EF">
        <w:rPr>
          <w:rFonts w:ascii="Times New Roman" w:hAnsi="Times New Roman" w:cs="Times New Roman"/>
          <w:highlight w:val="yellow"/>
          <w:lang w:val="fr-FR"/>
        </w:rPr>
        <w:t>participative</w:t>
      </w:r>
      <w:r w:rsidR="004E61EF">
        <w:rPr>
          <w:rFonts w:ascii="Times New Roman" w:hAnsi="Times New Roman" w:cs="Times New Roman"/>
          <w:lang w:val="fr-FR"/>
        </w:rPr>
        <w:t xml:space="preserve"> </w:t>
      </w:r>
      <w:r w:rsidR="00DA0554" w:rsidRPr="008F63BB">
        <w:rPr>
          <w:rFonts w:ascii="Times New Roman" w:hAnsi="Times New Roman" w:cs="Times New Roman"/>
          <w:lang w:val="fr-FR"/>
        </w:rPr>
        <w:t xml:space="preserve">sont élus </w:t>
      </w:r>
      <w:r w:rsidR="00DE639C" w:rsidRPr="008F63BB">
        <w:rPr>
          <w:rFonts w:ascii="Times New Roman" w:hAnsi="Times New Roman" w:cs="Times New Roman"/>
          <w:lang w:val="fr-FR"/>
        </w:rPr>
        <w:t xml:space="preserve">par </w:t>
      </w:r>
      <w:r w:rsidR="00DA0554" w:rsidRPr="008F63BB">
        <w:rPr>
          <w:rFonts w:ascii="Times New Roman" w:hAnsi="Times New Roman" w:cs="Times New Roman"/>
          <w:lang w:val="fr-FR"/>
        </w:rPr>
        <w:t xml:space="preserve">le secteur concerné par le poste. </w:t>
      </w:r>
    </w:p>
    <w:p w:rsidR="001066A1" w:rsidRPr="008F63BB" w:rsidRDefault="001066A1" w:rsidP="001066A1">
      <w:pPr>
        <w:pStyle w:val="Standard"/>
        <w:ind w:left="1985" w:hanging="851"/>
        <w:jc w:val="both"/>
        <w:rPr>
          <w:rFonts w:ascii="Times New Roman" w:hAnsi="Times New Roman" w:cs="Times New Roman"/>
          <w:lang w:val="fr-FR"/>
        </w:rPr>
      </w:pPr>
    </w:p>
    <w:p w:rsidR="001066A1" w:rsidRPr="008F63BB" w:rsidRDefault="00681E2C" w:rsidP="001066A1">
      <w:pPr>
        <w:pStyle w:val="Standard"/>
        <w:ind w:left="1985" w:hanging="851"/>
        <w:jc w:val="both"/>
        <w:rPr>
          <w:rFonts w:ascii="Times New Roman" w:hAnsi="Times New Roman" w:cs="Times New Roman"/>
          <w:lang w:val="fr-FR"/>
        </w:rPr>
      </w:pPr>
      <w:r w:rsidRPr="008F63BB">
        <w:rPr>
          <w:rFonts w:ascii="Times New Roman" w:hAnsi="Times New Roman" w:cs="Times New Roman"/>
          <w:b/>
          <w:lang w:val="fr-FR"/>
        </w:rPr>
        <w:t>60</w:t>
      </w:r>
      <w:r w:rsidR="00AD322B" w:rsidRPr="008F63BB">
        <w:rPr>
          <w:rFonts w:ascii="Times New Roman" w:hAnsi="Times New Roman" w:cs="Times New Roman"/>
          <w:b/>
          <w:lang w:val="fr-FR"/>
        </w:rPr>
        <w:t>.04</w:t>
      </w:r>
      <w:r w:rsidR="00164A60" w:rsidRPr="008F63BB">
        <w:rPr>
          <w:rFonts w:ascii="Times New Roman" w:hAnsi="Times New Roman" w:cs="Times New Roman"/>
          <w:b/>
          <w:lang w:val="fr-FR"/>
        </w:rPr>
        <w:tab/>
      </w:r>
      <w:r w:rsidR="00DA0554" w:rsidRPr="008F63BB">
        <w:rPr>
          <w:rFonts w:ascii="Times New Roman" w:hAnsi="Times New Roman" w:cs="Times New Roman"/>
          <w:lang w:val="fr-FR"/>
        </w:rPr>
        <w:t>Les responsables aux ententes et griefs du secteur</w:t>
      </w:r>
      <w:r w:rsidR="00EC3872" w:rsidRPr="008F63BB">
        <w:rPr>
          <w:rFonts w:ascii="Times New Roman" w:hAnsi="Times New Roman" w:cs="Times New Roman"/>
          <w:lang w:val="fr-FR"/>
        </w:rPr>
        <w:t> </w:t>
      </w:r>
      <w:r w:rsidR="00DA0554" w:rsidRPr="008F63BB">
        <w:rPr>
          <w:rFonts w:ascii="Times New Roman" w:hAnsi="Times New Roman" w:cs="Times New Roman"/>
          <w:lang w:val="fr-FR"/>
        </w:rPr>
        <w:t>3 sont élus par les membres des installations qu’il</w:t>
      </w:r>
      <w:r w:rsidR="00DE639C" w:rsidRPr="008F63BB">
        <w:rPr>
          <w:rFonts w:ascii="Times New Roman" w:hAnsi="Times New Roman" w:cs="Times New Roman"/>
          <w:lang w:val="fr-FR"/>
        </w:rPr>
        <w:t>s</w:t>
      </w:r>
      <w:r w:rsidR="00DA0554" w:rsidRPr="008F63BB">
        <w:rPr>
          <w:rFonts w:ascii="Times New Roman" w:hAnsi="Times New Roman" w:cs="Times New Roman"/>
          <w:lang w:val="fr-FR"/>
        </w:rPr>
        <w:t xml:space="preserve"> représente</w:t>
      </w:r>
      <w:r w:rsidR="00DE639C" w:rsidRPr="008F63BB">
        <w:rPr>
          <w:rFonts w:ascii="Times New Roman" w:hAnsi="Times New Roman" w:cs="Times New Roman"/>
          <w:lang w:val="fr-FR"/>
        </w:rPr>
        <w:t>nt</w:t>
      </w:r>
      <w:r w:rsidR="00DA0554" w:rsidRPr="008F63BB">
        <w:rPr>
          <w:rFonts w:ascii="Times New Roman" w:hAnsi="Times New Roman" w:cs="Times New Roman"/>
          <w:lang w:val="fr-FR"/>
        </w:rPr>
        <w:t xml:space="preserve"> dans le secteur concerné</w:t>
      </w:r>
      <w:r w:rsidR="00AD322B" w:rsidRPr="008F63BB">
        <w:rPr>
          <w:rFonts w:ascii="Times New Roman" w:hAnsi="Times New Roman" w:cs="Times New Roman"/>
          <w:lang w:val="fr-FR"/>
        </w:rPr>
        <w:t xml:space="preserve"> selon la liste prévue à l’article 37.03 alin</w:t>
      </w:r>
      <w:r w:rsidR="001066A1" w:rsidRPr="008F63BB">
        <w:rPr>
          <w:rFonts w:ascii="Times New Roman" w:hAnsi="Times New Roman" w:cs="Times New Roman"/>
          <w:lang w:val="fr-FR"/>
        </w:rPr>
        <w:t>éa c), d) et e).</w:t>
      </w:r>
    </w:p>
    <w:p w:rsidR="001066A1" w:rsidRPr="008F63BB" w:rsidRDefault="001066A1" w:rsidP="008A3858">
      <w:pPr>
        <w:pStyle w:val="Standard"/>
        <w:ind w:left="1985" w:hanging="851"/>
        <w:jc w:val="both"/>
        <w:rPr>
          <w:rFonts w:ascii="Times New Roman" w:hAnsi="Times New Roman" w:cs="Times New Roman"/>
          <w:lang w:val="fr-FR"/>
        </w:rPr>
      </w:pPr>
    </w:p>
    <w:p w:rsidR="001066A1" w:rsidRPr="008F63BB" w:rsidRDefault="00681E2C" w:rsidP="001066A1">
      <w:pPr>
        <w:pStyle w:val="Standard"/>
        <w:ind w:left="1985" w:hanging="851"/>
        <w:jc w:val="both"/>
        <w:rPr>
          <w:rFonts w:ascii="Times New Roman" w:hAnsi="Times New Roman" w:cs="Times New Roman"/>
          <w:b/>
          <w:lang w:val="fr-FR"/>
        </w:rPr>
      </w:pPr>
      <w:r w:rsidRPr="008F63BB">
        <w:rPr>
          <w:rFonts w:ascii="Times New Roman" w:hAnsi="Times New Roman" w:cs="Times New Roman"/>
          <w:b/>
          <w:lang w:val="fr-FR"/>
        </w:rPr>
        <w:t>60</w:t>
      </w:r>
      <w:r w:rsidR="00AD322B" w:rsidRPr="008F63BB">
        <w:rPr>
          <w:rFonts w:ascii="Times New Roman" w:hAnsi="Times New Roman" w:cs="Times New Roman"/>
          <w:b/>
          <w:lang w:val="fr-FR"/>
        </w:rPr>
        <w:t>.05</w:t>
      </w:r>
      <w:r w:rsidR="00164A60" w:rsidRPr="008F63BB">
        <w:rPr>
          <w:rFonts w:ascii="Times New Roman" w:hAnsi="Times New Roman" w:cs="Times New Roman"/>
          <w:b/>
          <w:lang w:val="fr-FR"/>
        </w:rPr>
        <w:tab/>
        <w:t>Durée du mandat</w:t>
      </w:r>
    </w:p>
    <w:p w:rsidR="00DE639C" w:rsidRPr="008F63BB" w:rsidRDefault="001066A1" w:rsidP="001066A1">
      <w:pPr>
        <w:pStyle w:val="Standard"/>
        <w:ind w:left="1985" w:hanging="851"/>
        <w:jc w:val="both"/>
        <w:rPr>
          <w:rFonts w:ascii="Times New Roman" w:hAnsi="Times New Roman" w:cs="Times New Roman"/>
          <w:b/>
          <w:lang w:val="fr-FR"/>
        </w:rPr>
      </w:pPr>
      <w:r w:rsidRPr="008F63BB">
        <w:rPr>
          <w:rFonts w:ascii="Times New Roman" w:hAnsi="Times New Roman" w:cs="Times New Roman"/>
          <w:b/>
          <w:lang w:val="fr-FR"/>
        </w:rPr>
        <w:tab/>
      </w:r>
      <w:r w:rsidRPr="008F63BB">
        <w:rPr>
          <w:rFonts w:ascii="Times New Roman" w:hAnsi="Times New Roman" w:cs="Times New Roman"/>
          <w:lang w:val="fr-FR"/>
        </w:rPr>
        <w:t xml:space="preserve">À l’exception de </w:t>
      </w:r>
      <w:r w:rsidR="005F7F57" w:rsidRPr="008F63BB">
        <w:rPr>
          <w:rFonts w:ascii="Times New Roman" w:hAnsi="Times New Roman" w:cs="Times New Roman"/>
          <w:lang w:val="fr-FR"/>
        </w:rPr>
        <w:t xml:space="preserve">la première élection </w:t>
      </w:r>
      <w:r w:rsidRPr="008F63BB">
        <w:rPr>
          <w:rFonts w:ascii="Times New Roman" w:hAnsi="Times New Roman" w:cs="Times New Roman"/>
          <w:lang w:val="fr-FR"/>
        </w:rPr>
        <w:t xml:space="preserve">suivant l’obtention du certificat d’accréditation du STT du CIUSSS CSMTL-CSN </w:t>
      </w:r>
      <w:r w:rsidR="005F7F57" w:rsidRPr="008F63BB">
        <w:rPr>
          <w:rFonts w:ascii="Times New Roman" w:hAnsi="Times New Roman" w:cs="Times New Roman"/>
          <w:lang w:val="fr-FR"/>
        </w:rPr>
        <w:t xml:space="preserve">qui sera un mandat de </w:t>
      </w:r>
      <w:r w:rsidR="00157113" w:rsidRPr="008F63BB">
        <w:rPr>
          <w:rFonts w:ascii="Times New Roman" w:hAnsi="Times New Roman" w:cs="Times New Roman"/>
          <w:lang w:val="fr-FR"/>
        </w:rPr>
        <w:t xml:space="preserve">deux (2) </w:t>
      </w:r>
      <w:r w:rsidR="005F7F57" w:rsidRPr="008F63BB">
        <w:rPr>
          <w:rFonts w:ascii="Times New Roman" w:hAnsi="Times New Roman" w:cs="Times New Roman"/>
          <w:lang w:val="fr-FR"/>
        </w:rPr>
        <w:t xml:space="preserve">ans, </w:t>
      </w:r>
      <w:r w:rsidR="00157113" w:rsidRPr="008F63BB">
        <w:rPr>
          <w:rFonts w:ascii="Times New Roman" w:hAnsi="Times New Roman" w:cs="Times New Roman"/>
          <w:lang w:val="fr-FR"/>
        </w:rPr>
        <w:t>l</w:t>
      </w:r>
      <w:r w:rsidR="00164A60" w:rsidRPr="008F63BB">
        <w:rPr>
          <w:rFonts w:ascii="Times New Roman" w:hAnsi="Times New Roman" w:cs="Times New Roman"/>
          <w:lang w:val="fr-FR"/>
        </w:rPr>
        <w:t>a durée du mandat des dirigeants-es est de trois (3) ans.</w:t>
      </w:r>
    </w:p>
    <w:p w:rsidR="00FE3BC7" w:rsidRPr="008F63BB" w:rsidRDefault="00681E2C" w:rsidP="00765D75">
      <w:pPr>
        <w:pStyle w:val="Titre31"/>
      </w:pPr>
      <w:bookmarkStart w:id="313" w:name="_Toc475546165"/>
      <w:bookmarkStart w:id="314" w:name="_Toc477338854"/>
      <w:r w:rsidRPr="008F63BB">
        <w:lastRenderedPageBreak/>
        <w:t>Article 61</w:t>
      </w:r>
      <w:r w:rsidR="00CE03DB" w:rsidRPr="008F63BB">
        <w:tab/>
        <w:t>Calendrier des élections</w:t>
      </w:r>
      <w:bookmarkEnd w:id="313"/>
      <w:bookmarkEnd w:id="314"/>
    </w:p>
    <w:p w:rsidR="00CE03DB" w:rsidRPr="008F63BB" w:rsidRDefault="00681E2C" w:rsidP="008A385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61</w:t>
      </w:r>
      <w:r w:rsidR="00CE03DB" w:rsidRPr="008F63BB">
        <w:rPr>
          <w:rFonts w:ascii="Times New Roman" w:hAnsi="Times New Roman" w:cs="Times New Roman"/>
          <w:b/>
          <w:lang w:val="fr-FR"/>
        </w:rPr>
        <w:t>.01</w:t>
      </w:r>
      <w:r w:rsidR="00D44CF2" w:rsidRPr="008F63BB">
        <w:rPr>
          <w:rFonts w:ascii="Times New Roman" w:hAnsi="Times New Roman" w:cs="Times New Roman"/>
          <w:b/>
          <w:lang w:val="fr-FR"/>
        </w:rPr>
        <w:tab/>
      </w:r>
      <w:r w:rsidR="00E02BB6" w:rsidRPr="008F63BB">
        <w:rPr>
          <w:rFonts w:ascii="Times New Roman" w:hAnsi="Times New Roman" w:cs="Times New Roman"/>
          <w:lang w:val="fr-FR"/>
        </w:rPr>
        <w:t>L</w:t>
      </w:r>
      <w:r w:rsidR="00FE3BC7" w:rsidRPr="008F63BB">
        <w:rPr>
          <w:rFonts w:ascii="Times New Roman" w:hAnsi="Times New Roman" w:cs="Times New Roman"/>
          <w:lang w:val="fr-FR"/>
        </w:rPr>
        <w:t>es élec</w:t>
      </w:r>
      <w:r w:rsidR="00826770" w:rsidRPr="008F63BB">
        <w:rPr>
          <w:rFonts w:ascii="Times New Roman" w:hAnsi="Times New Roman" w:cs="Times New Roman"/>
          <w:lang w:val="fr-FR"/>
        </w:rPr>
        <w:t>tions ont lieu entre le 1</w:t>
      </w:r>
      <w:r w:rsidR="008F49AA" w:rsidRPr="008F63BB">
        <w:rPr>
          <w:rFonts w:ascii="Times New Roman" w:hAnsi="Times New Roman" w:cs="Times New Roman"/>
          <w:lang w:val="fr-FR"/>
        </w:rPr>
        <w:t>e</w:t>
      </w:r>
      <w:r w:rsidR="00826770" w:rsidRPr="008F63BB">
        <w:rPr>
          <w:rFonts w:ascii="Times New Roman" w:hAnsi="Times New Roman" w:cs="Times New Roman"/>
          <w:lang w:val="fr-FR"/>
        </w:rPr>
        <w:t>r</w:t>
      </w:r>
      <w:r w:rsidR="008F49AA" w:rsidRPr="008F63BB">
        <w:rPr>
          <w:rFonts w:ascii="Times New Roman" w:hAnsi="Times New Roman" w:cs="Times New Roman"/>
          <w:lang w:val="fr-FR"/>
        </w:rPr>
        <w:t xml:space="preserve"> </w:t>
      </w:r>
      <w:r w:rsidR="00FE3BC7" w:rsidRPr="008F63BB">
        <w:rPr>
          <w:rFonts w:ascii="Times New Roman" w:hAnsi="Times New Roman" w:cs="Times New Roman"/>
          <w:lang w:val="fr-FR"/>
        </w:rPr>
        <w:t xml:space="preserve">septembre et le 15 décembre. En période de grève, </w:t>
      </w:r>
      <w:r w:rsidR="00D44CF2" w:rsidRPr="008F63BB">
        <w:rPr>
          <w:rFonts w:ascii="Times New Roman" w:hAnsi="Times New Roman" w:cs="Times New Roman"/>
          <w:lang w:val="fr-FR"/>
        </w:rPr>
        <w:t xml:space="preserve">toutes </w:t>
      </w:r>
      <w:r w:rsidR="00FE3BC7" w:rsidRPr="008F63BB">
        <w:rPr>
          <w:rFonts w:ascii="Times New Roman" w:hAnsi="Times New Roman" w:cs="Times New Roman"/>
          <w:lang w:val="fr-FR"/>
        </w:rPr>
        <w:t xml:space="preserve">les élections peuvent être retardées par l’assemblée générale et/ou le </w:t>
      </w:r>
      <w:r w:rsidR="00CC39C7" w:rsidRPr="008F63BB">
        <w:rPr>
          <w:rFonts w:ascii="Times New Roman" w:hAnsi="Times New Roman" w:cs="Times New Roman"/>
          <w:lang w:val="fr-FR"/>
        </w:rPr>
        <w:t>Conseil syndical</w:t>
      </w:r>
      <w:r w:rsidR="00826770" w:rsidRPr="008F63BB">
        <w:rPr>
          <w:rFonts w:ascii="Times New Roman" w:hAnsi="Times New Roman" w:cs="Times New Roman"/>
          <w:lang w:val="fr-FR"/>
        </w:rPr>
        <w:t>.</w:t>
      </w:r>
    </w:p>
    <w:p w:rsidR="00E02BB6" w:rsidRPr="008F63BB" w:rsidRDefault="00681E2C" w:rsidP="008A385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61</w:t>
      </w:r>
      <w:r w:rsidR="00826770" w:rsidRPr="008F63BB">
        <w:rPr>
          <w:rFonts w:ascii="Times New Roman" w:hAnsi="Times New Roman" w:cs="Times New Roman"/>
          <w:b/>
          <w:lang w:val="fr-FR"/>
        </w:rPr>
        <w:t>.02</w:t>
      </w:r>
      <w:r w:rsidR="00D44CF2" w:rsidRPr="008F63BB">
        <w:rPr>
          <w:rFonts w:ascii="Times New Roman" w:hAnsi="Times New Roman" w:cs="Times New Roman"/>
          <w:b/>
          <w:lang w:val="fr-FR"/>
        </w:rPr>
        <w:tab/>
      </w:r>
      <w:r w:rsidR="00CE03DB" w:rsidRPr="008F63BB">
        <w:rPr>
          <w:rFonts w:ascii="Times New Roman" w:hAnsi="Times New Roman" w:cs="Times New Roman"/>
          <w:lang w:val="fr-FR"/>
        </w:rPr>
        <w:t>L</w:t>
      </w:r>
      <w:r w:rsidR="00FE3BC7" w:rsidRPr="008F63BB">
        <w:rPr>
          <w:rFonts w:ascii="Times New Roman" w:hAnsi="Times New Roman" w:cs="Times New Roman"/>
          <w:lang w:val="fr-FR"/>
        </w:rPr>
        <w:t xml:space="preserve">e </w:t>
      </w:r>
      <w:r w:rsidR="00CC39C7" w:rsidRPr="008F63BB">
        <w:rPr>
          <w:rFonts w:ascii="Times New Roman" w:hAnsi="Times New Roman" w:cs="Times New Roman"/>
          <w:lang w:val="fr-FR"/>
        </w:rPr>
        <w:t>Comité exécutif</w:t>
      </w:r>
      <w:r w:rsidR="00FE3BC7" w:rsidRPr="008F63BB">
        <w:rPr>
          <w:rFonts w:ascii="Times New Roman" w:hAnsi="Times New Roman" w:cs="Times New Roman"/>
          <w:lang w:val="fr-FR"/>
        </w:rPr>
        <w:t xml:space="preserve"> détermine la date des </w:t>
      </w:r>
      <w:r w:rsidR="00826770" w:rsidRPr="008F63BB">
        <w:rPr>
          <w:rFonts w:ascii="Times New Roman" w:hAnsi="Times New Roman" w:cs="Times New Roman"/>
          <w:lang w:val="fr-FR"/>
        </w:rPr>
        <w:t>élections et les heures du vote</w:t>
      </w:r>
      <w:r w:rsidR="001001D4" w:rsidRPr="008F63BB">
        <w:rPr>
          <w:rFonts w:ascii="Times New Roman" w:hAnsi="Times New Roman" w:cs="Times New Roman"/>
          <w:lang w:val="fr-FR"/>
        </w:rPr>
        <w:t xml:space="preserve"> ainsi que le mode de scrutin entre le vote postal ou le vote électronique</w:t>
      </w:r>
      <w:r w:rsidR="00826770" w:rsidRPr="008F63BB">
        <w:rPr>
          <w:rFonts w:ascii="Times New Roman" w:hAnsi="Times New Roman" w:cs="Times New Roman"/>
          <w:lang w:val="fr-FR"/>
        </w:rPr>
        <w:t>.</w:t>
      </w:r>
    </w:p>
    <w:p w:rsidR="00063F82" w:rsidRPr="008F63BB" w:rsidRDefault="00681E2C" w:rsidP="008A385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61</w:t>
      </w:r>
      <w:r w:rsidR="00CE03DB" w:rsidRPr="008F63BB">
        <w:rPr>
          <w:rFonts w:ascii="Times New Roman" w:hAnsi="Times New Roman" w:cs="Times New Roman"/>
          <w:b/>
          <w:lang w:val="fr-FR"/>
        </w:rPr>
        <w:t>.03</w:t>
      </w:r>
      <w:r w:rsidR="00CE03DB" w:rsidRPr="008F63BB">
        <w:rPr>
          <w:rFonts w:ascii="Times New Roman" w:hAnsi="Times New Roman" w:cs="Times New Roman"/>
          <w:b/>
          <w:lang w:val="fr-FR"/>
        </w:rPr>
        <w:tab/>
      </w:r>
      <w:r w:rsidR="00FE3BC7" w:rsidRPr="008F63BB">
        <w:rPr>
          <w:rFonts w:ascii="Times New Roman" w:hAnsi="Times New Roman" w:cs="Times New Roman"/>
          <w:lang w:val="fr-FR"/>
        </w:rPr>
        <w:t xml:space="preserve">Le </w:t>
      </w:r>
      <w:r w:rsidR="00CC39C7" w:rsidRPr="008F63BB">
        <w:rPr>
          <w:rFonts w:ascii="Times New Roman" w:hAnsi="Times New Roman" w:cs="Times New Roman"/>
          <w:lang w:val="fr-FR"/>
        </w:rPr>
        <w:t>Conseil syndical</w:t>
      </w:r>
      <w:r w:rsidR="00FE3BC7" w:rsidRPr="008F63BB">
        <w:rPr>
          <w:rFonts w:ascii="Times New Roman" w:hAnsi="Times New Roman" w:cs="Times New Roman"/>
          <w:lang w:val="fr-FR"/>
        </w:rPr>
        <w:t xml:space="preserve"> choisit une présidence d’él</w:t>
      </w:r>
      <w:r w:rsidR="00E02BB6" w:rsidRPr="008F63BB">
        <w:rPr>
          <w:rFonts w:ascii="Times New Roman" w:hAnsi="Times New Roman" w:cs="Times New Roman"/>
          <w:lang w:val="fr-FR"/>
        </w:rPr>
        <w:t xml:space="preserve">ection et une ou un secrétaire </w:t>
      </w:r>
      <w:r w:rsidR="00FE3BC7" w:rsidRPr="008F63BB">
        <w:rPr>
          <w:rFonts w:ascii="Times New Roman" w:hAnsi="Times New Roman" w:cs="Times New Roman"/>
          <w:lang w:val="fr-FR"/>
        </w:rPr>
        <w:t>d’élection</w:t>
      </w:r>
      <w:r w:rsidR="00CB725F" w:rsidRPr="008F63BB">
        <w:rPr>
          <w:rFonts w:ascii="Times New Roman" w:hAnsi="Times New Roman" w:cs="Times New Roman"/>
          <w:lang w:val="fr-FR"/>
        </w:rPr>
        <w:t> </w:t>
      </w:r>
      <w:r w:rsidR="00FE3BC7" w:rsidRPr="008F63BB">
        <w:rPr>
          <w:rFonts w:ascii="Times New Roman" w:hAnsi="Times New Roman" w:cs="Times New Roman"/>
          <w:lang w:val="fr-FR"/>
        </w:rPr>
        <w:t xml:space="preserve">; les scrutatrices ou scrutateurs </w:t>
      </w:r>
      <w:r w:rsidR="00E02BB6" w:rsidRPr="008F63BB">
        <w:rPr>
          <w:rFonts w:ascii="Times New Roman" w:hAnsi="Times New Roman" w:cs="Times New Roman"/>
          <w:lang w:val="fr-FR"/>
        </w:rPr>
        <w:t xml:space="preserve">nécessaires pour participer au </w:t>
      </w:r>
      <w:r w:rsidR="00FE3BC7" w:rsidRPr="008F63BB">
        <w:rPr>
          <w:rFonts w:ascii="Times New Roman" w:hAnsi="Times New Roman" w:cs="Times New Roman"/>
          <w:lang w:val="fr-FR"/>
        </w:rPr>
        <w:t>dépouillement du scrutin sont choisis par la p</w:t>
      </w:r>
      <w:r w:rsidR="00E02BB6" w:rsidRPr="008F63BB">
        <w:rPr>
          <w:rFonts w:ascii="Times New Roman" w:hAnsi="Times New Roman" w:cs="Times New Roman"/>
          <w:lang w:val="fr-FR"/>
        </w:rPr>
        <w:t xml:space="preserve">ersonne présidente d’élection. </w:t>
      </w:r>
      <w:r w:rsidR="00FE3BC7" w:rsidRPr="008F63BB">
        <w:rPr>
          <w:rFonts w:ascii="Times New Roman" w:hAnsi="Times New Roman" w:cs="Times New Roman"/>
          <w:lang w:val="fr-FR"/>
        </w:rPr>
        <w:t>Aucune de ces personnes ne peut poser sa candidature à une des</w:t>
      </w:r>
      <w:r w:rsidR="00E02BB6" w:rsidRPr="008F63BB">
        <w:rPr>
          <w:rFonts w:ascii="Times New Roman" w:hAnsi="Times New Roman" w:cs="Times New Roman"/>
          <w:lang w:val="fr-FR"/>
        </w:rPr>
        <w:t xml:space="preserve"> charges en </w:t>
      </w:r>
      <w:r w:rsidR="00826770" w:rsidRPr="008F63BB">
        <w:rPr>
          <w:rFonts w:ascii="Times New Roman" w:hAnsi="Times New Roman" w:cs="Times New Roman"/>
          <w:lang w:val="fr-FR"/>
        </w:rPr>
        <w:t>élection.</w:t>
      </w:r>
    </w:p>
    <w:p w:rsidR="00E02BB6" w:rsidRPr="008F63BB" w:rsidRDefault="00681E2C" w:rsidP="008A385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61</w:t>
      </w:r>
      <w:r w:rsidR="00CE03DB" w:rsidRPr="008F63BB">
        <w:rPr>
          <w:rFonts w:ascii="Times New Roman" w:hAnsi="Times New Roman" w:cs="Times New Roman"/>
          <w:b/>
          <w:lang w:val="fr-FR"/>
        </w:rPr>
        <w:t>.04</w:t>
      </w:r>
      <w:r w:rsidR="00CE03DB" w:rsidRPr="008F63BB">
        <w:rPr>
          <w:rFonts w:ascii="Times New Roman" w:hAnsi="Times New Roman" w:cs="Times New Roman"/>
          <w:b/>
          <w:lang w:val="fr-FR"/>
        </w:rPr>
        <w:tab/>
      </w:r>
      <w:r w:rsidR="000D1944" w:rsidRPr="008F63BB">
        <w:rPr>
          <w:rFonts w:ascii="Times New Roman" w:hAnsi="Times New Roman" w:cs="Times New Roman"/>
          <w:lang w:val="fr-FR"/>
        </w:rPr>
        <w:t>Pour la première année d’existence du nouveau syndicat, l</w:t>
      </w:r>
      <w:r w:rsidR="00E02BB6" w:rsidRPr="008F63BB">
        <w:rPr>
          <w:rFonts w:ascii="Times New Roman" w:hAnsi="Times New Roman" w:cs="Times New Roman"/>
          <w:lang w:val="fr-FR"/>
        </w:rPr>
        <w:t>a procédure d’élection s’applique en deux étapes</w:t>
      </w:r>
      <w:r w:rsidR="008A2C25" w:rsidRPr="008F63BB">
        <w:rPr>
          <w:rFonts w:ascii="Times New Roman" w:hAnsi="Times New Roman" w:cs="Times New Roman"/>
          <w:lang w:val="fr-FR"/>
        </w:rPr>
        <w:t> :</w:t>
      </w:r>
    </w:p>
    <w:p w:rsidR="008A2C25" w:rsidRPr="008F63BB" w:rsidRDefault="00304E7E" w:rsidP="00D4495B">
      <w:pPr>
        <w:pStyle w:val="Standard"/>
        <w:numPr>
          <w:ilvl w:val="0"/>
          <w:numId w:val="66"/>
        </w:numPr>
        <w:spacing w:before="240" w:after="120"/>
        <w:ind w:left="2410" w:hanging="425"/>
        <w:rPr>
          <w:rFonts w:ascii="Times New Roman" w:hAnsi="Times New Roman" w:cs="Times New Roman"/>
          <w:lang w:val="fr-FR"/>
        </w:rPr>
      </w:pPr>
      <w:r w:rsidRPr="008F63BB">
        <w:rPr>
          <w:rFonts w:ascii="Times New Roman" w:hAnsi="Times New Roman" w:cs="Times New Roman"/>
          <w:lang w:val="fr-FR"/>
        </w:rPr>
        <w:t>p</w:t>
      </w:r>
      <w:r w:rsidR="008A2C25" w:rsidRPr="008F63BB">
        <w:rPr>
          <w:rFonts w:ascii="Times New Roman" w:hAnsi="Times New Roman" w:cs="Times New Roman"/>
          <w:lang w:val="fr-FR"/>
        </w:rPr>
        <w:t xml:space="preserve">remière étape : les postes du </w:t>
      </w:r>
      <w:r w:rsidR="00CC39C7" w:rsidRPr="008F63BB">
        <w:rPr>
          <w:rFonts w:ascii="Times New Roman" w:hAnsi="Times New Roman" w:cs="Times New Roman"/>
          <w:lang w:val="fr-FR"/>
        </w:rPr>
        <w:t>Comité exécutif</w:t>
      </w:r>
      <w:r w:rsidR="008A2C25" w:rsidRPr="008F63BB">
        <w:rPr>
          <w:rFonts w:ascii="Times New Roman" w:hAnsi="Times New Roman" w:cs="Times New Roman"/>
          <w:lang w:val="fr-FR"/>
        </w:rPr>
        <w:t>, les responsables de dossiers CIUSSS et les membres du comité de vérificatio</w:t>
      </w:r>
      <w:r w:rsidR="00AC40D8" w:rsidRPr="008F63BB">
        <w:rPr>
          <w:rFonts w:ascii="Times New Roman" w:hAnsi="Times New Roman" w:cs="Times New Roman"/>
          <w:lang w:val="fr-FR"/>
        </w:rPr>
        <w:t>n</w:t>
      </w:r>
      <w:r w:rsidR="00CB725F" w:rsidRPr="008F63BB">
        <w:rPr>
          <w:rFonts w:ascii="Times New Roman" w:hAnsi="Times New Roman" w:cs="Times New Roman"/>
          <w:lang w:val="fr-FR"/>
        </w:rPr>
        <w:t> </w:t>
      </w:r>
      <w:r w:rsidR="00AC40D8" w:rsidRPr="008F63BB">
        <w:rPr>
          <w:rFonts w:ascii="Times New Roman" w:hAnsi="Times New Roman" w:cs="Times New Roman"/>
          <w:lang w:val="fr-FR"/>
        </w:rPr>
        <w:t>;</w:t>
      </w:r>
    </w:p>
    <w:p w:rsidR="000D1944" w:rsidRPr="008F63BB" w:rsidRDefault="00304E7E" w:rsidP="00D4495B">
      <w:pPr>
        <w:pStyle w:val="Standard"/>
        <w:numPr>
          <w:ilvl w:val="0"/>
          <w:numId w:val="66"/>
        </w:numPr>
        <w:ind w:left="2410" w:hanging="425"/>
        <w:rPr>
          <w:rFonts w:ascii="Times New Roman" w:hAnsi="Times New Roman" w:cs="Times New Roman"/>
          <w:lang w:val="fr-FR"/>
        </w:rPr>
      </w:pPr>
      <w:r w:rsidRPr="008F63BB">
        <w:rPr>
          <w:rFonts w:ascii="Times New Roman" w:hAnsi="Times New Roman" w:cs="Times New Roman"/>
          <w:lang w:val="fr-FR"/>
        </w:rPr>
        <w:t>d</w:t>
      </w:r>
      <w:r w:rsidR="008A2C25" w:rsidRPr="008F63BB">
        <w:rPr>
          <w:rFonts w:ascii="Times New Roman" w:hAnsi="Times New Roman" w:cs="Times New Roman"/>
          <w:lang w:val="fr-FR"/>
        </w:rPr>
        <w:t>euxième étape : les postes de responsables dans les secteurs</w:t>
      </w:r>
      <w:r w:rsidR="00693BC4" w:rsidRPr="008F63BB">
        <w:rPr>
          <w:rFonts w:ascii="Times New Roman" w:hAnsi="Times New Roman" w:cs="Times New Roman"/>
          <w:lang w:val="fr-FR"/>
        </w:rPr>
        <w:t>.</w:t>
      </w:r>
    </w:p>
    <w:p w:rsidR="00063F82" w:rsidRPr="008F63BB" w:rsidRDefault="00681E2C" w:rsidP="008A385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61</w:t>
      </w:r>
      <w:r w:rsidR="00304E7E" w:rsidRPr="008F63BB">
        <w:rPr>
          <w:rFonts w:ascii="Times New Roman" w:hAnsi="Times New Roman" w:cs="Times New Roman"/>
          <w:b/>
          <w:lang w:val="fr-FR"/>
        </w:rPr>
        <w:t>.05</w:t>
      </w:r>
      <w:r w:rsidR="00CE03DB" w:rsidRPr="008F63BB">
        <w:rPr>
          <w:rFonts w:ascii="Times New Roman" w:hAnsi="Times New Roman" w:cs="Times New Roman"/>
          <w:b/>
          <w:lang w:val="fr-FR"/>
        </w:rPr>
        <w:tab/>
      </w:r>
      <w:r w:rsidR="000D1944" w:rsidRPr="008F63BB">
        <w:rPr>
          <w:rFonts w:ascii="Times New Roman" w:hAnsi="Times New Roman" w:cs="Times New Roman"/>
          <w:lang w:val="fr-FR"/>
        </w:rPr>
        <w:t>L</w:t>
      </w:r>
      <w:r w:rsidR="00063F82" w:rsidRPr="008F63BB">
        <w:rPr>
          <w:rFonts w:ascii="Times New Roman" w:hAnsi="Times New Roman" w:cs="Times New Roman"/>
          <w:lang w:val="fr-FR"/>
        </w:rPr>
        <w:t>’élection se fera sous la forme d’un vote postal.</w:t>
      </w:r>
    </w:p>
    <w:p w:rsidR="00FE3BC7" w:rsidRPr="008F63BB" w:rsidRDefault="00681E2C" w:rsidP="008A385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61</w:t>
      </w:r>
      <w:r w:rsidR="00CE03DB" w:rsidRPr="008F63BB">
        <w:rPr>
          <w:rFonts w:ascii="Times New Roman" w:hAnsi="Times New Roman" w:cs="Times New Roman"/>
          <w:b/>
          <w:lang w:val="fr-FR"/>
        </w:rPr>
        <w:t>.06</w:t>
      </w:r>
      <w:r w:rsidR="00CE03DB" w:rsidRPr="008F63BB">
        <w:rPr>
          <w:rFonts w:ascii="Times New Roman" w:hAnsi="Times New Roman" w:cs="Times New Roman"/>
          <w:b/>
          <w:lang w:val="fr-FR"/>
        </w:rPr>
        <w:tab/>
      </w:r>
      <w:r w:rsidR="008A2C25" w:rsidRPr="008F63BB">
        <w:rPr>
          <w:rFonts w:ascii="Times New Roman" w:hAnsi="Times New Roman" w:cs="Times New Roman"/>
          <w:lang w:val="fr-FR"/>
        </w:rPr>
        <w:t>L</w:t>
      </w:r>
      <w:r w:rsidR="00FE3BC7" w:rsidRPr="008F63BB">
        <w:rPr>
          <w:rFonts w:ascii="Times New Roman" w:hAnsi="Times New Roman" w:cs="Times New Roman"/>
          <w:lang w:val="fr-FR"/>
        </w:rPr>
        <w:t>es personnes candidates doivent présenter un bullet</w:t>
      </w:r>
      <w:r w:rsidR="00063F82" w:rsidRPr="008F63BB">
        <w:rPr>
          <w:rFonts w:ascii="Times New Roman" w:hAnsi="Times New Roman" w:cs="Times New Roman"/>
          <w:lang w:val="fr-FR"/>
        </w:rPr>
        <w:t xml:space="preserve">in de candidature prescrit aux </w:t>
      </w:r>
      <w:r w:rsidR="00FE3BC7" w:rsidRPr="008F63BB">
        <w:rPr>
          <w:rFonts w:ascii="Times New Roman" w:hAnsi="Times New Roman" w:cs="Times New Roman"/>
          <w:lang w:val="fr-FR"/>
        </w:rPr>
        <w:t>présents statuts</w:t>
      </w:r>
      <w:r w:rsidR="00FB7F63" w:rsidRPr="008F63BB">
        <w:rPr>
          <w:rFonts w:ascii="Times New Roman" w:hAnsi="Times New Roman" w:cs="Times New Roman"/>
          <w:lang w:val="fr-FR"/>
        </w:rPr>
        <w:t xml:space="preserve"> en annexe</w:t>
      </w:r>
      <w:r w:rsidR="005F7F57" w:rsidRPr="008F63BB">
        <w:rPr>
          <w:rFonts w:ascii="Times New Roman" w:hAnsi="Times New Roman" w:cs="Times New Roman"/>
          <w:lang w:val="fr-FR"/>
        </w:rPr>
        <w:t xml:space="preserve">, sur lequel cinq </w:t>
      </w:r>
      <w:r w:rsidR="00FE3BC7" w:rsidRPr="008F63BB">
        <w:rPr>
          <w:rFonts w:ascii="Times New Roman" w:hAnsi="Times New Roman" w:cs="Times New Roman"/>
          <w:lang w:val="fr-FR"/>
        </w:rPr>
        <w:t>membres</w:t>
      </w:r>
      <w:r w:rsidR="005F7F57" w:rsidRPr="008F63BB">
        <w:rPr>
          <w:rFonts w:ascii="Times New Roman" w:hAnsi="Times New Roman" w:cs="Times New Roman"/>
          <w:lang w:val="fr-FR"/>
        </w:rPr>
        <w:t xml:space="preserve"> en règle</w:t>
      </w:r>
      <w:r w:rsidR="00FE3BC7" w:rsidRPr="008F63BB">
        <w:rPr>
          <w:rFonts w:ascii="Times New Roman" w:hAnsi="Times New Roman" w:cs="Times New Roman"/>
          <w:lang w:val="fr-FR"/>
        </w:rPr>
        <w:t xml:space="preserve"> du syndicat ont apposé leur </w:t>
      </w:r>
      <w:r w:rsidR="00063F82" w:rsidRPr="008F63BB">
        <w:rPr>
          <w:rFonts w:ascii="Times New Roman" w:hAnsi="Times New Roman" w:cs="Times New Roman"/>
          <w:lang w:val="fr-FR"/>
        </w:rPr>
        <w:t xml:space="preserve">signature pour </w:t>
      </w:r>
      <w:r w:rsidR="00FE3BC7" w:rsidRPr="008F63BB">
        <w:rPr>
          <w:rFonts w:ascii="Times New Roman" w:hAnsi="Times New Roman" w:cs="Times New Roman"/>
          <w:lang w:val="fr-FR"/>
        </w:rPr>
        <w:t>manifester leur appui. Ce bulletin doit être remis à la présidente ou a</w:t>
      </w:r>
      <w:r w:rsidR="00304E7E" w:rsidRPr="008F63BB">
        <w:rPr>
          <w:rFonts w:ascii="Times New Roman" w:hAnsi="Times New Roman" w:cs="Times New Roman"/>
          <w:lang w:val="fr-FR"/>
        </w:rPr>
        <w:t>u</w:t>
      </w:r>
      <w:r w:rsidR="00FE3BC7" w:rsidRPr="008F63BB">
        <w:rPr>
          <w:rFonts w:ascii="Times New Roman" w:hAnsi="Times New Roman" w:cs="Times New Roman"/>
          <w:lang w:val="fr-FR"/>
        </w:rPr>
        <w:t xml:space="preserve"> </w:t>
      </w:r>
      <w:r w:rsidR="008A2C25" w:rsidRPr="008F63BB">
        <w:rPr>
          <w:rFonts w:ascii="Times New Roman" w:hAnsi="Times New Roman" w:cs="Times New Roman"/>
          <w:lang w:val="fr-FR"/>
        </w:rPr>
        <w:t xml:space="preserve">président </w:t>
      </w:r>
      <w:r w:rsidR="00FE3BC7" w:rsidRPr="008F63BB">
        <w:rPr>
          <w:rFonts w:ascii="Times New Roman" w:hAnsi="Times New Roman" w:cs="Times New Roman"/>
          <w:lang w:val="fr-FR"/>
        </w:rPr>
        <w:t>d’élection avant la fin de la</w:t>
      </w:r>
      <w:r w:rsidR="00304E7E" w:rsidRPr="008F63BB">
        <w:rPr>
          <w:rFonts w:ascii="Times New Roman" w:hAnsi="Times New Roman" w:cs="Times New Roman"/>
          <w:lang w:val="fr-FR"/>
        </w:rPr>
        <w:t xml:space="preserve"> période de mise en candidature.</w:t>
      </w:r>
    </w:p>
    <w:p w:rsidR="000D1944" w:rsidRPr="008F63BB" w:rsidRDefault="00681E2C" w:rsidP="008A385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61</w:t>
      </w:r>
      <w:r w:rsidR="00CE03DB" w:rsidRPr="008F63BB">
        <w:rPr>
          <w:rFonts w:ascii="Times New Roman" w:hAnsi="Times New Roman" w:cs="Times New Roman"/>
          <w:b/>
          <w:lang w:val="fr-FR"/>
        </w:rPr>
        <w:t>.07</w:t>
      </w:r>
      <w:r w:rsidR="00304E7E" w:rsidRPr="008F63BB">
        <w:rPr>
          <w:rFonts w:ascii="Times New Roman" w:hAnsi="Times New Roman" w:cs="Times New Roman"/>
          <w:b/>
          <w:lang w:val="fr-FR"/>
        </w:rPr>
        <w:tab/>
      </w:r>
      <w:r w:rsidR="001001D4" w:rsidRPr="008F63BB">
        <w:rPr>
          <w:rFonts w:ascii="Times New Roman" w:hAnsi="Times New Roman" w:cs="Times New Roman"/>
          <w:lang w:val="fr-FR"/>
        </w:rPr>
        <w:t>Sous réserve du mode de scrutin choisi selon l’article</w:t>
      </w:r>
      <w:r w:rsidR="004F2A67" w:rsidRPr="008F63BB">
        <w:rPr>
          <w:rFonts w:ascii="Times New Roman" w:hAnsi="Times New Roman" w:cs="Times New Roman"/>
          <w:lang w:val="fr-FR"/>
        </w:rPr>
        <w:t> </w:t>
      </w:r>
      <w:r w:rsidR="000A6DEB" w:rsidRPr="008F63BB">
        <w:rPr>
          <w:rFonts w:ascii="Times New Roman" w:hAnsi="Times New Roman" w:cs="Times New Roman"/>
          <w:lang w:val="fr-FR"/>
        </w:rPr>
        <w:t>61</w:t>
      </w:r>
      <w:r w:rsidR="001001D4" w:rsidRPr="008F63BB">
        <w:rPr>
          <w:rFonts w:ascii="Times New Roman" w:hAnsi="Times New Roman" w:cs="Times New Roman"/>
          <w:lang w:val="fr-FR"/>
        </w:rPr>
        <w:t>.02,</w:t>
      </w:r>
      <w:r w:rsidR="001001D4" w:rsidRPr="008F63BB">
        <w:rPr>
          <w:rFonts w:ascii="Times New Roman" w:hAnsi="Times New Roman" w:cs="Times New Roman"/>
          <w:b/>
          <w:lang w:val="fr-FR"/>
        </w:rPr>
        <w:t xml:space="preserve"> </w:t>
      </w:r>
      <w:r w:rsidR="00F804DE" w:rsidRPr="008F63BB">
        <w:rPr>
          <w:rFonts w:ascii="Times New Roman" w:hAnsi="Times New Roman" w:cs="Times New Roman"/>
          <w:lang w:val="fr-FR"/>
        </w:rPr>
        <w:t>i</w:t>
      </w:r>
      <w:r w:rsidR="00CE03DB" w:rsidRPr="008F63BB">
        <w:rPr>
          <w:rFonts w:ascii="Times New Roman" w:hAnsi="Times New Roman" w:cs="Times New Roman"/>
          <w:lang w:val="fr-FR"/>
        </w:rPr>
        <w:t xml:space="preserve">l appartient au </w:t>
      </w:r>
      <w:r w:rsidR="00FE3BC7" w:rsidRPr="008F63BB">
        <w:rPr>
          <w:rFonts w:ascii="Times New Roman" w:hAnsi="Times New Roman" w:cs="Times New Roman"/>
          <w:lang w:val="fr-FR"/>
        </w:rPr>
        <w:t>président d</w:t>
      </w:r>
      <w:r w:rsidR="006C055F" w:rsidRPr="008F63BB">
        <w:rPr>
          <w:rFonts w:ascii="Times New Roman" w:hAnsi="Times New Roman" w:cs="Times New Roman"/>
          <w:lang w:val="fr-FR"/>
        </w:rPr>
        <w:t>’</w:t>
      </w:r>
      <w:r w:rsidR="00FE3BC7" w:rsidRPr="008F63BB">
        <w:rPr>
          <w:rFonts w:ascii="Times New Roman" w:hAnsi="Times New Roman" w:cs="Times New Roman"/>
          <w:lang w:val="fr-FR"/>
        </w:rPr>
        <w:t xml:space="preserve">élection de déterminer le calendrier électoral en fonction de la </w:t>
      </w:r>
      <w:r w:rsidR="00CE03DB" w:rsidRPr="008F63BB">
        <w:rPr>
          <w:rFonts w:ascii="Times New Roman" w:hAnsi="Times New Roman" w:cs="Times New Roman"/>
          <w:lang w:val="fr-FR"/>
        </w:rPr>
        <w:t xml:space="preserve">date des </w:t>
      </w:r>
      <w:r w:rsidR="00FE3BC7" w:rsidRPr="008F63BB">
        <w:rPr>
          <w:rFonts w:ascii="Times New Roman" w:hAnsi="Times New Roman" w:cs="Times New Roman"/>
          <w:lang w:val="fr-FR"/>
        </w:rPr>
        <w:t xml:space="preserve">élections arrêtée par le </w:t>
      </w:r>
      <w:r w:rsidR="00CC39C7" w:rsidRPr="008F63BB">
        <w:rPr>
          <w:rFonts w:ascii="Times New Roman" w:hAnsi="Times New Roman" w:cs="Times New Roman"/>
          <w:lang w:val="fr-FR"/>
        </w:rPr>
        <w:t>Comité exécutif</w:t>
      </w:r>
      <w:r w:rsidR="001001D4" w:rsidRPr="008F63BB">
        <w:rPr>
          <w:rFonts w:ascii="Times New Roman" w:hAnsi="Times New Roman" w:cs="Times New Roman"/>
          <w:lang w:val="fr-FR"/>
        </w:rPr>
        <w:t xml:space="preserve"> et de faire les adaptations nécessaire</w:t>
      </w:r>
      <w:r w:rsidR="00157113" w:rsidRPr="008F63BB">
        <w:rPr>
          <w:rFonts w:ascii="Times New Roman" w:hAnsi="Times New Roman" w:cs="Times New Roman"/>
          <w:lang w:val="fr-FR"/>
        </w:rPr>
        <w:t xml:space="preserve">s </w:t>
      </w:r>
      <w:r w:rsidR="001001D4" w:rsidRPr="008F63BB">
        <w:rPr>
          <w:rFonts w:ascii="Times New Roman" w:hAnsi="Times New Roman" w:cs="Times New Roman"/>
          <w:lang w:val="fr-FR"/>
        </w:rPr>
        <w:t>advenant le choix de l’option du vote électronique</w:t>
      </w:r>
      <w:r w:rsidR="00FE3BC7" w:rsidRPr="008F63BB">
        <w:rPr>
          <w:rFonts w:ascii="Times New Roman" w:hAnsi="Times New Roman" w:cs="Times New Roman"/>
          <w:lang w:val="fr-FR"/>
        </w:rPr>
        <w:t>. Le président d</w:t>
      </w:r>
      <w:r w:rsidR="006C055F" w:rsidRPr="008F63BB">
        <w:rPr>
          <w:rFonts w:ascii="Times New Roman" w:hAnsi="Times New Roman" w:cs="Times New Roman"/>
          <w:lang w:val="fr-FR"/>
        </w:rPr>
        <w:t>’</w:t>
      </w:r>
      <w:r w:rsidR="00FE3BC7" w:rsidRPr="008F63BB">
        <w:rPr>
          <w:rFonts w:ascii="Times New Roman" w:hAnsi="Times New Roman" w:cs="Times New Roman"/>
          <w:lang w:val="fr-FR"/>
        </w:rPr>
        <w:t xml:space="preserve">élection </w:t>
      </w:r>
      <w:r w:rsidR="00304E7E" w:rsidRPr="008F63BB">
        <w:rPr>
          <w:rFonts w:ascii="Times New Roman" w:hAnsi="Times New Roman" w:cs="Times New Roman"/>
          <w:lang w:val="fr-FR"/>
        </w:rPr>
        <w:t>s’assure :</w:t>
      </w:r>
    </w:p>
    <w:p w:rsidR="000D1944" w:rsidRPr="008F63BB" w:rsidRDefault="00304E7E" w:rsidP="00D4495B">
      <w:pPr>
        <w:pStyle w:val="Standard"/>
        <w:numPr>
          <w:ilvl w:val="0"/>
          <w:numId w:val="67"/>
        </w:numPr>
        <w:spacing w:before="240" w:after="120"/>
        <w:ind w:left="2410" w:hanging="425"/>
        <w:rPr>
          <w:rFonts w:ascii="Times New Roman" w:hAnsi="Times New Roman" w:cs="Times New Roman"/>
          <w:lang w:val="fr-FR"/>
        </w:rPr>
      </w:pPr>
      <w:r w:rsidRPr="008F63BB">
        <w:rPr>
          <w:rFonts w:ascii="Times New Roman" w:hAnsi="Times New Roman" w:cs="Times New Roman"/>
          <w:lang w:val="fr-FR"/>
        </w:rPr>
        <w:t>q</w:t>
      </w:r>
      <w:r w:rsidR="00FE3BC7" w:rsidRPr="008F63BB">
        <w:rPr>
          <w:rFonts w:ascii="Times New Roman" w:hAnsi="Times New Roman" w:cs="Times New Roman"/>
          <w:lang w:val="fr-FR"/>
        </w:rPr>
        <w:t>ue</w:t>
      </w:r>
      <w:r w:rsidR="000D1944" w:rsidRPr="008F63BB">
        <w:rPr>
          <w:rFonts w:ascii="Times New Roman" w:hAnsi="Times New Roman" w:cs="Times New Roman"/>
          <w:lang w:val="fr-FR"/>
        </w:rPr>
        <w:t xml:space="preserve"> le calendrier électoral prévoit</w:t>
      </w:r>
      <w:r w:rsidR="00CB725F" w:rsidRPr="008F63BB">
        <w:rPr>
          <w:rFonts w:ascii="Times New Roman" w:hAnsi="Times New Roman" w:cs="Times New Roman"/>
          <w:lang w:val="fr-FR"/>
        </w:rPr>
        <w:t> ;</w:t>
      </w:r>
    </w:p>
    <w:p w:rsidR="000D1944" w:rsidRPr="008F63BB" w:rsidRDefault="00304E7E" w:rsidP="00D4495B">
      <w:pPr>
        <w:pStyle w:val="Standard"/>
        <w:numPr>
          <w:ilvl w:val="0"/>
          <w:numId w:val="67"/>
        </w:numPr>
        <w:spacing w:after="120"/>
        <w:ind w:left="2410" w:hanging="425"/>
        <w:rPr>
          <w:rFonts w:ascii="Times New Roman" w:hAnsi="Times New Roman" w:cs="Times New Roman"/>
          <w:lang w:val="fr-FR"/>
        </w:rPr>
      </w:pPr>
      <w:r w:rsidRPr="008F63BB">
        <w:rPr>
          <w:rFonts w:ascii="Times New Roman" w:hAnsi="Times New Roman" w:cs="Times New Roman"/>
          <w:lang w:val="fr-FR"/>
        </w:rPr>
        <w:t>q</w:t>
      </w:r>
      <w:r w:rsidR="000D1944" w:rsidRPr="008F63BB">
        <w:rPr>
          <w:rFonts w:ascii="Times New Roman" w:hAnsi="Times New Roman" w:cs="Times New Roman"/>
          <w:lang w:val="fr-FR"/>
        </w:rPr>
        <w:t>u’</w:t>
      </w:r>
      <w:r w:rsidR="00FE3BC7" w:rsidRPr="008F63BB">
        <w:rPr>
          <w:rFonts w:ascii="Times New Roman" w:hAnsi="Times New Roman" w:cs="Times New Roman"/>
          <w:lang w:val="fr-FR"/>
        </w:rPr>
        <w:t>une pér</w:t>
      </w:r>
      <w:r w:rsidR="008F49AA" w:rsidRPr="008F63BB">
        <w:rPr>
          <w:rFonts w:ascii="Times New Roman" w:hAnsi="Times New Roman" w:cs="Times New Roman"/>
          <w:lang w:val="fr-FR"/>
        </w:rPr>
        <w:t xml:space="preserve">iode </w:t>
      </w:r>
      <w:r w:rsidR="00F804DE" w:rsidRPr="008F63BB">
        <w:rPr>
          <w:rFonts w:ascii="Times New Roman" w:hAnsi="Times New Roman" w:cs="Times New Roman"/>
          <w:lang w:val="fr-FR"/>
        </w:rPr>
        <w:t xml:space="preserve">quinze (15) </w:t>
      </w:r>
      <w:r w:rsidR="008F49AA" w:rsidRPr="008F63BB">
        <w:rPr>
          <w:rFonts w:ascii="Times New Roman" w:hAnsi="Times New Roman" w:cs="Times New Roman"/>
          <w:lang w:val="fr-FR"/>
        </w:rPr>
        <w:t>jours entre</w:t>
      </w:r>
      <w:r w:rsidR="00FE3BC7" w:rsidRPr="008F63BB">
        <w:rPr>
          <w:rFonts w:ascii="Times New Roman" w:hAnsi="Times New Roman" w:cs="Times New Roman"/>
          <w:lang w:val="fr-FR"/>
        </w:rPr>
        <w:t xml:space="preserve"> de l</w:t>
      </w:r>
      <w:r w:rsidR="006C055F" w:rsidRPr="008F63BB">
        <w:rPr>
          <w:rFonts w:ascii="Times New Roman" w:hAnsi="Times New Roman" w:cs="Times New Roman"/>
          <w:lang w:val="fr-FR"/>
        </w:rPr>
        <w:t>’</w:t>
      </w:r>
      <w:r w:rsidR="00FE3BC7" w:rsidRPr="008F63BB">
        <w:rPr>
          <w:rFonts w:ascii="Times New Roman" w:hAnsi="Times New Roman" w:cs="Times New Roman"/>
          <w:lang w:val="fr-FR"/>
        </w:rPr>
        <w:t>annonce officielle de la tenue d</w:t>
      </w:r>
      <w:r w:rsidR="006C055F" w:rsidRPr="008F63BB">
        <w:rPr>
          <w:rFonts w:ascii="Times New Roman" w:hAnsi="Times New Roman" w:cs="Times New Roman"/>
          <w:lang w:val="fr-FR"/>
        </w:rPr>
        <w:t>’</w:t>
      </w:r>
      <w:r w:rsidR="00FE3BC7" w:rsidRPr="008F63BB">
        <w:rPr>
          <w:rFonts w:ascii="Times New Roman" w:hAnsi="Times New Roman" w:cs="Times New Roman"/>
          <w:lang w:val="fr-FR"/>
        </w:rPr>
        <w:t>élections et l</w:t>
      </w:r>
      <w:r w:rsidR="006C055F" w:rsidRPr="008F63BB">
        <w:rPr>
          <w:rFonts w:ascii="Times New Roman" w:hAnsi="Times New Roman" w:cs="Times New Roman"/>
          <w:lang w:val="fr-FR"/>
        </w:rPr>
        <w:t>’</w:t>
      </w:r>
      <w:r w:rsidR="00FE3BC7" w:rsidRPr="008F63BB">
        <w:rPr>
          <w:rFonts w:ascii="Times New Roman" w:hAnsi="Times New Roman" w:cs="Times New Roman"/>
          <w:lang w:val="fr-FR"/>
        </w:rPr>
        <w:t>ouverture de la période de mise en candidature</w:t>
      </w:r>
      <w:r w:rsidR="00DE6BE7" w:rsidRPr="008F63BB">
        <w:rPr>
          <w:rFonts w:ascii="Times New Roman" w:hAnsi="Times New Roman" w:cs="Times New Roman"/>
          <w:lang w:val="fr-FR"/>
        </w:rPr>
        <w:t xml:space="preserve"> soit respectée</w:t>
      </w:r>
      <w:r w:rsidR="00CB725F" w:rsidRPr="008F63BB">
        <w:rPr>
          <w:rFonts w:ascii="Times New Roman" w:hAnsi="Times New Roman" w:cs="Times New Roman"/>
          <w:lang w:val="fr-FR"/>
        </w:rPr>
        <w:t> ;</w:t>
      </w:r>
    </w:p>
    <w:p w:rsidR="00CE3B64" w:rsidRPr="008F63BB" w:rsidRDefault="00304E7E" w:rsidP="00D4495B">
      <w:pPr>
        <w:pStyle w:val="Standard"/>
        <w:numPr>
          <w:ilvl w:val="0"/>
          <w:numId w:val="67"/>
        </w:numPr>
        <w:spacing w:after="120"/>
        <w:ind w:left="2410" w:hanging="425"/>
        <w:rPr>
          <w:rFonts w:ascii="Times New Roman" w:hAnsi="Times New Roman" w:cs="Times New Roman"/>
          <w:lang w:val="fr-FR"/>
        </w:rPr>
      </w:pPr>
      <w:r w:rsidRPr="008F63BB">
        <w:rPr>
          <w:rFonts w:ascii="Times New Roman" w:hAnsi="Times New Roman" w:cs="Times New Roman"/>
          <w:lang w:val="fr-FR"/>
        </w:rPr>
        <w:t>q</w:t>
      </w:r>
      <w:r w:rsidR="000D1944" w:rsidRPr="008F63BB">
        <w:rPr>
          <w:rFonts w:ascii="Times New Roman" w:hAnsi="Times New Roman" w:cs="Times New Roman"/>
          <w:lang w:val="fr-FR"/>
        </w:rPr>
        <w:t>u’</w:t>
      </w:r>
      <w:r w:rsidR="00FE3BC7" w:rsidRPr="008F63BB">
        <w:rPr>
          <w:rFonts w:ascii="Times New Roman" w:hAnsi="Times New Roman" w:cs="Times New Roman"/>
          <w:lang w:val="fr-FR"/>
        </w:rPr>
        <w:t xml:space="preserve">une période de </w:t>
      </w:r>
      <w:r w:rsidR="00F804DE" w:rsidRPr="008F63BB">
        <w:rPr>
          <w:rFonts w:ascii="Times New Roman" w:hAnsi="Times New Roman" w:cs="Times New Roman"/>
          <w:lang w:val="fr-FR"/>
        </w:rPr>
        <w:t>quinze (1</w:t>
      </w:r>
      <w:r w:rsidR="00FE3BC7" w:rsidRPr="008F63BB">
        <w:rPr>
          <w:rFonts w:ascii="Times New Roman" w:hAnsi="Times New Roman" w:cs="Times New Roman"/>
          <w:lang w:val="fr-FR"/>
        </w:rPr>
        <w:t>5</w:t>
      </w:r>
      <w:r w:rsidR="00F804DE" w:rsidRPr="008F63BB">
        <w:rPr>
          <w:rFonts w:ascii="Times New Roman" w:hAnsi="Times New Roman" w:cs="Times New Roman"/>
          <w:lang w:val="fr-FR"/>
        </w:rPr>
        <w:t xml:space="preserve">) </w:t>
      </w:r>
      <w:r w:rsidR="00FE3BC7" w:rsidRPr="008F63BB">
        <w:rPr>
          <w:rFonts w:ascii="Times New Roman" w:hAnsi="Times New Roman" w:cs="Times New Roman"/>
          <w:lang w:val="fr-FR"/>
        </w:rPr>
        <w:t>jours entre l</w:t>
      </w:r>
      <w:r w:rsidR="006C055F" w:rsidRPr="008F63BB">
        <w:rPr>
          <w:rFonts w:ascii="Times New Roman" w:hAnsi="Times New Roman" w:cs="Times New Roman"/>
          <w:lang w:val="fr-FR"/>
        </w:rPr>
        <w:t>’</w:t>
      </w:r>
      <w:r w:rsidR="00FE3BC7" w:rsidRPr="008F63BB">
        <w:rPr>
          <w:rFonts w:ascii="Times New Roman" w:hAnsi="Times New Roman" w:cs="Times New Roman"/>
          <w:lang w:val="fr-FR"/>
        </w:rPr>
        <w:t xml:space="preserve">ouverture et </w:t>
      </w:r>
      <w:r w:rsidR="000D1944" w:rsidRPr="008F63BB">
        <w:rPr>
          <w:rFonts w:ascii="Times New Roman" w:hAnsi="Times New Roman" w:cs="Times New Roman"/>
          <w:lang w:val="fr-FR"/>
        </w:rPr>
        <w:t xml:space="preserve">la fin des périodes de mise en </w:t>
      </w:r>
      <w:r w:rsidR="00FE3BC7" w:rsidRPr="008F63BB">
        <w:rPr>
          <w:rFonts w:ascii="Times New Roman" w:hAnsi="Times New Roman" w:cs="Times New Roman"/>
          <w:lang w:val="fr-FR"/>
        </w:rPr>
        <w:t>candidature</w:t>
      </w:r>
      <w:r w:rsidR="00CB725F" w:rsidRPr="008F63BB">
        <w:rPr>
          <w:rFonts w:ascii="Times New Roman" w:hAnsi="Times New Roman" w:cs="Times New Roman"/>
          <w:lang w:val="fr-FR"/>
        </w:rPr>
        <w:t> ;</w:t>
      </w:r>
    </w:p>
    <w:p w:rsidR="000D1944" w:rsidRPr="008F63BB" w:rsidRDefault="00304E7E" w:rsidP="00D4495B">
      <w:pPr>
        <w:pStyle w:val="Standard"/>
        <w:numPr>
          <w:ilvl w:val="0"/>
          <w:numId w:val="67"/>
        </w:numPr>
        <w:spacing w:after="120"/>
        <w:ind w:left="2410" w:hanging="425"/>
        <w:rPr>
          <w:rFonts w:ascii="Times New Roman" w:hAnsi="Times New Roman" w:cs="Times New Roman"/>
          <w:lang w:val="fr-FR"/>
        </w:rPr>
      </w:pPr>
      <w:r w:rsidRPr="008F63BB">
        <w:rPr>
          <w:rFonts w:ascii="Times New Roman" w:hAnsi="Times New Roman" w:cs="Times New Roman"/>
          <w:lang w:val="fr-FR"/>
        </w:rPr>
        <w:t>q</w:t>
      </w:r>
      <w:r w:rsidR="000D1944" w:rsidRPr="008F63BB">
        <w:rPr>
          <w:rFonts w:ascii="Times New Roman" w:hAnsi="Times New Roman" w:cs="Times New Roman"/>
          <w:lang w:val="fr-FR"/>
        </w:rPr>
        <w:t>u’</w:t>
      </w:r>
      <w:r w:rsidR="00FE3BC7" w:rsidRPr="008F63BB">
        <w:rPr>
          <w:rFonts w:ascii="Times New Roman" w:hAnsi="Times New Roman" w:cs="Times New Roman"/>
          <w:lang w:val="fr-FR"/>
        </w:rPr>
        <w:t>une période</w:t>
      </w:r>
      <w:r w:rsidR="00F804DE" w:rsidRPr="008F63BB">
        <w:rPr>
          <w:rFonts w:ascii="Times New Roman" w:hAnsi="Times New Roman" w:cs="Times New Roman"/>
          <w:lang w:val="fr-FR"/>
        </w:rPr>
        <w:t xml:space="preserve"> </w:t>
      </w:r>
      <w:r w:rsidR="00FE3BC7" w:rsidRPr="008F63BB">
        <w:rPr>
          <w:rFonts w:ascii="Times New Roman" w:hAnsi="Times New Roman" w:cs="Times New Roman"/>
          <w:lang w:val="fr-FR"/>
        </w:rPr>
        <w:t>maximale</w:t>
      </w:r>
      <w:r w:rsidR="00F804DE" w:rsidRPr="008F63BB">
        <w:rPr>
          <w:rFonts w:ascii="Times New Roman" w:hAnsi="Times New Roman" w:cs="Times New Roman"/>
          <w:lang w:val="fr-FR"/>
        </w:rPr>
        <w:t xml:space="preserve"> </w:t>
      </w:r>
      <w:r w:rsidR="00FE3BC7" w:rsidRPr="008F63BB">
        <w:rPr>
          <w:rFonts w:ascii="Times New Roman" w:hAnsi="Times New Roman" w:cs="Times New Roman"/>
          <w:lang w:val="fr-FR"/>
        </w:rPr>
        <w:t xml:space="preserve">de </w:t>
      </w:r>
      <w:r w:rsidR="00F804DE" w:rsidRPr="008F63BB">
        <w:rPr>
          <w:rFonts w:ascii="Times New Roman" w:hAnsi="Times New Roman" w:cs="Times New Roman"/>
          <w:lang w:val="fr-FR"/>
        </w:rPr>
        <w:t xml:space="preserve">sept (7) </w:t>
      </w:r>
      <w:r w:rsidR="00FE3BC7" w:rsidRPr="008F63BB">
        <w:rPr>
          <w:rFonts w:ascii="Times New Roman" w:hAnsi="Times New Roman" w:cs="Times New Roman"/>
          <w:lang w:val="fr-FR"/>
        </w:rPr>
        <w:t>jours suivant la fin des mises en candidature pou</w:t>
      </w:r>
      <w:r w:rsidR="000D1944" w:rsidRPr="008F63BB">
        <w:rPr>
          <w:rFonts w:ascii="Times New Roman" w:hAnsi="Times New Roman" w:cs="Times New Roman"/>
          <w:lang w:val="fr-FR"/>
        </w:rPr>
        <w:t xml:space="preserve">r </w:t>
      </w:r>
      <w:r w:rsidR="00FE3BC7" w:rsidRPr="008F63BB">
        <w:rPr>
          <w:rFonts w:ascii="Times New Roman" w:hAnsi="Times New Roman" w:cs="Times New Roman"/>
          <w:lang w:val="fr-FR"/>
        </w:rPr>
        <w:t>procéder à l</w:t>
      </w:r>
      <w:r w:rsidR="006C055F" w:rsidRPr="008F63BB">
        <w:rPr>
          <w:rFonts w:ascii="Times New Roman" w:hAnsi="Times New Roman" w:cs="Times New Roman"/>
          <w:lang w:val="fr-FR"/>
        </w:rPr>
        <w:t>’</w:t>
      </w:r>
      <w:r w:rsidR="00FE3BC7" w:rsidRPr="008F63BB">
        <w:rPr>
          <w:rFonts w:ascii="Times New Roman" w:hAnsi="Times New Roman" w:cs="Times New Roman"/>
          <w:lang w:val="fr-FR"/>
        </w:rPr>
        <w:t>envoi postal et à l</w:t>
      </w:r>
      <w:r w:rsidR="006C055F" w:rsidRPr="008F63BB">
        <w:rPr>
          <w:rFonts w:ascii="Times New Roman" w:hAnsi="Times New Roman" w:cs="Times New Roman"/>
          <w:lang w:val="fr-FR"/>
        </w:rPr>
        <w:t>’</w:t>
      </w:r>
      <w:r w:rsidR="00FE3BC7" w:rsidRPr="008F63BB">
        <w:rPr>
          <w:rFonts w:ascii="Times New Roman" w:hAnsi="Times New Roman" w:cs="Times New Roman"/>
          <w:lang w:val="fr-FR"/>
        </w:rPr>
        <w:t>affichage sur c</w:t>
      </w:r>
      <w:r w:rsidR="00DE6BE7" w:rsidRPr="008F63BB">
        <w:rPr>
          <w:rFonts w:ascii="Times New Roman" w:hAnsi="Times New Roman" w:cs="Times New Roman"/>
          <w:lang w:val="fr-FR"/>
        </w:rPr>
        <w:t xml:space="preserve">hacun des sites des postes mis </w:t>
      </w:r>
      <w:r w:rsidR="00FE3BC7" w:rsidRPr="008F63BB">
        <w:rPr>
          <w:rFonts w:ascii="Times New Roman" w:hAnsi="Times New Roman" w:cs="Times New Roman"/>
          <w:lang w:val="fr-FR"/>
        </w:rPr>
        <w:t>en élection et des candidats e</w:t>
      </w:r>
      <w:r w:rsidR="000D1944" w:rsidRPr="008F63BB">
        <w:rPr>
          <w:rFonts w:ascii="Times New Roman" w:hAnsi="Times New Roman" w:cs="Times New Roman"/>
          <w:lang w:val="fr-FR"/>
        </w:rPr>
        <w:t>n lice</w:t>
      </w:r>
      <w:r w:rsidR="00DE6BE7" w:rsidRPr="008F63BB">
        <w:rPr>
          <w:rFonts w:ascii="Times New Roman" w:hAnsi="Times New Roman" w:cs="Times New Roman"/>
          <w:lang w:val="fr-FR"/>
        </w:rPr>
        <w:t xml:space="preserve"> soit respectée</w:t>
      </w:r>
      <w:r w:rsidR="00CB725F" w:rsidRPr="008F63BB">
        <w:rPr>
          <w:rFonts w:ascii="Times New Roman" w:hAnsi="Times New Roman" w:cs="Times New Roman"/>
          <w:lang w:val="fr-FR"/>
        </w:rPr>
        <w:t> ;</w:t>
      </w:r>
    </w:p>
    <w:p w:rsidR="005A75BB" w:rsidRPr="008F63BB" w:rsidRDefault="00304E7E" w:rsidP="00D4495B">
      <w:pPr>
        <w:pStyle w:val="Standard"/>
        <w:numPr>
          <w:ilvl w:val="0"/>
          <w:numId w:val="67"/>
        </w:numPr>
        <w:spacing w:after="120"/>
        <w:ind w:left="2410" w:hanging="425"/>
        <w:rPr>
          <w:rFonts w:ascii="Times New Roman" w:hAnsi="Times New Roman" w:cs="Times New Roman"/>
          <w:lang w:val="fr-FR"/>
        </w:rPr>
      </w:pPr>
      <w:r w:rsidRPr="008F63BB">
        <w:rPr>
          <w:rFonts w:ascii="Times New Roman" w:hAnsi="Times New Roman" w:cs="Times New Roman"/>
          <w:lang w:val="fr-FR"/>
        </w:rPr>
        <w:t>q</w:t>
      </w:r>
      <w:r w:rsidR="000D1944" w:rsidRPr="008F63BB">
        <w:rPr>
          <w:rFonts w:ascii="Times New Roman" w:hAnsi="Times New Roman" w:cs="Times New Roman"/>
          <w:lang w:val="fr-FR"/>
        </w:rPr>
        <w:t>u’</w:t>
      </w:r>
      <w:r w:rsidR="00FE3BC7" w:rsidRPr="008F63BB">
        <w:rPr>
          <w:rFonts w:ascii="Times New Roman" w:hAnsi="Times New Roman" w:cs="Times New Roman"/>
          <w:lang w:val="fr-FR"/>
        </w:rPr>
        <w:t>un délai d</w:t>
      </w:r>
      <w:r w:rsidR="00DE6BE7" w:rsidRPr="008F63BB">
        <w:rPr>
          <w:rFonts w:ascii="Times New Roman" w:hAnsi="Times New Roman" w:cs="Times New Roman"/>
          <w:lang w:val="fr-FR"/>
        </w:rPr>
        <w:t xml:space="preserve">e </w:t>
      </w:r>
      <w:r w:rsidR="00DF005D" w:rsidRPr="008F63BB">
        <w:rPr>
          <w:rFonts w:ascii="Times New Roman" w:hAnsi="Times New Roman" w:cs="Times New Roman"/>
          <w:lang w:val="fr-FR"/>
        </w:rPr>
        <w:t>quatorze</w:t>
      </w:r>
      <w:r w:rsidR="00F804DE" w:rsidRPr="008F63BB">
        <w:rPr>
          <w:rFonts w:ascii="Times New Roman" w:hAnsi="Times New Roman" w:cs="Times New Roman"/>
          <w:lang w:val="fr-FR"/>
        </w:rPr>
        <w:t xml:space="preserve"> (1</w:t>
      </w:r>
      <w:r w:rsidR="00FE3BC7" w:rsidRPr="008F63BB">
        <w:rPr>
          <w:rFonts w:ascii="Times New Roman" w:hAnsi="Times New Roman" w:cs="Times New Roman"/>
          <w:lang w:val="fr-FR"/>
        </w:rPr>
        <w:t>4</w:t>
      </w:r>
      <w:r w:rsidR="00F804DE" w:rsidRPr="008F63BB">
        <w:rPr>
          <w:rFonts w:ascii="Times New Roman" w:hAnsi="Times New Roman" w:cs="Times New Roman"/>
          <w:lang w:val="fr-FR"/>
        </w:rPr>
        <w:t xml:space="preserve">) </w:t>
      </w:r>
      <w:r w:rsidR="00FE3BC7" w:rsidRPr="008F63BB">
        <w:rPr>
          <w:rFonts w:ascii="Times New Roman" w:hAnsi="Times New Roman" w:cs="Times New Roman"/>
          <w:lang w:val="fr-FR"/>
        </w:rPr>
        <w:t>jours entre la date d</w:t>
      </w:r>
      <w:r w:rsidR="006C055F" w:rsidRPr="008F63BB">
        <w:rPr>
          <w:rFonts w:ascii="Times New Roman" w:hAnsi="Times New Roman" w:cs="Times New Roman"/>
          <w:lang w:val="fr-FR"/>
        </w:rPr>
        <w:t>’</w:t>
      </w:r>
      <w:r w:rsidR="00FE3BC7" w:rsidRPr="008F63BB">
        <w:rPr>
          <w:rFonts w:ascii="Times New Roman" w:hAnsi="Times New Roman" w:cs="Times New Roman"/>
          <w:lang w:val="fr-FR"/>
        </w:rPr>
        <w:t>envoi d</w:t>
      </w:r>
      <w:r w:rsidR="000D1944" w:rsidRPr="008F63BB">
        <w:rPr>
          <w:rFonts w:ascii="Times New Roman" w:hAnsi="Times New Roman" w:cs="Times New Roman"/>
          <w:lang w:val="fr-FR"/>
        </w:rPr>
        <w:t xml:space="preserve">u bulletin de vote et la date </w:t>
      </w:r>
      <w:r w:rsidR="00FE3BC7" w:rsidRPr="008F63BB">
        <w:rPr>
          <w:rFonts w:ascii="Times New Roman" w:hAnsi="Times New Roman" w:cs="Times New Roman"/>
          <w:lang w:val="fr-FR"/>
        </w:rPr>
        <w:t>limite pour le retourner</w:t>
      </w:r>
      <w:r w:rsidR="00DE6BE7" w:rsidRPr="008F63BB">
        <w:rPr>
          <w:rFonts w:ascii="Times New Roman" w:hAnsi="Times New Roman" w:cs="Times New Roman"/>
          <w:lang w:val="fr-FR"/>
        </w:rPr>
        <w:t xml:space="preserve"> soit respecté</w:t>
      </w:r>
      <w:r w:rsidR="00CB725F" w:rsidRPr="008F63BB">
        <w:rPr>
          <w:rFonts w:ascii="Times New Roman" w:hAnsi="Times New Roman" w:cs="Times New Roman"/>
          <w:lang w:val="fr-FR"/>
        </w:rPr>
        <w:t> ;</w:t>
      </w:r>
    </w:p>
    <w:p w:rsidR="000D1944" w:rsidRPr="008F63BB" w:rsidRDefault="00304E7E" w:rsidP="00D4495B">
      <w:pPr>
        <w:pStyle w:val="Standard"/>
        <w:numPr>
          <w:ilvl w:val="0"/>
          <w:numId w:val="67"/>
        </w:numPr>
        <w:spacing w:after="120"/>
        <w:ind w:left="2410" w:hanging="425"/>
        <w:rPr>
          <w:rFonts w:ascii="Times New Roman" w:hAnsi="Times New Roman" w:cs="Times New Roman"/>
          <w:lang w:val="fr-FR"/>
        </w:rPr>
      </w:pPr>
      <w:r w:rsidRPr="008F63BB">
        <w:rPr>
          <w:rFonts w:ascii="Times New Roman" w:hAnsi="Times New Roman" w:cs="Times New Roman"/>
          <w:lang w:val="fr-FR"/>
        </w:rPr>
        <w:t>q</w:t>
      </w:r>
      <w:r w:rsidR="00FE3BC7" w:rsidRPr="008F63BB">
        <w:rPr>
          <w:rFonts w:ascii="Times New Roman" w:hAnsi="Times New Roman" w:cs="Times New Roman"/>
          <w:lang w:val="fr-FR"/>
        </w:rPr>
        <w:t xml:space="preserve">ue toutes les mesures nécessaires soient prises pour protéger la </w:t>
      </w:r>
      <w:r w:rsidR="000D1944" w:rsidRPr="008F63BB">
        <w:rPr>
          <w:rFonts w:ascii="Times New Roman" w:hAnsi="Times New Roman" w:cs="Times New Roman"/>
          <w:lang w:val="fr-FR"/>
        </w:rPr>
        <w:t xml:space="preserve">confidentialité </w:t>
      </w:r>
      <w:r w:rsidR="00FE3BC7" w:rsidRPr="008F63BB">
        <w:rPr>
          <w:rFonts w:ascii="Times New Roman" w:hAnsi="Times New Roman" w:cs="Times New Roman"/>
          <w:lang w:val="fr-FR"/>
        </w:rPr>
        <w:t>du vote</w:t>
      </w:r>
      <w:r w:rsidR="00CB725F" w:rsidRPr="008F63BB">
        <w:rPr>
          <w:rFonts w:ascii="Times New Roman" w:hAnsi="Times New Roman" w:cs="Times New Roman"/>
          <w:lang w:val="fr-FR"/>
        </w:rPr>
        <w:t> ;</w:t>
      </w:r>
    </w:p>
    <w:p w:rsidR="00FE3BC7" w:rsidRPr="008F63BB" w:rsidRDefault="00304E7E" w:rsidP="00D4495B">
      <w:pPr>
        <w:pStyle w:val="Standard"/>
        <w:numPr>
          <w:ilvl w:val="0"/>
          <w:numId w:val="67"/>
        </w:numPr>
        <w:spacing w:after="120"/>
        <w:ind w:left="2410" w:hanging="425"/>
        <w:rPr>
          <w:rFonts w:ascii="Times New Roman" w:hAnsi="Times New Roman" w:cs="Times New Roman"/>
          <w:lang w:val="fr-FR"/>
        </w:rPr>
      </w:pPr>
      <w:r w:rsidRPr="008F63BB">
        <w:rPr>
          <w:rFonts w:ascii="Times New Roman" w:hAnsi="Times New Roman" w:cs="Times New Roman"/>
          <w:lang w:val="fr-FR"/>
        </w:rPr>
        <w:lastRenderedPageBreak/>
        <w:t>q</w:t>
      </w:r>
      <w:r w:rsidR="00FE3BC7" w:rsidRPr="008F63BB">
        <w:rPr>
          <w:rFonts w:ascii="Times New Roman" w:hAnsi="Times New Roman" w:cs="Times New Roman"/>
          <w:lang w:val="fr-FR"/>
        </w:rPr>
        <w:t>ue l</w:t>
      </w:r>
      <w:r w:rsidR="006C055F" w:rsidRPr="008F63BB">
        <w:rPr>
          <w:rFonts w:ascii="Times New Roman" w:hAnsi="Times New Roman" w:cs="Times New Roman"/>
          <w:lang w:val="fr-FR"/>
        </w:rPr>
        <w:t>’</w:t>
      </w:r>
      <w:r w:rsidR="00467258" w:rsidRPr="008F63BB">
        <w:rPr>
          <w:rFonts w:ascii="Times New Roman" w:hAnsi="Times New Roman" w:cs="Times New Roman"/>
          <w:lang w:val="fr-FR"/>
        </w:rPr>
        <w:t>envoi postal inclue toutes les</w:t>
      </w:r>
      <w:r w:rsidR="00FE3BC7" w:rsidRPr="008F63BB">
        <w:rPr>
          <w:rFonts w:ascii="Times New Roman" w:hAnsi="Times New Roman" w:cs="Times New Roman"/>
          <w:lang w:val="fr-FR"/>
        </w:rPr>
        <w:t xml:space="preserve"> instructio</w:t>
      </w:r>
      <w:r w:rsidR="00467258" w:rsidRPr="008F63BB">
        <w:rPr>
          <w:rFonts w:ascii="Times New Roman" w:hAnsi="Times New Roman" w:cs="Times New Roman"/>
          <w:lang w:val="fr-FR"/>
        </w:rPr>
        <w:t xml:space="preserve">ns et informations nécessaires pour remplir correctement le bulletin </w:t>
      </w:r>
      <w:r w:rsidR="00FE3BC7" w:rsidRPr="008F63BB">
        <w:rPr>
          <w:rFonts w:ascii="Times New Roman" w:hAnsi="Times New Roman" w:cs="Times New Roman"/>
          <w:lang w:val="fr-FR"/>
        </w:rPr>
        <w:t>de vote</w:t>
      </w:r>
      <w:r w:rsidR="00CB725F" w:rsidRPr="008F63BB">
        <w:rPr>
          <w:rFonts w:ascii="Times New Roman" w:hAnsi="Times New Roman" w:cs="Times New Roman"/>
          <w:lang w:val="fr-FR"/>
        </w:rPr>
        <w:t> ;</w:t>
      </w:r>
    </w:p>
    <w:p w:rsidR="00467258" w:rsidRPr="008F63BB" w:rsidRDefault="00304E7E" w:rsidP="00D4495B">
      <w:pPr>
        <w:pStyle w:val="Standard"/>
        <w:numPr>
          <w:ilvl w:val="0"/>
          <w:numId w:val="67"/>
        </w:numPr>
        <w:spacing w:after="120"/>
        <w:ind w:left="2410" w:hanging="425"/>
        <w:rPr>
          <w:rFonts w:ascii="Times New Roman" w:hAnsi="Times New Roman" w:cs="Times New Roman"/>
          <w:lang w:val="fr-FR"/>
        </w:rPr>
      </w:pPr>
      <w:r w:rsidRPr="008F63BB">
        <w:rPr>
          <w:rFonts w:ascii="Times New Roman" w:hAnsi="Times New Roman" w:cs="Times New Roman"/>
          <w:lang w:val="fr-FR"/>
        </w:rPr>
        <w:t>q</w:t>
      </w:r>
      <w:r w:rsidR="00FE3BC7" w:rsidRPr="008F63BB">
        <w:rPr>
          <w:rFonts w:ascii="Times New Roman" w:hAnsi="Times New Roman" w:cs="Times New Roman"/>
          <w:lang w:val="fr-FR"/>
        </w:rPr>
        <w:t>ue l</w:t>
      </w:r>
      <w:r w:rsidR="006C055F" w:rsidRPr="008F63BB">
        <w:rPr>
          <w:rFonts w:ascii="Times New Roman" w:hAnsi="Times New Roman" w:cs="Times New Roman"/>
          <w:lang w:val="fr-FR"/>
        </w:rPr>
        <w:t>’</w:t>
      </w:r>
      <w:r w:rsidR="00FE3BC7" w:rsidRPr="008F63BB">
        <w:rPr>
          <w:rFonts w:ascii="Times New Roman" w:hAnsi="Times New Roman" w:cs="Times New Roman"/>
          <w:lang w:val="fr-FR"/>
        </w:rPr>
        <w:t>envoi postal,</w:t>
      </w:r>
      <w:r w:rsidR="00EC3872" w:rsidRPr="008F63BB">
        <w:rPr>
          <w:rFonts w:ascii="Times New Roman" w:hAnsi="Times New Roman" w:cs="Times New Roman"/>
          <w:lang w:val="fr-FR"/>
        </w:rPr>
        <w:t xml:space="preserve"> o</w:t>
      </w:r>
      <w:r w:rsidR="00FE3BC7" w:rsidRPr="008F63BB">
        <w:rPr>
          <w:rFonts w:ascii="Times New Roman" w:hAnsi="Times New Roman" w:cs="Times New Roman"/>
          <w:lang w:val="fr-FR"/>
        </w:rPr>
        <w:t>utre le bulletin de vote, con</w:t>
      </w:r>
      <w:r w:rsidR="00467258" w:rsidRPr="008F63BB">
        <w:rPr>
          <w:rFonts w:ascii="Times New Roman" w:hAnsi="Times New Roman" w:cs="Times New Roman"/>
          <w:lang w:val="fr-FR"/>
        </w:rPr>
        <w:t>tien</w:t>
      </w:r>
      <w:r w:rsidR="00DE6BE7" w:rsidRPr="008F63BB">
        <w:rPr>
          <w:rFonts w:ascii="Times New Roman" w:hAnsi="Times New Roman" w:cs="Times New Roman"/>
          <w:lang w:val="fr-FR"/>
        </w:rPr>
        <w:t xml:space="preserve">t </w:t>
      </w:r>
      <w:r w:rsidR="00467258" w:rsidRPr="008F63BB">
        <w:rPr>
          <w:rFonts w:ascii="Times New Roman" w:hAnsi="Times New Roman" w:cs="Times New Roman"/>
          <w:lang w:val="fr-FR"/>
        </w:rPr>
        <w:t xml:space="preserve">une enveloppe de retour </w:t>
      </w:r>
      <w:r w:rsidR="00DE6BE7" w:rsidRPr="008F63BB">
        <w:rPr>
          <w:rFonts w:ascii="Times New Roman" w:hAnsi="Times New Roman" w:cs="Times New Roman"/>
          <w:lang w:val="fr-FR"/>
        </w:rPr>
        <w:t>timbrée</w:t>
      </w:r>
      <w:r w:rsidR="00FE3BC7" w:rsidRPr="008F63BB">
        <w:rPr>
          <w:rFonts w:ascii="Times New Roman" w:hAnsi="Times New Roman" w:cs="Times New Roman"/>
          <w:lang w:val="fr-FR"/>
        </w:rPr>
        <w:t>, une feuille de présentation des di</w:t>
      </w:r>
      <w:r w:rsidR="00467258" w:rsidRPr="008F63BB">
        <w:rPr>
          <w:rFonts w:ascii="Times New Roman" w:hAnsi="Times New Roman" w:cs="Times New Roman"/>
          <w:lang w:val="fr-FR"/>
        </w:rPr>
        <w:t>fférents candidats</w:t>
      </w:r>
      <w:r w:rsidR="00DE6BE7" w:rsidRPr="008F63BB">
        <w:rPr>
          <w:rFonts w:ascii="Times New Roman" w:hAnsi="Times New Roman" w:cs="Times New Roman"/>
          <w:lang w:val="fr-FR"/>
        </w:rPr>
        <w:t xml:space="preserve"> </w:t>
      </w:r>
      <w:r w:rsidR="00467258" w:rsidRPr="008F63BB">
        <w:rPr>
          <w:rFonts w:ascii="Times New Roman" w:hAnsi="Times New Roman" w:cs="Times New Roman"/>
          <w:lang w:val="fr-FR"/>
        </w:rPr>
        <w:t xml:space="preserve">le cas échéant, la date et </w:t>
      </w:r>
      <w:r w:rsidR="00FE3BC7" w:rsidRPr="008F63BB">
        <w:rPr>
          <w:rFonts w:ascii="Times New Roman" w:hAnsi="Times New Roman" w:cs="Times New Roman"/>
          <w:lang w:val="fr-FR"/>
        </w:rPr>
        <w:t>l</w:t>
      </w:r>
      <w:r w:rsidR="006C055F" w:rsidRPr="008F63BB">
        <w:rPr>
          <w:rFonts w:ascii="Times New Roman" w:hAnsi="Times New Roman" w:cs="Times New Roman"/>
          <w:lang w:val="fr-FR"/>
        </w:rPr>
        <w:t>’</w:t>
      </w:r>
      <w:r w:rsidR="00467258" w:rsidRPr="008F63BB">
        <w:rPr>
          <w:rFonts w:ascii="Times New Roman" w:hAnsi="Times New Roman" w:cs="Times New Roman"/>
          <w:lang w:val="fr-FR"/>
        </w:rPr>
        <w:t xml:space="preserve">heure </w:t>
      </w:r>
      <w:r w:rsidR="00FE3BC7" w:rsidRPr="008F63BB">
        <w:rPr>
          <w:rFonts w:ascii="Times New Roman" w:hAnsi="Times New Roman" w:cs="Times New Roman"/>
          <w:lang w:val="fr-FR"/>
        </w:rPr>
        <w:t>de la fin de la période de votation, la date, l</w:t>
      </w:r>
      <w:r w:rsidR="006C055F" w:rsidRPr="008F63BB">
        <w:rPr>
          <w:rFonts w:ascii="Times New Roman" w:hAnsi="Times New Roman" w:cs="Times New Roman"/>
          <w:lang w:val="fr-FR"/>
        </w:rPr>
        <w:t>’</w:t>
      </w:r>
      <w:r w:rsidR="00FE3BC7" w:rsidRPr="008F63BB">
        <w:rPr>
          <w:rFonts w:ascii="Times New Roman" w:hAnsi="Times New Roman" w:cs="Times New Roman"/>
          <w:lang w:val="fr-FR"/>
        </w:rPr>
        <w:t xml:space="preserve">heure et le lieu du </w:t>
      </w:r>
      <w:r w:rsidR="00467258" w:rsidRPr="008F63BB">
        <w:rPr>
          <w:rFonts w:ascii="Times New Roman" w:hAnsi="Times New Roman" w:cs="Times New Roman"/>
          <w:lang w:val="fr-FR"/>
        </w:rPr>
        <w:t>dépouillement du vote</w:t>
      </w:r>
      <w:r w:rsidR="00CB725F" w:rsidRPr="008F63BB">
        <w:rPr>
          <w:rFonts w:ascii="Times New Roman" w:hAnsi="Times New Roman" w:cs="Times New Roman"/>
          <w:lang w:val="fr-FR"/>
        </w:rPr>
        <w:t> ;</w:t>
      </w:r>
    </w:p>
    <w:p w:rsidR="00467258" w:rsidRPr="008F63BB" w:rsidRDefault="00304E7E" w:rsidP="00D4495B">
      <w:pPr>
        <w:pStyle w:val="Standard"/>
        <w:numPr>
          <w:ilvl w:val="0"/>
          <w:numId w:val="67"/>
        </w:numPr>
        <w:spacing w:after="120"/>
        <w:ind w:left="2410" w:hanging="425"/>
        <w:rPr>
          <w:rFonts w:ascii="Times New Roman" w:hAnsi="Times New Roman" w:cs="Times New Roman"/>
          <w:lang w:val="fr-FR"/>
        </w:rPr>
      </w:pPr>
      <w:r w:rsidRPr="008F63BB">
        <w:rPr>
          <w:rFonts w:ascii="Times New Roman" w:hAnsi="Times New Roman" w:cs="Times New Roman"/>
          <w:lang w:val="fr-FR"/>
        </w:rPr>
        <w:t>q</w:t>
      </w:r>
      <w:r w:rsidR="00FE3BC7" w:rsidRPr="008F63BB">
        <w:rPr>
          <w:rFonts w:ascii="Times New Roman" w:hAnsi="Times New Roman" w:cs="Times New Roman"/>
          <w:lang w:val="fr-FR"/>
        </w:rPr>
        <w:t>ue la liste électorale de référence pour</w:t>
      </w:r>
      <w:r w:rsidR="00467258" w:rsidRPr="008F63BB">
        <w:rPr>
          <w:rFonts w:ascii="Times New Roman" w:hAnsi="Times New Roman" w:cs="Times New Roman"/>
          <w:lang w:val="fr-FR"/>
        </w:rPr>
        <w:t xml:space="preserve"> l</w:t>
      </w:r>
      <w:r w:rsidR="006C055F" w:rsidRPr="008F63BB">
        <w:rPr>
          <w:rFonts w:ascii="Times New Roman" w:hAnsi="Times New Roman" w:cs="Times New Roman"/>
          <w:lang w:val="fr-FR"/>
        </w:rPr>
        <w:t>’</w:t>
      </w:r>
      <w:r w:rsidR="00467258" w:rsidRPr="008F63BB">
        <w:rPr>
          <w:rFonts w:ascii="Times New Roman" w:hAnsi="Times New Roman" w:cs="Times New Roman"/>
          <w:lang w:val="fr-FR"/>
        </w:rPr>
        <w:t xml:space="preserve">envoi des bulletins de vote </w:t>
      </w:r>
      <w:r w:rsidR="00FE3BC7" w:rsidRPr="008F63BB">
        <w:rPr>
          <w:rFonts w:ascii="Times New Roman" w:hAnsi="Times New Roman" w:cs="Times New Roman"/>
          <w:lang w:val="fr-FR"/>
        </w:rPr>
        <w:t>corresponde à la plus récente liste disponible</w:t>
      </w:r>
      <w:r w:rsidR="00CB725F" w:rsidRPr="008F63BB">
        <w:rPr>
          <w:rFonts w:ascii="Times New Roman" w:hAnsi="Times New Roman" w:cs="Times New Roman"/>
          <w:lang w:val="fr-FR"/>
        </w:rPr>
        <w:t> ;</w:t>
      </w:r>
    </w:p>
    <w:p w:rsidR="00FE3BC7" w:rsidRPr="008F63BB" w:rsidRDefault="00467258" w:rsidP="00D4495B">
      <w:pPr>
        <w:pStyle w:val="Standard"/>
        <w:numPr>
          <w:ilvl w:val="0"/>
          <w:numId w:val="67"/>
        </w:numPr>
        <w:spacing w:after="120"/>
        <w:ind w:left="2410" w:hanging="425"/>
        <w:rPr>
          <w:rFonts w:ascii="Times New Roman" w:hAnsi="Times New Roman" w:cs="Times New Roman"/>
          <w:lang w:val="fr-FR"/>
        </w:rPr>
      </w:pPr>
      <w:r w:rsidRPr="008F63BB">
        <w:rPr>
          <w:rFonts w:ascii="Times New Roman" w:hAnsi="Times New Roman" w:cs="Times New Roman"/>
          <w:lang w:val="fr-FR"/>
        </w:rPr>
        <w:t>que l</w:t>
      </w:r>
      <w:r w:rsidR="00FE3BC7" w:rsidRPr="008F63BB">
        <w:rPr>
          <w:rFonts w:ascii="Times New Roman" w:hAnsi="Times New Roman" w:cs="Times New Roman"/>
          <w:lang w:val="fr-FR"/>
        </w:rPr>
        <w:t>es bulletins de vote admissibles seront ceux reçus au m</w:t>
      </w:r>
      <w:r w:rsidR="00AC40D8" w:rsidRPr="008F63BB">
        <w:rPr>
          <w:rFonts w:ascii="Times New Roman" w:hAnsi="Times New Roman" w:cs="Times New Roman"/>
          <w:lang w:val="fr-FR"/>
        </w:rPr>
        <w:t>oment du début du dépouillement</w:t>
      </w:r>
      <w:r w:rsidR="00CB725F" w:rsidRPr="008F63BB">
        <w:rPr>
          <w:rFonts w:ascii="Times New Roman" w:hAnsi="Times New Roman" w:cs="Times New Roman"/>
          <w:lang w:val="fr-FR"/>
        </w:rPr>
        <w:t> </w:t>
      </w:r>
      <w:r w:rsidR="00AC40D8" w:rsidRPr="008F63BB">
        <w:rPr>
          <w:rFonts w:ascii="Times New Roman" w:hAnsi="Times New Roman" w:cs="Times New Roman"/>
          <w:lang w:val="fr-FR"/>
        </w:rPr>
        <w:t>;</w:t>
      </w:r>
    </w:p>
    <w:p w:rsidR="00FE3BC7" w:rsidRPr="008F63BB" w:rsidRDefault="00CB101D" w:rsidP="00D4495B">
      <w:pPr>
        <w:pStyle w:val="Standard"/>
        <w:numPr>
          <w:ilvl w:val="0"/>
          <w:numId w:val="67"/>
        </w:numPr>
        <w:spacing w:after="120"/>
        <w:ind w:left="2410" w:hanging="425"/>
        <w:rPr>
          <w:rFonts w:ascii="Times New Roman" w:hAnsi="Times New Roman" w:cs="Times New Roman"/>
          <w:lang w:val="fr-FR"/>
        </w:rPr>
      </w:pPr>
      <w:r w:rsidRPr="008F63BB">
        <w:rPr>
          <w:rFonts w:ascii="Times New Roman" w:hAnsi="Times New Roman" w:cs="Times New Roman"/>
          <w:lang w:val="fr-FR"/>
        </w:rPr>
        <w:t>que p</w:t>
      </w:r>
      <w:r w:rsidR="00FE3BC7" w:rsidRPr="008F63BB">
        <w:rPr>
          <w:rFonts w:ascii="Times New Roman" w:hAnsi="Times New Roman" w:cs="Times New Roman"/>
          <w:lang w:val="fr-FR"/>
        </w:rPr>
        <w:t xml:space="preserve">our être </w:t>
      </w:r>
      <w:proofErr w:type="spellStart"/>
      <w:r w:rsidR="00FE3BC7" w:rsidRPr="008F63BB">
        <w:rPr>
          <w:rFonts w:ascii="Times New Roman" w:hAnsi="Times New Roman" w:cs="Times New Roman"/>
          <w:lang w:val="fr-FR"/>
        </w:rPr>
        <w:t>élu-e</w:t>
      </w:r>
      <w:proofErr w:type="spellEnd"/>
      <w:r w:rsidR="00FE3BC7" w:rsidRPr="008F63BB">
        <w:rPr>
          <w:rFonts w:ascii="Times New Roman" w:hAnsi="Times New Roman" w:cs="Times New Roman"/>
          <w:lang w:val="fr-FR"/>
        </w:rPr>
        <w:t>, une candidate ou un candidat doit obtenir la majorité simple.</w:t>
      </w:r>
    </w:p>
    <w:p w:rsidR="00FE3BC7" w:rsidRPr="008F63BB" w:rsidRDefault="00CE03DB" w:rsidP="00765D75">
      <w:pPr>
        <w:pStyle w:val="Titre31"/>
      </w:pPr>
      <w:bookmarkStart w:id="315" w:name="_Toc475546166"/>
      <w:bookmarkStart w:id="316" w:name="_Toc477338855"/>
      <w:r w:rsidRPr="008F63BB">
        <w:t>Article</w:t>
      </w:r>
      <w:r w:rsidR="00EC3872" w:rsidRPr="008F63BB">
        <w:t> </w:t>
      </w:r>
      <w:r w:rsidR="00681E2C" w:rsidRPr="008F63BB">
        <w:t>62</w:t>
      </w:r>
      <w:r w:rsidR="00FE3BC7" w:rsidRPr="008F63BB">
        <w:t xml:space="preserve"> </w:t>
      </w:r>
      <w:r w:rsidR="00FE3BC7" w:rsidRPr="008F63BB">
        <w:tab/>
        <w:t>Installation des dirigeantes et dirigeants élus</w:t>
      </w:r>
      <w:bookmarkEnd w:id="315"/>
      <w:bookmarkEnd w:id="316"/>
    </w:p>
    <w:p w:rsidR="00FE3BC7" w:rsidRPr="008F63BB" w:rsidRDefault="00681E2C" w:rsidP="008A385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62</w:t>
      </w:r>
      <w:r w:rsidR="00FE3BC7" w:rsidRPr="008F63BB">
        <w:rPr>
          <w:rFonts w:ascii="Times New Roman" w:hAnsi="Times New Roman" w:cs="Times New Roman"/>
          <w:b/>
          <w:lang w:val="fr-FR"/>
        </w:rPr>
        <w:t>.01</w:t>
      </w:r>
      <w:r w:rsidR="00FE3BC7" w:rsidRPr="008F63BB">
        <w:rPr>
          <w:rFonts w:ascii="Times New Roman" w:hAnsi="Times New Roman" w:cs="Times New Roman"/>
          <w:b/>
          <w:lang w:val="fr-FR"/>
        </w:rPr>
        <w:tab/>
      </w:r>
      <w:r w:rsidR="00FE3BC7" w:rsidRPr="008F63BB">
        <w:rPr>
          <w:rFonts w:ascii="Times New Roman" w:hAnsi="Times New Roman" w:cs="Times New Roman"/>
          <w:lang w:val="fr-FR"/>
        </w:rPr>
        <w:t>Pour procéder à l</w:t>
      </w:r>
      <w:r w:rsidR="006C055F" w:rsidRPr="008F63BB">
        <w:rPr>
          <w:rFonts w:ascii="Times New Roman" w:hAnsi="Times New Roman" w:cs="Times New Roman"/>
          <w:lang w:val="fr-FR"/>
        </w:rPr>
        <w:t>’</w:t>
      </w:r>
      <w:r w:rsidR="00FE3BC7" w:rsidRPr="008F63BB">
        <w:rPr>
          <w:rFonts w:ascii="Times New Roman" w:hAnsi="Times New Roman" w:cs="Times New Roman"/>
          <w:lang w:val="fr-FR"/>
        </w:rPr>
        <w:t>installation des dirigeantes ou dirigeants, on doit, autant que possible, inviter une représentante ou un représentant autorisé d</w:t>
      </w:r>
      <w:r w:rsidR="006C055F" w:rsidRPr="008F63BB">
        <w:rPr>
          <w:rFonts w:ascii="Times New Roman" w:hAnsi="Times New Roman" w:cs="Times New Roman"/>
          <w:lang w:val="fr-FR"/>
        </w:rPr>
        <w:t>’</w:t>
      </w:r>
      <w:r w:rsidR="00FE3BC7" w:rsidRPr="008F63BB">
        <w:rPr>
          <w:rFonts w:ascii="Times New Roman" w:hAnsi="Times New Roman" w:cs="Times New Roman"/>
          <w:lang w:val="fr-FR"/>
        </w:rPr>
        <w:t>une organisation à laquelle le syndicat est affilié.</w:t>
      </w:r>
    </w:p>
    <w:p w:rsidR="00FE3BC7" w:rsidRPr="008F63BB" w:rsidRDefault="00681E2C" w:rsidP="008A385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62</w:t>
      </w:r>
      <w:r w:rsidR="00FE3BC7" w:rsidRPr="008F63BB">
        <w:rPr>
          <w:rFonts w:ascii="Times New Roman" w:hAnsi="Times New Roman" w:cs="Times New Roman"/>
          <w:b/>
          <w:lang w:val="fr-FR"/>
        </w:rPr>
        <w:t>.02</w:t>
      </w:r>
      <w:r w:rsidR="00FE3BC7" w:rsidRPr="008F63BB">
        <w:rPr>
          <w:rFonts w:ascii="Times New Roman" w:hAnsi="Times New Roman" w:cs="Times New Roman"/>
          <w:b/>
          <w:lang w:val="fr-FR"/>
        </w:rPr>
        <w:tab/>
      </w:r>
      <w:r w:rsidR="00FE3BC7" w:rsidRPr="008F63BB">
        <w:rPr>
          <w:rFonts w:ascii="Times New Roman" w:hAnsi="Times New Roman" w:cs="Times New Roman"/>
          <w:lang w:val="fr-FR"/>
        </w:rPr>
        <w:t>La ou le secrétaire d</w:t>
      </w:r>
      <w:r w:rsidR="006C055F" w:rsidRPr="008F63BB">
        <w:rPr>
          <w:rFonts w:ascii="Times New Roman" w:hAnsi="Times New Roman" w:cs="Times New Roman"/>
          <w:lang w:val="fr-FR"/>
        </w:rPr>
        <w:t>’</w:t>
      </w:r>
      <w:r w:rsidR="00FE3BC7" w:rsidRPr="008F63BB">
        <w:rPr>
          <w:rFonts w:ascii="Times New Roman" w:hAnsi="Times New Roman" w:cs="Times New Roman"/>
          <w:lang w:val="fr-FR"/>
        </w:rPr>
        <w:t>élection donne lecture des noms des dirigeantes et dirigeants élus qui prennent place sur la tribune.</w:t>
      </w:r>
    </w:p>
    <w:p w:rsidR="00FE3BC7" w:rsidRPr="008F63BB" w:rsidRDefault="00681E2C" w:rsidP="008A3858">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62</w:t>
      </w:r>
      <w:r w:rsidR="00FE3BC7" w:rsidRPr="008F63BB">
        <w:rPr>
          <w:rFonts w:ascii="Times New Roman" w:hAnsi="Times New Roman" w:cs="Times New Roman"/>
          <w:b/>
          <w:lang w:val="fr-FR"/>
        </w:rPr>
        <w:t>.03</w:t>
      </w:r>
      <w:r w:rsidR="00FE3BC7" w:rsidRPr="008F63BB">
        <w:rPr>
          <w:rFonts w:ascii="Times New Roman" w:hAnsi="Times New Roman" w:cs="Times New Roman"/>
          <w:b/>
          <w:lang w:val="fr-FR"/>
        </w:rPr>
        <w:tab/>
      </w:r>
      <w:r w:rsidR="00FE3BC7" w:rsidRPr="008F63BB">
        <w:rPr>
          <w:rFonts w:ascii="Times New Roman" w:hAnsi="Times New Roman" w:cs="Times New Roman"/>
          <w:lang w:val="fr-FR"/>
        </w:rPr>
        <w:t>La présidente ou le président d</w:t>
      </w:r>
      <w:r w:rsidR="006C055F" w:rsidRPr="008F63BB">
        <w:rPr>
          <w:rFonts w:ascii="Times New Roman" w:hAnsi="Times New Roman" w:cs="Times New Roman"/>
          <w:lang w:val="fr-FR"/>
        </w:rPr>
        <w:t>’</w:t>
      </w:r>
      <w:r w:rsidR="00FE3BC7" w:rsidRPr="008F63BB">
        <w:rPr>
          <w:rFonts w:ascii="Times New Roman" w:hAnsi="Times New Roman" w:cs="Times New Roman"/>
          <w:lang w:val="fr-FR"/>
        </w:rPr>
        <w:t>élection demande aux membres de l</w:t>
      </w:r>
      <w:r w:rsidR="006C055F" w:rsidRPr="008F63BB">
        <w:rPr>
          <w:rFonts w:ascii="Times New Roman" w:hAnsi="Times New Roman" w:cs="Times New Roman"/>
          <w:lang w:val="fr-FR"/>
        </w:rPr>
        <w:t>’</w:t>
      </w:r>
      <w:r w:rsidR="00FE3BC7" w:rsidRPr="008F63BB">
        <w:rPr>
          <w:rFonts w:ascii="Times New Roman" w:hAnsi="Times New Roman" w:cs="Times New Roman"/>
          <w:lang w:val="fr-FR"/>
        </w:rPr>
        <w:t>assemblée de se tenir</w:t>
      </w:r>
      <w:r w:rsidR="00304E7E" w:rsidRPr="008F63BB">
        <w:rPr>
          <w:rFonts w:ascii="Times New Roman" w:hAnsi="Times New Roman" w:cs="Times New Roman"/>
          <w:lang w:val="fr-FR"/>
        </w:rPr>
        <w:t xml:space="preserve"> </w:t>
      </w:r>
      <w:r w:rsidR="00FE3BC7" w:rsidRPr="008F63BB">
        <w:rPr>
          <w:rFonts w:ascii="Times New Roman" w:hAnsi="Times New Roman" w:cs="Times New Roman"/>
          <w:lang w:val="fr-FR"/>
        </w:rPr>
        <w:t>debout et il procède à l</w:t>
      </w:r>
      <w:r w:rsidR="006C055F" w:rsidRPr="008F63BB">
        <w:rPr>
          <w:rFonts w:ascii="Times New Roman" w:hAnsi="Times New Roman" w:cs="Times New Roman"/>
          <w:lang w:val="fr-FR"/>
        </w:rPr>
        <w:t>’</w:t>
      </w:r>
      <w:r w:rsidR="00FE3BC7" w:rsidRPr="008F63BB">
        <w:rPr>
          <w:rFonts w:ascii="Times New Roman" w:hAnsi="Times New Roman" w:cs="Times New Roman"/>
          <w:lang w:val="fr-FR"/>
        </w:rPr>
        <w:t>installation.</w:t>
      </w:r>
    </w:p>
    <w:p w:rsidR="00FE3BC7" w:rsidRPr="008F63BB" w:rsidRDefault="00681E2C" w:rsidP="008A3858">
      <w:pPr>
        <w:pStyle w:val="Standard"/>
        <w:spacing w:before="240"/>
        <w:ind w:left="1985" w:hanging="851"/>
        <w:jc w:val="both"/>
        <w:rPr>
          <w:rFonts w:ascii="Times New Roman" w:hAnsi="Times New Roman" w:cs="Times New Roman"/>
          <w:b/>
          <w:lang w:val="fr-FR"/>
        </w:rPr>
      </w:pPr>
      <w:r w:rsidRPr="008F63BB">
        <w:rPr>
          <w:rFonts w:ascii="Times New Roman" w:hAnsi="Times New Roman" w:cs="Times New Roman"/>
          <w:b/>
          <w:lang w:val="fr-FR"/>
        </w:rPr>
        <w:t>62</w:t>
      </w:r>
      <w:r w:rsidR="00FE3BC7" w:rsidRPr="008F63BB">
        <w:rPr>
          <w:rFonts w:ascii="Times New Roman" w:hAnsi="Times New Roman" w:cs="Times New Roman"/>
          <w:b/>
          <w:lang w:val="fr-FR"/>
        </w:rPr>
        <w:t>.04</w:t>
      </w:r>
      <w:r w:rsidR="00FE3BC7" w:rsidRPr="008F63BB">
        <w:rPr>
          <w:rFonts w:ascii="Times New Roman" w:hAnsi="Times New Roman" w:cs="Times New Roman"/>
          <w:b/>
          <w:lang w:val="fr-FR"/>
        </w:rPr>
        <w:tab/>
      </w:r>
      <w:r w:rsidR="00FE3BC7" w:rsidRPr="008F63BB">
        <w:rPr>
          <w:rFonts w:ascii="Times New Roman" w:hAnsi="Times New Roman" w:cs="Times New Roman"/>
          <w:lang w:val="fr-FR"/>
        </w:rPr>
        <w:t>La présidente ou le président d</w:t>
      </w:r>
      <w:r w:rsidR="006C055F" w:rsidRPr="008F63BB">
        <w:rPr>
          <w:rFonts w:ascii="Times New Roman" w:hAnsi="Times New Roman" w:cs="Times New Roman"/>
          <w:lang w:val="fr-FR"/>
        </w:rPr>
        <w:t>’</w:t>
      </w:r>
      <w:r w:rsidR="00FE3BC7" w:rsidRPr="008F63BB">
        <w:rPr>
          <w:rFonts w:ascii="Times New Roman" w:hAnsi="Times New Roman" w:cs="Times New Roman"/>
          <w:lang w:val="fr-FR"/>
        </w:rPr>
        <w:t>élection dit</w:t>
      </w:r>
      <w:r w:rsidR="00EC3872" w:rsidRPr="008F63BB">
        <w:rPr>
          <w:rFonts w:ascii="Times New Roman" w:hAnsi="Times New Roman" w:cs="Times New Roman"/>
          <w:lang w:val="fr-FR"/>
        </w:rPr>
        <w:t> :</w:t>
      </w:r>
    </w:p>
    <w:p w:rsidR="00FE3BC7" w:rsidRPr="008F63BB" w:rsidRDefault="00FE3BC7" w:rsidP="00304E7E">
      <w:pPr>
        <w:pStyle w:val="Retraitcorpsdetexte2"/>
        <w:keepLines w:val="0"/>
        <w:spacing w:before="240"/>
        <w:ind w:left="2127" w:right="1163"/>
        <w:rPr>
          <w:rFonts w:cs="Times New Roman"/>
          <w:sz w:val="24"/>
        </w:rPr>
      </w:pPr>
      <w:r w:rsidRPr="008F63BB">
        <w:rPr>
          <w:rFonts w:cs="Times New Roman"/>
          <w:sz w:val="24"/>
          <w:lang w:val="fr-FR"/>
        </w:rPr>
        <w:t>«</w:t>
      </w:r>
      <w:r w:rsidR="00EC3872" w:rsidRPr="008F63BB">
        <w:rPr>
          <w:rFonts w:cs="Times New Roman"/>
          <w:sz w:val="24"/>
          <w:lang w:val="fr-FR"/>
        </w:rPr>
        <w:t> </w:t>
      </w:r>
      <w:r w:rsidRPr="008F63BB">
        <w:rPr>
          <w:rFonts w:cs="Times New Roman"/>
          <w:i/>
          <w:iCs/>
          <w:sz w:val="24"/>
          <w:lang w:val="fr-FR"/>
        </w:rPr>
        <w:t>Promettez-vous</w:t>
      </w:r>
      <w:r w:rsidR="00551FC6" w:rsidRPr="008F63BB">
        <w:rPr>
          <w:rFonts w:cs="Times New Roman"/>
          <w:i/>
          <w:iCs/>
          <w:sz w:val="24"/>
          <w:lang w:val="fr-FR"/>
        </w:rPr>
        <w:t xml:space="preserve">, </w:t>
      </w:r>
      <w:r w:rsidRPr="008F63BB">
        <w:rPr>
          <w:rFonts w:cs="Times New Roman"/>
          <w:i/>
          <w:iCs/>
          <w:sz w:val="24"/>
          <w:lang w:val="fr-FR"/>
        </w:rPr>
        <w:t>sur l’honneur</w:t>
      </w:r>
      <w:r w:rsidR="00551FC6" w:rsidRPr="008F63BB">
        <w:rPr>
          <w:rFonts w:cs="Times New Roman"/>
          <w:i/>
          <w:iCs/>
          <w:sz w:val="24"/>
          <w:lang w:val="fr-FR"/>
        </w:rPr>
        <w:t xml:space="preserve">, </w:t>
      </w:r>
      <w:r w:rsidRPr="008F63BB">
        <w:rPr>
          <w:rFonts w:cs="Times New Roman"/>
          <w:i/>
          <w:iCs/>
          <w:sz w:val="24"/>
          <w:lang w:val="fr-FR"/>
        </w:rPr>
        <w:t>de remplir les devoirs de votre charge, de respecter les statuts, de promouvoir les intérêts du syndicat et de ses membres, de rester en fonction jusqu’à la nomination de vos successeurs, le promettez-vous</w:t>
      </w:r>
      <w:r w:rsidR="00EC3872" w:rsidRPr="008F63BB">
        <w:rPr>
          <w:rFonts w:cs="Times New Roman"/>
          <w:i/>
          <w:iCs/>
          <w:sz w:val="24"/>
          <w:lang w:val="fr-FR"/>
        </w:rPr>
        <w:t> </w:t>
      </w:r>
      <w:r w:rsidRPr="008F63BB">
        <w:rPr>
          <w:rFonts w:cs="Times New Roman"/>
          <w:i/>
          <w:iCs/>
          <w:sz w:val="24"/>
          <w:lang w:val="fr-FR"/>
        </w:rPr>
        <w:t>?</w:t>
      </w:r>
      <w:r w:rsidR="00EC3872" w:rsidRPr="008F63BB">
        <w:rPr>
          <w:rFonts w:cs="Times New Roman"/>
          <w:i/>
          <w:iCs/>
          <w:sz w:val="24"/>
          <w:lang w:val="fr-FR"/>
        </w:rPr>
        <w:t> </w:t>
      </w:r>
      <w:r w:rsidRPr="008F63BB">
        <w:rPr>
          <w:rFonts w:cs="Times New Roman"/>
          <w:i/>
          <w:iCs/>
          <w:sz w:val="24"/>
          <w:lang w:val="fr-FR"/>
        </w:rPr>
        <w:t>»</w:t>
      </w:r>
    </w:p>
    <w:p w:rsidR="00FE3BC7" w:rsidRPr="008F63BB" w:rsidRDefault="00FE3BC7" w:rsidP="00304E7E">
      <w:pPr>
        <w:pStyle w:val="Retraitcorpsdetexte2"/>
        <w:keepLines w:val="0"/>
        <w:tabs>
          <w:tab w:val="left" w:pos="5245"/>
        </w:tabs>
        <w:spacing w:before="240"/>
        <w:ind w:left="1985" w:right="1305"/>
        <w:rPr>
          <w:rFonts w:cs="Times New Roman"/>
          <w:sz w:val="24"/>
        </w:rPr>
      </w:pPr>
      <w:r w:rsidRPr="008F63BB">
        <w:rPr>
          <w:rFonts w:cs="Times New Roman"/>
          <w:sz w:val="24"/>
          <w:lang w:val="fr-FR"/>
        </w:rPr>
        <w:t xml:space="preserve">Chacun des dirigeants répond : </w:t>
      </w:r>
      <w:r w:rsidRPr="008F63BB">
        <w:rPr>
          <w:rFonts w:cs="Times New Roman"/>
          <w:sz w:val="24"/>
          <w:lang w:val="fr-FR"/>
        </w:rPr>
        <w:tab/>
        <w:t>«</w:t>
      </w:r>
      <w:r w:rsidR="00EC3872" w:rsidRPr="008F63BB">
        <w:rPr>
          <w:rFonts w:cs="Times New Roman"/>
          <w:sz w:val="24"/>
          <w:lang w:val="fr-FR"/>
        </w:rPr>
        <w:t> </w:t>
      </w:r>
      <w:r w:rsidRPr="008F63BB">
        <w:rPr>
          <w:rFonts w:cs="Times New Roman"/>
          <w:i/>
          <w:iCs/>
          <w:sz w:val="24"/>
          <w:lang w:val="fr-FR"/>
        </w:rPr>
        <w:t>Je le promets</w:t>
      </w:r>
      <w:r w:rsidR="00EC3872" w:rsidRPr="008F63BB">
        <w:rPr>
          <w:rFonts w:cs="Times New Roman"/>
          <w:sz w:val="24"/>
          <w:lang w:val="fr-FR"/>
        </w:rPr>
        <w:t> </w:t>
      </w:r>
      <w:r w:rsidRPr="008F63BB">
        <w:rPr>
          <w:rFonts w:cs="Times New Roman"/>
          <w:sz w:val="24"/>
          <w:lang w:val="fr-FR"/>
        </w:rPr>
        <w:t>»</w:t>
      </w:r>
    </w:p>
    <w:p w:rsidR="00FE3BC7" w:rsidRPr="008F63BB" w:rsidRDefault="00FE3BC7" w:rsidP="00304E7E">
      <w:pPr>
        <w:pStyle w:val="Retraitcorpsdetexte2"/>
        <w:keepLines w:val="0"/>
        <w:tabs>
          <w:tab w:val="left" w:pos="5245"/>
        </w:tabs>
        <w:spacing w:before="120"/>
        <w:ind w:left="1985" w:right="1305"/>
        <w:rPr>
          <w:rFonts w:cs="Times New Roman"/>
          <w:sz w:val="24"/>
          <w:lang w:val="fr-FR"/>
        </w:rPr>
      </w:pPr>
      <w:r w:rsidRPr="008F63BB">
        <w:rPr>
          <w:rFonts w:cs="Times New Roman"/>
          <w:sz w:val="24"/>
          <w:lang w:val="fr-FR"/>
        </w:rPr>
        <w:t>L</w:t>
      </w:r>
      <w:r w:rsidR="006C055F" w:rsidRPr="008F63BB">
        <w:rPr>
          <w:rFonts w:cs="Times New Roman"/>
          <w:sz w:val="24"/>
          <w:lang w:val="fr-FR"/>
        </w:rPr>
        <w:t>’</w:t>
      </w:r>
      <w:r w:rsidRPr="008F63BB">
        <w:rPr>
          <w:rFonts w:cs="Times New Roman"/>
          <w:sz w:val="24"/>
          <w:lang w:val="fr-FR"/>
        </w:rPr>
        <w:t xml:space="preserve">assemblée générale répond : </w:t>
      </w:r>
      <w:r w:rsidRPr="008F63BB">
        <w:rPr>
          <w:rFonts w:cs="Times New Roman"/>
          <w:sz w:val="24"/>
          <w:lang w:val="fr-FR"/>
        </w:rPr>
        <w:tab/>
        <w:t>«</w:t>
      </w:r>
      <w:r w:rsidR="00EC3872" w:rsidRPr="008F63BB">
        <w:rPr>
          <w:rFonts w:cs="Times New Roman"/>
          <w:sz w:val="24"/>
          <w:lang w:val="fr-FR"/>
        </w:rPr>
        <w:t> </w:t>
      </w:r>
      <w:r w:rsidRPr="008F63BB">
        <w:rPr>
          <w:rFonts w:cs="Times New Roman"/>
          <w:i/>
          <w:iCs/>
          <w:sz w:val="24"/>
          <w:lang w:val="fr-FR"/>
        </w:rPr>
        <w:t>Nous en sommes témoins</w:t>
      </w:r>
      <w:r w:rsidR="00EC3872" w:rsidRPr="008F63BB">
        <w:rPr>
          <w:rFonts w:cs="Times New Roman"/>
          <w:sz w:val="24"/>
          <w:lang w:val="fr-FR"/>
        </w:rPr>
        <w:t> </w:t>
      </w:r>
      <w:r w:rsidRPr="008F63BB">
        <w:rPr>
          <w:rFonts w:cs="Times New Roman"/>
          <w:sz w:val="24"/>
          <w:lang w:val="fr-FR"/>
        </w:rPr>
        <w:t>».</w:t>
      </w:r>
    </w:p>
    <w:p w:rsidR="00E57047" w:rsidRPr="008F63BB" w:rsidRDefault="00E57047" w:rsidP="00765D75">
      <w:pPr>
        <w:pStyle w:val="Titre31"/>
      </w:pPr>
      <w:bookmarkStart w:id="317" w:name="_Toc475546167"/>
      <w:bookmarkStart w:id="318" w:name="_Toc477338856"/>
      <w:r w:rsidRPr="008F63BB">
        <w:t>Article</w:t>
      </w:r>
      <w:r w:rsidR="00EC3872" w:rsidRPr="008F63BB">
        <w:t> </w:t>
      </w:r>
      <w:r w:rsidR="00681E2C" w:rsidRPr="008F63BB">
        <w:t>63</w:t>
      </w:r>
      <w:r w:rsidRPr="008F63BB">
        <w:tab/>
        <w:t>Vacance</w:t>
      </w:r>
      <w:r w:rsidR="00E56D25" w:rsidRPr="008F63BB">
        <w:t>s</w:t>
      </w:r>
      <w:r w:rsidRPr="008F63BB">
        <w:t xml:space="preserve"> ou démission</w:t>
      </w:r>
      <w:bookmarkEnd w:id="317"/>
      <w:bookmarkEnd w:id="318"/>
    </w:p>
    <w:p w:rsidR="00E57047" w:rsidRPr="008F63BB" w:rsidRDefault="00E5704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En cas de vacance</w:t>
      </w:r>
      <w:r w:rsidR="00E56D25" w:rsidRPr="008F63BB">
        <w:rPr>
          <w:rFonts w:ascii="Times New Roman" w:hAnsi="Times New Roman" w:cs="Times New Roman"/>
          <w:lang w:val="fr-FR"/>
        </w:rPr>
        <w:t>s</w:t>
      </w:r>
      <w:r w:rsidRPr="008F63BB">
        <w:rPr>
          <w:rFonts w:ascii="Times New Roman" w:hAnsi="Times New Roman" w:cs="Times New Roman"/>
          <w:lang w:val="fr-FR"/>
        </w:rPr>
        <w:t xml:space="preserve"> ou de démissi</w:t>
      </w:r>
      <w:r w:rsidR="000541D1" w:rsidRPr="008F63BB">
        <w:rPr>
          <w:rFonts w:ascii="Times New Roman" w:hAnsi="Times New Roman" w:cs="Times New Roman"/>
          <w:lang w:val="fr-FR"/>
        </w:rPr>
        <w:t>on de tout</w:t>
      </w:r>
      <w:r w:rsidRPr="008F63BB">
        <w:rPr>
          <w:rFonts w:ascii="Times New Roman" w:hAnsi="Times New Roman" w:cs="Times New Roman"/>
          <w:lang w:val="fr-FR"/>
        </w:rPr>
        <w:t xml:space="preserve"> poste </w:t>
      </w:r>
      <w:r w:rsidR="000541D1" w:rsidRPr="008F63BB">
        <w:rPr>
          <w:rFonts w:ascii="Times New Roman" w:hAnsi="Times New Roman" w:cs="Times New Roman"/>
          <w:lang w:val="fr-FR"/>
        </w:rPr>
        <w:t>électif prévu aux présents statuts et règlements</w:t>
      </w:r>
      <w:r w:rsidRPr="008F63BB">
        <w:rPr>
          <w:rFonts w:ascii="Times New Roman" w:hAnsi="Times New Roman" w:cs="Times New Roman"/>
          <w:lang w:val="fr-FR"/>
        </w:rPr>
        <w:t xml:space="preserve">, la personne démissionnaire doit remettre l’ensemble du dossier à son successeur. Le </w:t>
      </w:r>
      <w:r w:rsidR="00CC39C7" w:rsidRPr="008F63BB">
        <w:rPr>
          <w:rFonts w:ascii="Times New Roman" w:hAnsi="Times New Roman" w:cs="Times New Roman"/>
          <w:lang w:val="fr-FR"/>
        </w:rPr>
        <w:t>Comité exécutif</w:t>
      </w:r>
      <w:r w:rsidRPr="008F63BB">
        <w:rPr>
          <w:rFonts w:ascii="Times New Roman" w:hAnsi="Times New Roman" w:cs="Times New Roman"/>
          <w:lang w:val="fr-FR"/>
        </w:rPr>
        <w:t xml:space="preserve"> </w:t>
      </w:r>
      <w:r w:rsidR="00551FC6" w:rsidRPr="008F63BB">
        <w:rPr>
          <w:rFonts w:ascii="Times New Roman" w:hAnsi="Times New Roman" w:cs="Times New Roman"/>
          <w:lang w:val="fr-FR"/>
        </w:rPr>
        <w:t>pourvoit</w:t>
      </w:r>
      <w:r w:rsidRPr="008F63BB">
        <w:rPr>
          <w:rFonts w:ascii="Times New Roman" w:hAnsi="Times New Roman" w:cs="Times New Roman"/>
          <w:lang w:val="fr-FR"/>
        </w:rPr>
        <w:t xml:space="preserve"> temporairement le poste et le </w:t>
      </w:r>
      <w:r w:rsidR="00CC39C7" w:rsidRPr="008F63BB">
        <w:rPr>
          <w:rFonts w:ascii="Times New Roman" w:hAnsi="Times New Roman" w:cs="Times New Roman"/>
          <w:lang w:val="fr-FR"/>
        </w:rPr>
        <w:t>Conseil syndical</w:t>
      </w:r>
      <w:r w:rsidRPr="008F63BB">
        <w:rPr>
          <w:rFonts w:ascii="Times New Roman" w:hAnsi="Times New Roman" w:cs="Times New Roman"/>
          <w:lang w:val="fr-FR"/>
        </w:rPr>
        <w:t xml:space="preserve"> l’entérine</w:t>
      </w:r>
      <w:r w:rsidR="00144382" w:rsidRPr="008F63BB">
        <w:rPr>
          <w:rFonts w:ascii="Times New Roman" w:hAnsi="Times New Roman" w:cs="Times New Roman"/>
          <w:lang w:val="fr-FR"/>
        </w:rPr>
        <w:t xml:space="preserve"> </w:t>
      </w:r>
      <w:r w:rsidRPr="008F63BB">
        <w:rPr>
          <w:rFonts w:ascii="Times New Roman" w:hAnsi="Times New Roman" w:cs="Times New Roman"/>
          <w:lang w:val="fr-FR"/>
        </w:rPr>
        <w:t>jusqu’à ce qu</w:t>
      </w:r>
      <w:r w:rsidR="00A75C01" w:rsidRPr="008F63BB">
        <w:rPr>
          <w:rFonts w:ascii="Times New Roman" w:hAnsi="Times New Roman" w:cs="Times New Roman"/>
          <w:lang w:val="fr-FR"/>
        </w:rPr>
        <w:t xml:space="preserve">e le poste soit </w:t>
      </w:r>
      <w:r w:rsidR="00551FC6" w:rsidRPr="008F63BB">
        <w:rPr>
          <w:rFonts w:ascii="Times New Roman" w:hAnsi="Times New Roman" w:cs="Times New Roman"/>
          <w:lang w:val="fr-FR"/>
        </w:rPr>
        <w:t>pourvu</w:t>
      </w:r>
      <w:r w:rsidRPr="008F63BB">
        <w:rPr>
          <w:rFonts w:ascii="Times New Roman" w:hAnsi="Times New Roman" w:cs="Times New Roman"/>
          <w:lang w:val="fr-FR"/>
        </w:rPr>
        <w:t xml:space="preserve"> </w:t>
      </w:r>
      <w:r w:rsidR="000541D1" w:rsidRPr="008F63BB">
        <w:rPr>
          <w:rFonts w:ascii="Times New Roman" w:hAnsi="Times New Roman" w:cs="Times New Roman"/>
          <w:lang w:val="fr-FR"/>
        </w:rPr>
        <w:t xml:space="preserve">par </w:t>
      </w:r>
      <w:r w:rsidRPr="008F63BB">
        <w:rPr>
          <w:rFonts w:ascii="Times New Roman" w:hAnsi="Times New Roman" w:cs="Times New Roman"/>
          <w:lang w:val="fr-FR"/>
        </w:rPr>
        <w:t>élection à la prochaine assemblée générale annuelle</w:t>
      </w:r>
      <w:r w:rsidR="000541D1" w:rsidRPr="008F63BB">
        <w:rPr>
          <w:rFonts w:ascii="Times New Roman" w:hAnsi="Times New Roman" w:cs="Times New Roman"/>
          <w:lang w:val="fr-FR"/>
        </w:rPr>
        <w:t xml:space="preserve"> pour la durée restante du mandat</w:t>
      </w:r>
      <w:r w:rsidRPr="008F63BB">
        <w:rPr>
          <w:rFonts w:ascii="Times New Roman" w:hAnsi="Times New Roman" w:cs="Times New Roman"/>
          <w:lang w:val="fr-FR"/>
        </w:rPr>
        <w:t xml:space="preserve">. </w:t>
      </w:r>
    </w:p>
    <w:p w:rsidR="00467258" w:rsidRPr="008F63BB" w:rsidRDefault="00E261BB" w:rsidP="00304E7E">
      <w:pPr>
        <w:pStyle w:val="Titre11"/>
        <w:rPr>
          <w:rFonts w:cs="Times New Roman"/>
          <w:sz w:val="24"/>
          <w:szCs w:val="24"/>
        </w:rPr>
      </w:pPr>
      <w:bookmarkStart w:id="319" w:name="_Toc475546168"/>
      <w:bookmarkStart w:id="320" w:name="_Toc477338857"/>
      <w:bookmarkStart w:id="321" w:name="_Toc204579984"/>
      <w:bookmarkStart w:id="322" w:name="_Toc114367653"/>
      <w:r w:rsidRPr="008F63BB">
        <w:rPr>
          <w:rFonts w:cs="Times New Roman"/>
          <w:sz w:val="24"/>
          <w:szCs w:val="24"/>
        </w:rPr>
        <w:lastRenderedPageBreak/>
        <w:t>CHAPITRE</w:t>
      </w:r>
      <w:r w:rsidR="00EC3872" w:rsidRPr="008F63BB">
        <w:rPr>
          <w:rFonts w:cs="Times New Roman"/>
          <w:sz w:val="24"/>
          <w:szCs w:val="24"/>
        </w:rPr>
        <w:t> </w:t>
      </w:r>
      <w:r w:rsidRPr="008F63BB">
        <w:rPr>
          <w:rFonts w:cs="Times New Roman"/>
          <w:sz w:val="24"/>
          <w:szCs w:val="24"/>
        </w:rPr>
        <w:t>13</w:t>
      </w:r>
      <w:r w:rsidR="00304E7E" w:rsidRPr="008F63BB">
        <w:rPr>
          <w:rFonts w:cs="Times New Roman"/>
          <w:sz w:val="24"/>
          <w:szCs w:val="24"/>
        </w:rPr>
        <w:t xml:space="preserve"> - </w:t>
      </w:r>
      <w:r w:rsidR="00467258" w:rsidRPr="008F63BB">
        <w:rPr>
          <w:rFonts w:cs="Times New Roman"/>
          <w:sz w:val="24"/>
          <w:szCs w:val="24"/>
        </w:rPr>
        <w:t>RÈGLES DE PROCÉDURE</w:t>
      </w:r>
      <w:bookmarkEnd w:id="319"/>
      <w:bookmarkEnd w:id="320"/>
    </w:p>
    <w:p w:rsidR="00753E95" w:rsidRPr="008F63BB" w:rsidRDefault="00467258" w:rsidP="00765D75">
      <w:pPr>
        <w:pStyle w:val="Titre31"/>
      </w:pPr>
      <w:bookmarkStart w:id="323" w:name="_Toc475546169"/>
      <w:bookmarkStart w:id="324" w:name="_Toc477338858"/>
      <w:r w:rsidRPr="008F63BB">
        <w:t>Article</w:t>
      </w:r>
      <w:r w:rsidR="00EC3872" w:rsidRPr="008F63BB">
        <w:t> </w:t>
      </w:r>
      <w:r w:rsidR="00681E2C" w:rsidRPr="008F63BB">
        <w:t>64</w:t>
      </w:r>
      <w:r w:rsidR="00816527" w:rsidRPr="008F63BB">
        <w:tab/>
        <w:t>Règles de procédure</w:t>
      </w:r>
      <w:bookmarkEnd w:id="321"/>
      <w:bookmarkEnd w:id="322"/>
      <w:bookmarkEnd w:id="323"/>
      <w:bookmarkEnd w:id="324"/>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Le Code des règles de procédure de la CSN s’applique à toutes les instances du syndicat.</w:t>
      </w:r>
    </w:p>
    <w:p w:rsidR="00753E95" w:rsidRPr="008F63BB" w:rsidRDefault="00A75C01" w:rsidP="00765D75">
      <w:pPr>
        <w:pStyle w:val="Titre31"/>
      </w:pPr>
      <w:bookmarkStart w:id="325" w:name="_Toc475546170"/>
      <w:bookmarkStart w:id="326" w:name="_Toc477338859"/>
      <w:r w:rsidRPr="008F63BB">
        <w:rPr>
          <w:lang w:val="fr-FR"/>
        </w:rPr>
        <w:t>Article</w:t>
      </w:r>
      <w:r w:rsidR="00EC3872" w:rsidRPr="008F63BB">
        <w:rPr>
          <w:lang w:val="fr-FR"/>
        </w:rPr>
        <w:t> </w:t>
      </w:r>
      <w:r w:rsidR="00681E2C" w:rsidRPr="008F63BB">
        <w:rPr>
          <w:lang w:val="fr-FR"/>
        </w:rPr>
        <w:t>65</w:t>
      </w:r>
      <w:r w:rsidR="00816527" w:rsidRPr="008F63BB">
        <w:rPr>
          <w:lang w:val="fr-FR"/>
        </w:rPr>
        <w:tab/>
        <w:t>Ouverture et ordre du jour</w:t>
      </w:r>
      <w:bookmarkEnd w:id="325"/>
      <w:bookmarkEnd w:id="326"/>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À l’heure fixée pour les réunions, la personne présidente ouvre l’assemblée. Elle ne doit pas, sans le consentement de la majorité des membres présents, s’écarter de l’ordre du jour.</w:t>
      </w:r>
    </w:p>
    <w:p w:rsidR="00753E95" w:rsidRPr="008F63BB" w:rsidRDefault="00A75C01" w:rsidP="00765D75">
      <w:pPr>
        <w:pStyle w:val="Titre31"/>
      </w:pPr>
      <w:bookmarkStart w:id="327" w:name="_Toc475546171"/>
      <w:bookmarkStart w:id="328" w:name="_Toc477338860"/>
      <w:r w:rsidRPr="008F63BB">
        <w:rPr>
          <w:lang w:val="fr-FR"/>
        </w:rPr>
        <w:t>Article</w:t>
      </w:r>
      <w:r w:rsidR="00EC3872" w:rsidRPr="008F63BB">
        <w:rPr>
          <w:lang w:val="fr-FR"/>
        </w:rPr>
        <w:t> </w:t>
      </w:r>
      <w:r w:rsidR="00681E2C" w:rsidRPr="008F63BB">
        <w:rPr>
          <w:lang w:val="fr-FR"/>
        </w:rPr>
        <w:t>66</w:t>
      </w:r>
      <w:r w:rsidR="00816527" w:rsidRPr="008F63BB">
        <w:rPr>
          <w:lang w:val="fr-FR"/>
        </w:rPr>
        <w:tab/>
        <w:t>Décision</w:t>
      </w:r>
      <w:bookmarkEnd w:id="327"/>
      <w:bookmarkEnd w:id="328"/>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Sauf dans les cas spécifiques prévus aux présents statuts, les décisions de l’assemblée sont prises à la majorité des membres présents. Dans les seuls cas d’égalité des voix, la personne présidente d’assemblée a droit de vote.</w:t>
      </w:r>
    </w:p>
    <w:p w:rsidR="00753E95" w:rsidRPr="008F63BB" w:rsidRDefault="00A75C01" w:rsidP="00765D75">
      <w:pPr>
        <w:pStyle w:val="Titre31"/>
      </w:pPr>
      <w:bookmarkStart w:id="329" w:name="_Toc475546172"/>
      <w:bookmarkStart w:id="330" w:name="_Toc477338861"/>
      <w:r w:rsidRPr="008F63BB">
        <w:rPr>
          <w:lang w:val="fr-FR"/>
        </w:rPr>
        <w:t>Article</w:t>
      </w:r>
      <w:r w:rsidR="00EC3872" w:rsidRPr="008F63BB">
        <w:rPr>
          <w:lang w:val="fr-FR"/>
        </w:rPr>
        <w:t> </w:t>
      </w:r>
      <w:r w:rsidR="00681E2C" w:rsidRPr="008F63BB">
        <w:rPr>
          <w:lang w:val="fr-FR"/>
        </w:rPr>
        <w:t>67</w:t>
      </w:r>
      <w:r w:rsidR="00816527" w:rsidRPr="008F63BB">
        <w:rPr>
          <w:lang w:val="fr-FR"/>
        </w:rPr>
        <w:tab/>
        <w:t>Vote</w:t>
      </w:r>
      <w:bookmarkEnd w:id="329"/>
      <w:bookmarkEnd w:id="330"/>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Lorsque le vote est demandé, toute discussion cesse</w:t>
      </w:r>
      <w:r w:rsidR="00CB725F" w:rsidRPr="008F63BB">
        <w:rPr>
          <w:rFonts w:ascii="Times New Roman" w:hAnsi="Times New Roman" w:cs="Times New Roman"/>
          <w:lang w:val="fr-FR"/>
        </w:rPr>
        <w:t> </w:t>
      </w:r>
      <w:r w:rsidRPr="008F63BB">
        <w:rPr>
          <w:rFonts w:ascii="Times New Roman" w:hAnsi="Times New Roman" w:cs="Times New Roman"/>
          <w:lang w:val="fr-FR"/>
        </w:rPr>
        <w:t xml:space="preserve">; le vote se prend à main levée, à moins que le scrutin secret ne soit demandé. Une seule personne, membre du syndicat, peut exiger que le vote </w:t>
      </w:r>
      <w:r w:rsidR="00F804DE" w:rsidRPr="008F63BB">
        <w:rPr>
          <w:rFonts w:ascii="Times New Roman" w:hAnsi="Times New Roman" w:cs="Times New Roman"/>
          <w:lang w:val="fr-FR"/>
        </w:rPr>
        <w:t>procède</w:t>
      </w:r>
      <w:r w:rsidRPr="008F63BB">
        <w:rPr>
          <w:rFonts w:ascii="Times New Roman" w:hAnsi="Times New Roman" w:cs="Times New Roman"/>
          <w:lang w:val="fr-FR"/>
        </w:rPr>
        <w:t xml:space="preserve"> au scrutin secret pourvu que ledit membre fasse la demande avant que la personne présidente ait appelé le vote.</w:t>
      </w:r>
    </w:p>
    <w:p w:rsidR="00753E95" w:rsidRPr="008F63BB" w:rsidRDefault="00816527" w:rsidP="00765D75">
      <w:pPr>
        <w:pStyle w:val="Titre31"/>
      </w:pPr>
      <w:bookmarkStart w:id="331" w:name="_Toc475546173"/>
      <w:bookmarkStart w:id="332" w:name="_Toc477338862"/>
      <w:r w:rsidRPr="008F63BB">
        <w:rPr>
          <w:lang w:val="fr-FR"/>
        </w:rPr>
        <w:t>Article</w:t>
      </w:r>
      <w:r w:rsidR="00EC3872" w:rsidRPr="008F63BB">
        <w:rPr>
          <w:lang w:val="fr-FR"/>
        </w:rPr>
        <w:t> </w:t>
      </w:r>
      <w:r w:rsidR="00681E2C" w:rsidRPr="008F63BB">
        <w:rPr>
          <w:lang w:val="fr-FR"/>
        </w:rPr>
        <w:t>68</w:t>
      </w:r>
      <w:r w:rsidRPr="008F63BB">
        <w:rPr>
          <w:lang w:val="fr-FR"/>
        </w:rPr>
        <w:tab/>
        <w:t>Avis de motion</w:t>
      </w:r>
      <w:bookmarkEnd w:id="331"/>
      <w:bookmarkEnd w:id="332"/>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Pour révoquer une proposition déjà adoptée en assemblée générale, on doit procéder de la façon suivante :</w:t>
      </w:r>
    </w:p>
    <w:p w:rsidR="00753E95" w:rsidRPr="008F63BB" w:rsidRDefault="00816527" w:rsidP="00D4495B">
      <w:pPr>
        <w:pStyle w:val="Standard"/>
        <w:numPr>
          <w:ilvl w:val="0"/>
          <w:numId w:val="68"/>
        </w:numPr>
        <w:spacing w:before="240" w:after="120"/>
        <w:ind w:left="2410" w:hanging="425"/>
        <w:rPr>
          <w:rFonts w:ascii="Times New Roman" w:hAnsi="Times New Roman" w:cs="Times New Roman"/>
          <w:lang w:val="fr-FR"/>
        </w:rPr>
      </w:pPr>
      <w:r w:rsidRPr="008F63BB">
        <w:rPr>
          <w:rFonts w:ascii="Times New Roman" w:hAnsi="Times New Roman" w:cs="Times New Roman"/>
          <w:lang w:val="fr-FR"/>
        </w:rPr>
        <w:t>un avis de motion doit être donné à une assemblé</w:t>
      </w:r>
      <w:r w:rsidR="009347F7" w:rsidRPr="008F63BB">
        <w:rPr>
          <w:rFonts w:ascii="Times New Roman" w:hAnsi="Times New Roman" w:cs="Times New Roman"/>
          <w:lang w:val="fr-FR"/>
        </w:rPr>
        <w:t xml:space="preserve">e générale par un des membres. </w:t>
      </w:r>
      <w:r w:rsidRPr="008F63BB">
        <w:rPr>
          <w:rFonts w:ascii="Times New Roman" w:hAnsi="Times New Roman" w:cs="Times New Roman"/>
          <w:lang w:val="fr-FR"/>
        </w:rPr>
        <w:t xml:space="preserve">Cet avis de motion ne peut être </w:t>
      </w:r>
      <w:r w:rsidR="00AC40D8" w:rsidRPr="008F63BB">
        <w:rPr>
          <w:rFonts w:ascii="Times New Roman" w:hAnsi="Times New Roman" w:cs="Times New Roman"/>
          <w:lang w:val="fr-FR"/>
        </w:rPr>
        <w:t>discuté lors de cette assemblée</w:t>
      </w:r>
      <w:r w:rsidR="00CB725F" w:rsidRPr="008F63BB">
        <w:rPr>
          <w:rFonts w:ascii="Times New Roman" w:hAnsi="Times New Roman" w:cs="Times New Roman"/>
          <w:lang w:val="fr-FR"/>
        </w:rPr>
        <w:t> </w:t>
      </w:r>
      <w:r w:rsidR="00AC40D8" w:rsidRPr="008F63BB">
        <w:rPr>
          <w:rFonts w:ascii="Times New Roman" w:hAnsi="Times New Roman" w:cs="Times New Roman"/>
          <w:lang w:val="fr-FR"/>
        </w:rPr>
        <w:t>;</w:t>
      </w:r>
    </w:p>
    <w:p w:rsidR="00753E95" w:rsidRPr="008F63BB" w:rsidRDefault="0022746B" w:rsidP="00D4495B">
      <w:pPr>
        <w:pStyle w:val="Standard"/>
        <w:numPr>
          <w:ilvl w:val="0"/>
          <w:numId w:val="68"/>
        </w:numPr>
        <w:spacing w:after="120"/>
        <w:ind w:left="2410" w:hanging="425"/>
        <w:rPr>
          <w:rFonts w:ascii="Times New Roman" w:hAnsi="Times New Roman" w:cs="Times New Roman"/>
          <w:lang w:val="fr-FR"/>
        </w:rPr>
      </w:pPr>
      <w:r w:rsidRPr="008F63BB">
        <w:rPr>
          <w:rFonts w:ascii="Times New Roman" w:hAnsi="Times New Roman" w:cs="Times New Roman"/>
          <w:lang w:val="fr-FR"/>
        </w:rPr>
        <w:t>l</w:t>
      </w:r>
      <w:r w:rsidR="00816527" w:rsidRPr="008F63BB">
        <w:rPr>
          <w:rFonts w:ascii="Times New Roman" w:hAnsi="Times New Roman" w:cs="Times New Roman"/>
          <w:lang w:val="fr-FR"/>
        </w:rPr>
        <w:t>ors de l’assemblée générale suivante, le membr</w:t>
      </w:r>
      <w:r w:rsidR="009D3049" w:rsidRPr="008F63BB">
        <w:rPr>
          <w:rFonts w:ascii="Times New Roman" w:hAnsi="Times New Roman" w:cs="Times New Roman"/>
          <w:lang w:val="fr-FR"/>
        </w:rPr>
        <w:t>e qui en fait la proposition</w:t>
      </w:r>
      <w:r w:rsidR="009347F7" w:rsidRPr="008F63BB">
        <w:rPr>
          <w:rFonts w:ascii="Times New Roman" w:hAnsi="Times New Roman" w:cs="Times New Roman"/>
          <w:lang w:val="fr-FR"/>
        </w:rPr>
        <w:t xml:space="preserve"> doit être présent. </w:t>
      </w:r>
      <w:r w:rsidR="00816527" w:rsidRPr="008F63BB">
        <w:rPr>
          <w:rFonts w:ascii="Times New Roman" w:hAnsi="Times New Roman" w:cs="Times New Roman"/>
          <w:lang w:val="fr-FR"/>
        </w:rPr>
        <w:t>Après explications de la motion par ce dernier, celle-</w:t>
      </w:r>
      <w:r w:rsidR="009347F7" w:rsidRPr="008F63BB">
        <w:rPr>
          <w:rFonts w:ascii="Times New Roman" w:hAnsi="Times New Roman" w:cs="Times New Roman"/>
          <w:lang w:val="fr-FR"/>
        </w:rPr>
        <w:t xml:space="preserve">ci doit recevoir l’appui de la </w:t>
      </w:r>
      <w:r w:rsidR="00816527" w:rsidRPr="008F63BB">
        <w:rPr>
          <w:rFonts w:ascii="Times New Roman" w:hAnsi="Times New Roman" w:cs="Times New Roman"/>
          <w:lang w:val="fr-FR"/>
        </w:rPr>
        <w:t>majorité simple des membres présents pour que la p</w:t>
      </w:r>
      <w:r w:rsidR="009347F7" w:rsidRPr="008F63BB">
        <w:rPr>
          <w:rFonts w:ascii="Times New Roman" w:hAnsi="Times New Roman" w:cs="Times New Roman"/>
          <w:lang w:val="fr-FR"/>
        </w:rPr>
        <w:t xml:space="preserve">roposition qui fait l’objet de </w:t>
      </w:r>
      <w:r w:rsidR="00816527" w:rsidRPr="008F63BB">
        <w:rPr>
          <w:rFonts w:ascii="Times New Roman" w:hAnsi="Times New Roman" w:cs="Times New Roman"/>
          <w:lang w:val="fr-FR"/>
        </w:rPr>
        <w:t>l’avis de motion soit discutée et votée. Ce dernie</w:t>
      </w:r>
      <w:r w:rsidR="009347F7" w:rsidRPr="008F63BB">
        <w:rPr>
          <w:rFonts w:ascii="Times New Roman" w:hAnsi="Times New Roman" w:cs="Times New Roman"/>
          <w:lang w:val="fr-FR"/>
        </w:rPr>
        <w:t xml:space="preserve">r vote se prend lui aussi à la </w:t>
      </w:r>
      <w:r w:rsidR="00816527" w:rsidRPr="008F63BB">
        <w:rPr>
          <w:rFonts w:ascii="Times New Roman" w:hAnsi="Times New Roman" w:cs="Times New Roman"/>
          <w:lang w:val="fr-FR"/>
        </w:rPr>
        <w:t>majorité simple des membres présents.</w:t>
      </w:r>
    </w:p>
    <w:p w:rsidR="00753E95" w:rsidRPr="008F63BB" w:rsidRDefault="00A75C01" w:rsidP="00765D75">
      <w:pPr>
        <w:pStyle w:val="Titre31"/>
      </w:pPr>
      <w:bookmarkStart w:id="333" w:name="_Toc475546174"/>
      <w:bookmarkStart w:id="334" w:name="_Toc477338863"/>
      <w:r w:rsidRPr="008F63BB">
        <w:rPr>
          <w:lang w:val="fr-FR"/>
        </w:rPr>
        <w:t>Article</w:t>
      </w:r>
      <w:r w:rsidR="00EC3872" w:rsidRPr="008F63BB">
        <w:rPr>
          <w:lang w:val="fr-FR"/>
        </w:rPr>
        <w:t> </w:t>
      </w:r>
      <w:r w:rsidR="00681E2C" w:rsidRPr="008F63BB">
        <w:rPr>
          <w:lang w:val="fr-FR"/>
        </w:rPr>
        <w:t>69</w:t>
      </w:r>
      <w:r w:rsidR="00816527" w:rsidRPr="008F63BB">
        <w:rPr>
          <w:lang w:val="fr-FR"/>
        </w:rPr>
        <w:tab/>
        <w:t>Ajournement ou clôture d’assemblée</w:t>
      </w:r>
      <w:bookmarkEnd w:id="333"/>
      <w:bookmarkEnd w:id="334"/>
    </w:p>
    <w:p w:rsidR="008F379C"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Une proposition d’ajournement d’assemblée est toujours dans l’ordre du jour, mais elle peut être refusée si la majorité des membres présents s’y oppose. La personne présidente déclare l’assemblée close lorsque l’ordre du jour est épuisé.</w:t>
      </w:r>
    </w:p>
    <w:p w:rsidR="008A3858" w:rsidRPr="008F63BB" w:rsidRDefault="008A3858" w:rsidP="008A3858">
      <w:pPr>
        <w:pStyle w:val="Standard"/>
        <w:spacing w:before="240"/>
        <w:ind w:left="1985"/>
        <w:jc w:val="both"/>
        <w:rPr>
          <w:rFonts w:ascii="Times New Roman" w:hAnsi="Times New Roman" w:cs="Times New Roman"/>
          <w:lang w:val="fr-FR"/>
        </w:rPr>
      </w:pPr>
    </w:p>
    <w:p w:rsidR="00753E95" w:rsidRPr="008F63BB" w:rsidRDefault="00A75C01" w:rsidP="00765D75">
      <w:pPr>
        <w:pStyle w:val="Titre31"/>
      </w:pPr>
      <w:bookmarkStart w:id="335" w:name="_Toc475546175"/>
      <w:bookmarkStart w:id="336" w:name="_Toc477338864"/>
      <w:r w:rsidRPr="008F63BB">
        <w:rPr>
          <w:lang w:val="fr-FR"/>
        </w:rPr>
        <w:lastRenderedPageBreak/>
        <w:t>Article</w:t>
      </w:r>
      <w:r w:rsidR="00EC3872" w:rsidRPr="008F63BB">
        <w:rPr>
          <w:lang w:val="fr-FR"/>
        </w:rPr>
        <w:t> </w:t>
      </w:r>
      <w:r w:rsidR="00681E2C" w:rsidRPr="008F63BB">
        <w:rPr>
          <w:lang w:val="fr-FR"/>
        </w:rPr>
        <w:t>70</w:t>
      </w:r>
      <w:r w:rsidR="00816527" w:rsidRPr="008F63BB">
        <w:rPr>
          <w:lang w:val="fr-FR"/>
        </w:rPr>
        <w:tab/>
        <w:t>Proposition</w:t>
      </w:r>
      <w:bookmarkEnd w:id="335"/>
      <w:bookmarkEnd w:id="336"/>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Toute proposition doit être appuyée, écrite</w:t>
      </w:r>
      <w:r w:rsidR="00F804DE" w:rsidRPr="008F63BB">
        <w:rPr>
          <w:rFonts w:ascii="Times New Roman" w:hAnsi="Times New Roman" w:cs="Times New Roman"/>
          <w:lang w:val="fr-FR"/>
        </w:rPr>
        <w:t xml:space="preserve">, </w:t>
      </w:r>
      <w:r w:rsidRPr="008F63BB">
        <w:rPr>
          <w:rFonts w:ascii="Times New Roman" w:hAnsi="Times New Roman" w:cs="Times New Roman"/>
          <w:lang w:val="fr-FR"/>
        </w:rPr>
        <w:t>par la personne secrétaire</w:t>
      </w:r>
      <w:r w:rsidR="00F804DE" w:rsidRPr="008F63BB">
        <w:rPr>
          <w:rFonts w:ascii="Times New Roman" w:hAnsi="Times New Roman" w:cs="Times New Roman"/>
          <w:lang w:val="fr-FR"/>
        </w:rPr>
        <w:t xml:space="preserve">, </w:t>
      </w:r>
      <w:r w:rsidRPr="008F63BB">
        <w:rPr>
          <w:rFonts w:ascii="Times New Roman" w:hAnsi="Times New Roman" w:cs="Times New Roman"/>
          <w:lang w:val="fr-FR"/>
        </w:rPr>
        <w:t>et lue à l’assemblée avant d’être discutée. Cette proposition devient alors la propriété de l’assemblée, elle ne peut être retirée sans le consentement unanime de l’assemblée.</w:t>
      </w:r>
    </w:p>
    <w:p w:rsidR="00753E95" w:rsidRPr="008F63BB" w:rsidRDefault="00A75C01" w:rsidP="00765D75">
      <w:pPr>
        <w:pStyle w:val="Titre31"/>
      </w:pPr>
      <w:bookmarkStart w:id="337" w:name="_Toc475546176"/>
      <w:bookmarkStart w:id="338" w:name="_Toc477338865"/>
      <w:r w:rsidRPr="008F63BB">
        <w:rPr>
          <w:lang w:val="fr-FR"/>
        </w:rPr>
        <w:t>Article</w:t>
      </w:r>
      <w:r w:rsidR="00EC3872" w:rsidRPr="008F63BB">
        <w:rPr>
          <w:lang w:val="fr-FR"/>
        </w:rPr>
        <w:t> </w:t>
      </w:r>
      <w:r w:rsidR="00681E2C" w:rsidRPr="008F63BB">
        <w:rPr>
          <w:lang w:val="fr-FR"/>
        </w:rPr>
        <w:t>71</w:t>
      </w:r>
      <w:r w:rsidR="00816527" w:rsidRPr="008F63BB">
        <w:rPr>
          <w:lang w:val="fr-FR"/>
        </w:rPr>
        <w:tab/>
        <w:t>Priorité d’une proposition</w:t>
      </w:r>
      <w:bookmarkEnd w:id="337"/>
      <w:bookmarkEnd w:id="338"/>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Tant qu’une proposition n’est pas décidée, aucune autre n’est reçue, à moins que ce ne soit pour l’amender, la différer, la renvoyer à un comité ou à moins que ce ne soit pour la question préalable ou pour l’ajournement.</w:t>
      </w:r>
    </w:p>
    <w:p w:rsidR="00753E95" w:rsidRPr="008F63BB" w:rsidRDefault="00A75C01" w:rsidP="00765D75">
      <w:pPr>
        <w:pStyle w:val="Titre31"/>
      </w:pPr>
      <w:bookmarkStart w:id="339" w:name="_Toc475546177"/>
      <w:bookmarkStart w:id="340" w:name="_Toc477338866"/>
      <w:r w:rsidRPr="008F63BB">
        <w:rPr>
          <w:lang w:val="fr-FR"/>
        </w:rPr>
        <w:t>Article</w:t>
      </w:r>
      <w:r w:rsidR="00EC3872" w:rsidRPr="008F63BB">
        <w:rPr>
          <w:lang w:val="fr-FR"/>
        </w:rPr>
        <w:t> </w:t>
      </w:r>
      <w:r w:rsidR="00681E2C" w:rsidRPr="008F63BB">
        <w:rPr>
          <w:lang w:val="fr-FR"/>
        </w:rPr>
        <w:t>72</w:t>
      </w:r>
      <w:r w:rsidR="00816527" w:rsidRPr="008F63BB">
        <w:rPr>
          <w:lang w:val="fr-FR"/>
        </w:rPr>
        <w:tab/>
        <w:t>Amendement</w:t>
      </w:r>
      <w:bookmarkEnd w:id="339"/>
      <w:bookmarkEnd w:id="340"/>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L’amendement doit se rapporter à la question soulevée par la proposition principale. L’amendement ne doit pas aborder une question nouvelle</w:t>
      </w:r>
      <w:r w:rsidR="00CD6B34" w:rsidRPr="008F63BB">
        <w:rPr>
          <w:rFonts w:ascii="Times New Roman" w:hAnsi="Times New Roman" w:cs="Times New Roman"/>
          <w:lang w:val="fr-FR"/>
        </w:rPr>
        <w:t xml:space="preserve">, </w:t>
      </w:r>
      <w:r w:rsidRPr="008F63BB">
        <w:rPr>
          <w:rFonts w:ascii="Times New Roman" w:hAnsi="Times New Roman" w:cs="Times New Roman"/>
          <w:lang w:val="fr-FR"/>
        </w:rPr>
        <w:t>mais il est régulier même s’il change entièrement la nature de la proposition principale du moment qu’il ne s’éloigne pas du sujet. Par ailleurs, sans changer la nature de la proposition principale, l’amendement peut ne consister qu’à retrancher, ajouter ou retrancher pour ajouter certains mots.</w:t>
      </w:r>
    </w:p>
    <w:p w:rsidR="00753E95" w:rsidRPr="008F63BB" w:rsidRDefault="00A75C01" w:rsidP="00765D75">
      <w:pPr>
        <w:pStyle w:val="Titre31"/>
      </w:pPr>
      <w:bookmarkStart w:id="341" w:name="_Toc475546178"/>
      <w:bookmarkStart w:id="342" w:name="_Toc477338867"/>
      <w:r w:rsidRPr="008F63BB">
        <w:rPr>
          <w:lang w:val="fr-FR"/>
        </w:rPr>
        <w:t>Article</w:t>
      </w:r>
      <w:r w:rsidR="00EC3872" w:rsidRPr="008F63BB">
        <w:rPr>
          <w:lang w:val="fr-FR"/>
        </w:rPr>
        <w:t> </w:t>
      </w:r>
      <w:r w:rsidR="00681E2C" w:rsidRPr="008F63BB">
        <w:rPr>
          <w:lang w:val="fr-FR"/>
        </w:rPr>
        <w:t>73</w:t>
      </w:r>
      <w:r w:rsidR="00816527" w:rsidRPr="008F63BB">
        <w:rPr>
          <w:lang w:val="fr-FR"/>
        </w:rPr>
        <w:tab/>
        <w:t>Sous-amendement</w:t>
      </w:r>
      <w:bookmarkEnd w:id="341"/>
      <w:bookmarkEnd w:id="342"/>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Le sous-amendement ne doit se rapporter qu’aux termes de l’amendement. Il doit consister à retrancher, ajouter ou retrancher pour ajouter certains mots à l’amendement. Il ne doit pas tenter de ramener les termes de la proposition principale qui ont été modifiés par l’amendement.</w:t>
      </w:r>
    </w:p>
    <w:p w:rsidR="00753E95" w:rsidRPr="008F63BB" w:rsidRDefault="00A75C01" w:rsidP="00765D75">
      <w:pPr>
        <w:pStyle w:val="Titre31"/>
      </w:pPr>
      <w:bookmarkStart w:id="343" w:name="_Toc475546179"/>
      <w:bookmarkStart w:id="344" w:name="_Toc477338868"/>
      <w:r w:rsidRPr="008F63BB">
        <w:rPr>
          <w:lang w:val="fr-FR"/>
        </w:rPr>
        <w:t>Article</w:t>
      </w:r>
      <w:r w:rsidR="00EC3872" w:rsidRPr="008F63BB">
        <w:rPr>
          <w:lang w:val="fr-FR"/>
        </w:rPr>
        <w:t> </w:t>
      </w:r>
      <w:r w:rsidR="00681E2C" w:rsidRPr="008F63BB">
        <w:rPr>
          <w:lang w:val="fr-FR"/>
        </w:rPr>
        <w:t>74</w:t>
      </w:r>
      <w:r w:rsidR="00816527" w:rsidRPr="008F63BB">
        <w:rPr>
          <w:lang w:val="fr-FR"/>
        </w:rPr>
        <w:tab/>
        <w:t>Question préalable</w:t>
      </w:r>
      <w:bookmarkEnd w:id="343"/>
      <w:bookmarkEnd w:id="344"/>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La question préalable a pour but de terminer la discussion après au moins cinq (5) interventions sur une proposition, un amendement ou un sous-amendement à la proposition principale et d’obliger l’assemblée à donner un vote immédiatement sur la question en discussion. La personne qui propose la question préalable ne doit pas être intervenue sur la proposition. Pour être adoptée, la question préalable doit recevoir l’appui des deux tiers (2/3) des membres présents. Si la question préalable est rejetée, elle ne peut être reposée qu’après cinq (5) nouvelles interventions.</w:t>
      </w:r>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La personne ayant proposé la question préalable doit mentionner si elle s’applique au sous-amendement, à l’amendement ou à la proposition principale. Elle doit de plus indiquer si elle laisse intervenir les personnes inscrites sur la liste.</w:t>
      </w:r>
    </w:p>
    <w:p w:rsidR="00753E95" w:rsidRPr="008F63BB" w:rsidRDefault="00A75C01" w:rsidP="00765D75">
      <w:pPr>
        <w:pStyle w:val="Titre31"/>
      </w:pPr>
      <w:bookmarkStart w:id="345" w:name="_Toc475546180"/>
      <w:bookmarkStart w:id="346" w:name="_Toc477338869"/>
      <w:r w:rsidRPr="008F63BB">
        <w:rPr>
          <w:lang w:val="fr-FR"/>
        </w:rPr>
        <w:t>Article</w:t>
      </w:r>
      <w:r w:rsidR="00EC3872" w:rsidRPr="008F63BB">
        <w:rPr>
          <w:lang w:val="fr-FR"/>
        </w:rPr>
        <w:t> </w:t>
      </w:r>
      <w:r w:rsidR="00681E2C" w:rsidRPr="008F63BB">
        <w:rPr>
          <w:lang w:val="fr-FR"/>
        </w:rPr>
        <w:t>75</w:t>
      </w:r>
      <w:r w:rsidR="00816527" w:rsidRPr="008F63BB">
        <w:rPr>
          <w:lang w:val="fr-FR"/>
        </w:rPr>
        <w:tab/>
        <w:t>Question de privilège</w:t>
      </w:r>
      <w:bookmarkEnd w:id="345"/>
      <w:bookmarkEnd w:id="346"/>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La question de privilège a pour but de permettre à un membre, en tout temps dans une assemblée, de prendre la parole sur une question d’urgence ayant trait à un cas particulier ou d’intérêt général pour le syndicat.</w:t>
      </w:r>
    </w:p>
    <w:p w:rsidR="00753E95" w:rsidRPr="008F63BB" w:rsidRDefault="00A75C01" w:rsidP="003908CC">
      <w:pPr>
        <w:pStyle w:val="Titre31"/>
        <w:widowControl/>
      </w:pPr>
      <w:bookmarkStart w:id="347" w:name="_Toc475546181"/>
      <w:bookmarkStart w:id="348" w:name="_Toc477338870"/>
      <w:r w:rsidRPr="008F63BB">
        <w:lastRenderedPageBreak/>
        <w:t>Article</w:t>
      </w:r>
      <w:r w:rsidR="00EC3872" w:rsidRPr="008F63BB">
        <w:t> </w:t>
      </w:r>
      <w:r w:rsidR="00681E2C" w:rsidRPr="008F63BB">
        <w:t>76</w:t>
      </w:r>
      <w:r w:rsidR="00816527" w:rsidRPr="008F63BB">
        <w:tab/>
        <w:t>Étiquette</w:t>
      </w:r>
      <w:bookmarkEnd w:id="347"/>
      <w:bookmarkEnd w:id="348"/>
    </w:p>
    <w:p w:rsidR="00753E95" w:rsidRPr="008F63BB" w:rsidRDefault="00816527" w:rsidP="003908CC">
      <w:pPr>
        <w:pStyle w:val="Standard"/>
        <w:keepNext/>
        <w:widowControl/>
        <w:spacing w:before="240" w:after="240"/>
        <w:ind w:left="1985"/>
        <w:jc w:val="both"/>
        <w:rPr>
          <w:rFonts w:ascii="Times New Roman" w:hAnsi="Times New Roman" w:cs="Times New Roman"/>
          <w:lang w:val="fr-FR"/>
        </w:rPr>
      </w:pPr>
      <w:r w:rsidRPr="008F63BB">
        <w:rPr>
          <w:rFonts w:ascii="Times New Roman" w:hAnsi="Times New Roman" w:cs="Times New Roman"/>
          <w:lang w:val="fr-FR"/>
        </w:rPr>
        <w:t>Durant les assemblées, les membres sont assis et le silence doit être strictement observé afin de ne pas nuire aux délibérations. Lorsqu’un membre prend la parole, il se tient debout et s’adresse à la personne présidente. Il se borne à la question en discussion en évitant les injures, les défis, les menaces, les propos sexistes ou racistes, les personnalités et tout langage grossier. Quand plusieurs membres se lèvent en même temps pour intervenir, la personne présidente décide alors lequel a priorité.</w:t>
      </w:r>
    </w:p>
    <w:p w:rsidR="00753E95" w:rsidRPr="008F63BB" w:rsidRDefault="00A75C01" w:rsidP="00765D75">
      <w:pPr>
        <w:pStyle w:val="Titre31"/>
      </w:pPr>
      <w:bookmarkStart w:id="349" w:name="_Toc475546182"/>
      <w:bookmarkStart w:id="350" w:name="_Toc477338871"/>
      <w:r w:rsidRPr="008F63BB">
        <w:rPr>
          <w:lang w:val="fr-FR"/>
        </w:rPr>
        <w:t>Article</w:t>
      </w:r>
      <w:r w:rsidR="00EC3872" w:rsidRPr="008F63BB">
        <w:rPr>
          <w:lang w:val="fr-FR"/>
        </w:rPr>
        <w:t> </w:t>
      </w:r>
      <w:r w:rsidR="00681E2C" w:rsidRPr="008F63BB">
        <w:rPr>
          <w:lang w:val="fr-FR"/>
        </w:rPr>
        <w:t>77</w:t>
      </w:r>
      <w:r w:rsidR="00816527" w:rsidRPr="008F63BB">
        <w:rPr>
          <w:lang w:val="fr-FR"/>
        </w:rPr>
        <w:tab/>
        <w:t>Droit de parole</w:t>
      </w:r>
      <w:bookmarkEnd w:id="349"/>
      <w:bookmarkEnd w:id="350"/>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La personne présidente d’assemblée donne le droit de parole à tour de rôle</w:t>
      </w:r>
      <w:r w:rsidR="00CD6B34" w:rsidRPr="008F63BB">
        <w:rPr>
          <w:rFonts w:ascii="Times New Roman" w:hAnsi="Times New Roman" w:cs="Times New Roman"/>
          <w:lang w:val="fr-FR"/>
        </w:rPr>
        <w:t xml:space="preserve">, </w:t>
      </w:r>
      <w:r w:rsidRPr="008F63BB">
        <w:rPr>
          <w:rFonts w:ascii="Times New Roman" w:hAnsi="Times New Roman" w:cs="Times New Roman"/>
          <w:lang w:val="fr-FR"/>
        </w:rPr>
        <w:t>mais un intervenant ne peut parler au deuxième tour tant que des membres ont signifié leur intention de parler au premier tour. Il en est ainsi pour les autres tours. La personne présidente peut exiger que les personnes qui interviennent se limitent à cinq (5) minutes au premier tour et à trois (3) minutes au tour suivant.</w:t>
      </w:r>
    </w:p>
    <w:p w:rsidR="00753E95" w:rsidRPr="008F63BB" w:rsidRDefault="00A75C01" w:rsidP="00765D75">
      <w:pPr>
        <w:pStyle w:val="Titre31"/>
      </w:pPr>
      <w:bookmarkStart w:id="351" w:name="_Toc475546183"/>
      <w:bookmarkStart w:id="352" w:name="_Toc477338872"/>
      <w:r w:rsidRPr="008F63BB">
        <w:rPr>
          <w:lang w:val="fr-FR"/>
        </w:rPr>
        <w:t>Article</w:t>
      </w:r>
      <w:r w:rsidR="00EC3872" w:rsidRPr="008F63BB">
        <w:rPr>
          <w:lang w:val="fr-FR"/>
        </w:rPr>
        <w:t> </w:t>
      </w:r>
      <w:r w:rsidR="00681E2C" w:rsidRPr="008F63BB">
        <w:rPr>
          <w:lang w:val="fr-FR"/>
        </w:rPr>
        <w:t>78</w:t>
      </w:r>
      <w:r w:rsidR="00816527" w:rsidRPr="008F63BB">
        <w:rPr>
          <w:lang w:val="fr-FR"/>
        </w:rPr>
        <w:tab/>
        <w:t>Rappel à l’ordre</w:t>
      </w:r>
      <w:bookmarkEnd w:id="351"/>
      <w:bookmarkEnd w:id="352"/>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Tout membre qui s’écarte de la question ou qui emploie des expressions blessantes doit être immédiatement rappelé à l’ordre par la personne présidente</w:t>
      </w:r>
      <w:r w:rsidR="00CB725F" w:rsidRPr="008F63BB">
        <w:rPr>
          <w:rFonts w:ascii="Times New Roman" w:hAnsi="Times New Roman" w:cs="Times New Roman"/>
          <w:lang w:val="fr-FR"/>
        </w:rPr>
        <w:t> </w:t>
      </w:r>
      <w:r w:rsidRPr="008F63BB">
        <w:rPr>
          <w:rFonts w:ascii="Times New Roman" w:hAnsi="Times New Roman" w:cs="Times New Roman"/>
          <w:lang w:val="fr-FR"/>
        </w:rPr>
        <w:t>; en cas de récidive, cette dernière doit, sur ordre de l’assemblée, lui refuser la parole pour toute la séance.</w:t>
      </w:r>
    </w:p>
    <w:p w:rsidR="00753E95" w:rsidRPr="008F63BB" w:rsidRDefault="00A75C01" w:rsidP="00765D75">
      <w:pPr>
        <w:pStyle w:val="Titre31"/>
      </w:pPr>
      <w:bookmarkStart w:id="353" w:name="_Toc475546184"/>
      <w:bookmarkStart w:id="354" w:name="_Toc477338873"/>
      <w:r w:rsidRPr="008F63BB">
        <w:rPr>
          <w:lang w:val="fr-FR"/>
        </w:rPr>
        <w:t>Article</w:t>
      </w:r>
      <w:r w:rsidR="00EC3872" w:rsidRPr="008F63BB">
        <w:rPr>
          <w:lang w:val="fr-FR"/>
        </w:rPr>
        <w:t> </w:t>
      </w:r>
      <w:r w:rsidR="00681E2C" w:rsidRPr="008F63BB">
        <w:rPr>
          <w:lang w:val="fr-FR"/>
        </w:rPr>
        <w:t>79</w:t>
      </w:r>
      <w:r w:rsidR="00816527" w:rsidRPr="008F63BB">
        <w:rPr>
          <w:lang w:val="fr-FR"/>
        </w:rPr>
        <w:tab/>
        <w:t>Point d’ordre</w:t>
      </w:r>
      <w:bookmarkEnd w:id="353"/>
      <w:bookmarkEnd w:id="354"/>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Lorsqu’un point d’ordre est soulevé, toute discussion sur la proposition cesse. La présidence en décide alors, sauf appel à l’assemblée.</w:t>
      </w:r>
    </w:p>
    <w:p w:rsidR="00753E95" w:rsidRPr="008F63BB" w:rsidRDefault="00A75C01" w:rsidP="00765D75">
      <w:pPr>
        <w:pStyle w:val="Titre31"/>
      </w:pPr>
      <w:bookmarkStart w:id="355" w:name="_Toc475546185"/>
      <w:bookmarkStart w:id="356" w:name="_Toc477338874"/>
      <w:r w:rsidRPr="008F63BB">
        <w:rPr>
          <w:lang w:val="fr-FR"/>
        </w:rPr>
        <w:t>Article</w:t>
      </w:r>
      <w:r w:rsidR="00EC3872" w:rsidRPr="008F63BB">
        <w:rPr>
          <w:lang w:val="fr-FR"/>
        </w:rPr>
        <w:t> </w:t>
      </w:r>
      <w:r w:rsidR="00681E2C" w:rsidRPr="008F63BB">
        <w:rPr>
          <w:lang w:val="fr-FR"/>
        </w:rPr>
        <w:t>80</w:t>
      </w:r>
      <w:r w:rsidR="00816527" w:rsidRPr="008F63BB">
        <w:rPr>
          <w:lang w:val="fr-FR"/>
        </w:rPr>
        <w:tab/>
        <w:t>Contestation sur la procédure</w:t>
      </w:r>
      <w:bookmarkEnd w:id="355"/>
      <w:bookmarkEnd w:id="356"/>
    </w:p>
    <w:p w:rsidR="00753E95" w:rsidRPr="008F63BB" w:rsidRDefault="00816527" w:rsidP="008A3858">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En cas de contestation sur une procédure non prévue dans les présents statuts, le code de procédure de la CSN s’applique.</w:t>
      </w:r>
    </w:p>
    <w:p w:rsidR="00753E95" w:rsidRPr="008F63BB" w:rsidRDefault="00E261BB" w:rsidP="0022746B">
      <w:pPr>
        <w:pStyle w:val="Titre11"/>
        <w:rPr>
          <w:rFonts w:cs="Times New Roman"/>
          <w:sz w:val="24"/>
          <w:szCs w:val="24"/>
        </w:rPr>
      </w:pPr>
      <w:bookmarkStart w:id="357" w:name="_Toc204579985"/>
      <w:bookmarkStart w:id="358" w:name="_Toc114367654"/>
      <w:bookmarkStart w:id="359" w:name="_Toc70487994"/>
      <w:bookmarkStart w:id="360" w:name="_Toc70487666"/>
      <w:bookmarkStart w:id="361" w:name="_Toc475546186"/>
      <w:bookmarkStart w:id="362" w:name="_Toc477338875"/>
      <w:r w:rsidRPr="008F63BB">
        <w:rPr>
          <w:rFonts w:cs="Times New Roman"/>
          <w:sz w:val="24"/>
          <w:szCs w:val="24"/>
        </w:rPr>
        <w:lastRenderedPageBreak/>
        <w:t>CHAPITRE</w:t>
      </w:r>
      <w:r w:rsidR="00EC3872" w:rsidRPr="008F63BB">
        <w:rPr>
          <w:rFonts w:cs="Times New Roman"/>
          <w:sz w:val="24"/>
          <w:szCs w:val="24"/>
        </w:rPr>
        <w:t> </w:t>
      </w:r>
      <w:r w:rsidRPr="008F63BB">
        <w:rPr>
          <w:rFonts w:cs="Times New Roman"/>
          <w:sz w:val="24"/>
          <w:szCs w:val="24"/>
        </w:rPr>
        <w:t>14</w:t>
      </w:r>
      <w:r w:rsidR="009764DC" w:rsidRPr="008F63BB">
        <w:rPr>
          <w:rFonts w:cs="Times New Roman"/>
          <w:sz w:val="24"/>
          <w:szCs w:val="24"/>
        </w:rPr>
        <w:t xml:space="preserve"> - </w:t>
      </w:r>
      <w:r w:rsidR="00816527" w:rsidRPr="008F63BB">
        <w:rPr>
          <w:rFonts w:cs="Times New Roman"/>
          <w:sz w:val="24"/>
          <w:szCs w:val="24"/>
        </w:rPr>
        <w:t>AMENDEMENTS AUX STATUTS</w:t>
      </w:r>
      <w:bookmarkEnd w:id="357"/>
      <w:bookmarkEnd w:id="358"/>
      <w:bookmarkEnd w:id="359"/>
      <w:bookmarkEnd w:id="360"/>
      <w:bookmarkEnd w:id="361"/>
      <w:bookmarkEnd w:id="362"/>
    </w:p>
    <w:p w:rsidR="00753E95" w:rsidRPr="008F63BB" w:rsidRDefault="00A75C01" w:rsidP="00765D75">
      <w:pPr>
        <w:pStyle w:val="Titre31"/>
      </w:pPr>
      <w:bookmarkStart w:id="363" w:name="_Toc204579986"/>
      <w:bookmarkStart w:id="364" w:name="_Toc114367655"/>
      <w:bookmarkStart w:id="365" w:name="_Toc475546187"/>
      <w:bookmarkStart w:id="366" w:name="_Toc477338876"/>
      <w:r w:rsidRPr="008F63BB">
        <w:t>Article</w:t>
      </w:r>
      <w:r w:rsidR="00EC3872" w:rsidRPr="008F63BB">
        <w:t> </w:t>
      </w:r>
      <w:r w:rsidR="00681E2C" w:rsidRPr="008F63BB">
        <w:t>81</w:t>
      </w:r>
      <w:r w:rsidR="00816527" w:rsidRPr="008F63BB">
        <w:tab/>
        <w:t>Amendements</w:t>
      </w:r>
      <w:bookmarkEnd w:id="363"/>
      <w:bookmarkEnd w:id="364"/>
      <w:bookmarkEnd w:id="365"/>
      <w:bookmarkEnd w:id="366"/>
    </w:p>
    <w:p w:rsidR="00753E95" w:rsidRPr="008F63BB" w:rsidRDefault="00816527" w:rsidP="008A3858">
      <w:pPr>
        <w:pStyle w:val="Standard"/>
        <w:spacing w:before="240" w:after="240"/>
        <w:ind w:left="1985"/>
        <w:jc w:val="both"/>
        <w:rPr>
          <w:rFonts w:ascii="Times New Roman" w:hAnsi="Times New Roman" w:cs="Times New Roman"/>
          <w:lang w:val="fr-FR"/>
        </w:rPr>
      </w:pPr>
      <w:r w:rsidRPr="008F63BB">
        <w:rPr>
          <w:rFonts w:ascii="Times New Roman" w:hAnsi="Times New Roman" w:cs="Times New Roman"/>
          <w:lang w:val="fr-FR"/>
        </w:rPr>
        <w:t>Tout amendement aux statuts et règlements du syndicat doit suivre la procédure suivante :</w:t>
      </w:r>
    </w:p>
    <w:p w:rsidR="00753E95" w:rsidRPr="008F63BB" w:rsidRDefault="00681E2C" w:rsidP="0067250B">
      <w:pPr>
        <w:pStyle w:val="Standard"/>
        <w:ind w:left="1985" w:hanging="851"/>
        <w:jc w:val="both"/>
        <w:rPr>
          <w:rFonts w:ascii="Times New Roman" w:hAnsi="Times New Roman" w:cs="Times New Roman"/>
          <w:lang w:val="fr-FR"/>
        </w:rPr>
      </w:pPr>
      <w:r w:rsidRPr="008F63BB">
        <w:rPr>
          <w:rFonts w:ascii="Times New Roman" w:hAnsi="Times New Roman" w:cs="Times New Roman"/>
          <w:b/>
          <w:lang w:val="fr-FR"/>
        </w:rPr>
        <w:t>81</w:t>
      </w:r>
      <w:r w:rsidR="00816527" w:rsidRPr="008F63BB">
        <w:rPr>
          <w:rFonts w:ascii="Times New Roman" w:hAnsi="Times New Roman" w:cs="Times New Roman"/>
          <w:b/>
          <w:lang w:val="fr-FR"/>
        </w:rPr>
        <w:t>.01</w:t>
      </w:r>
      <w:r w:rsidR="00816527" w:rsidRPr="008F63BB">
        <w:rPr>
          <w:rFonts w:ascii="Times New Roman" w:hAnsi="Times New Roman" w:cs="Times New Roman"/>
          <w:b/>
          <w:lang w:val="fr-FR"/>
        </w:rPr>
        <w:tab/>
      </w:r>
      <w:r w:rsidR="00816527" w:rsidRPr="008F63BB">
        <w:rPr>
          <w:rFonts w:ascii="Times New Roman" w:hAnsi="Times New Roman" w:cs="Times New Roman"/>
          <w:lang w:val="fr-FR"/>
        </w:rPr>
        <w:t xml:space="preserve">Le </w:t>
      </w:r>
      <w:r w:rsidR="00CC39C7" w:rsidRPr="008F63BB">
        <w:rPr>
          <w:rFonts w:ascii="Times New Roman" w:hAnsi="Times New Roman" w:cs="Times New Roman"/>
          <w:lang w:val="fr-FR"/>
        </w:rPr>
        <w:t>Comité exécutif</w:t>
      </w:r>
      <w:r w:rsidR="00816527" w:rsidRPr="008F63BB">
        <w:rPr>
          <w:rFonts w:ascii="Times New Roman" w:hAnsi="Times New Roman" w:cs="Times New Roman"/>
          <w:lang w:val="fr-FR"/>
        </w:rPr>
        <w:t xml:space="preserve"> du syndicat doit faire parvenir aux membres du </w:t>
      </w:r>
      <w:r w:rsidR="00CC39C7" w:rsidRPr="008F63BB">
        <w:rPr>
          <w:rFonts w:ascii="Times New Roman" w:hAnsi="Times New Roman" w:cs="Times New Roman"/>
          <w:lang w:val="fr-FR"/>
        </w:rPr>
        <w:t>Conseil syndical</w:t>
      </w:r>
      <w:r w:rsidR="00816527" w:rsidRPr="008F63BB">
        <w:rPr>
          <w:rFonts w:ascii="Times New Roman" w:hAnsi="Times New Roman" w:cs="Times New Roman"/>
          <w:lang w:val="fr-FR"/>
        </w:rPr>
        <w:t xml:space="preserve"> le ou les numéros des articles qu’il propose d’amender ainsi que le ou les libellés de cet ou ces amendements, ceci au moins dix (10) jours avant la tenue du </w:t>
      </w:r>
      <w:r w:rsidR="00CC39C7" w:rsidRPr="008F63BB">
        <w:rPr>
          <w:rFonts w:ascii="Times New Roman" w:hAnsi="Times New Roman" w:cs="Times New Roman"/>
          <w:lang w:val="fr-FR"/>
        </w:rPr>
        <w:t>Conseil syndical</w:t>
      </w:r>
      <w:r w:rsidR="00816527" w:rsidRPr="008F63BB">
        <w:rPr>
          <w:rFonts w:ascii="Times New Roman" w:hAnsi="Times New Roman" w:cs="Times New Roman"/>
          <w:lang w:val="fr-FR"/>
        </w:rPr>
        <w:t xml:space="preserve"> prévu à cet effet.</w:t>
      </w:r>
    </w:p>
    <w:p w:rsidR="0067250B" w:rsidRPr="008F63BB" w:rsidRDefault="00681E2C" w:rsidP="008A3858">
      <w:pPr>
        <w:pStyle w:val="Standard"/>
        <w:spacing w:before="240" w:after="240"/>
        <w:ind w:left="1985" w:hanging="851"/>
        <w:jc w:val="both"/>
        <w:rPr>
          <w:rFonts w:ascii="Times New Roman" w:hAnsi="Times New Roman" w:cs="Times New Roman"/>
          <w:lang w:val="fr-FR"/>
        </w:rPr>
      </w:pPr>
      <w:r w:rsidRPr="008F63BB">
        <w:rPr>
          <w:rFonts w:ascii="Times New Roman" w:hAnsi="Times New Roman" w:cs="Times New Roman"/>
          <w:b/>
          <w:lang w:val="fr-FR"/>
        </w:rPr>
        <w:t>81</w:t>
      </w:r>
      <w:r w:rsidR="00816527" w:rsidRPr="008F63BB">
        <w:rPr>
          <w:rFonts w:ascii="Times New Roman" w:hAnsi="Times New Roman" w:cs="Times New Roman"/>
          <w:b/>
          <w:lang w:val="fr-FR"/>
        </w:rPr>
        <w:t>.02</w:t>
      </w:r>
      <w:r w:rsidR="00816527" w:rsidRPr="008F63BB">
        <w:rPr>
          <w:rFonts w:ascii="Times New Roman" w:hAnsi="Times New Roman" w:cs="Times New Roman"/>
          <w:b/>
          <w:lang w:val="fr-FR"/>
        </w:rPr>
        <w:tab/>
      </w:r>
      <w:r w:rsidR="00816527" w:rsidRPr="008F63BB">
        <w:rPr>
          <w:rFonts w:ascii="Times New Roman" w:hAnsi="Times New Roman" w:cs="Times New Roman"/>
          <w:lang w:val="fr-FR"/>
        </w:rPr>
        <w:t xml:space="preserve">Une fois l’étape du </w:t>
      </w:r>
      <w:r w:rsidR="00CC39C7" w:rsidRPr="008F63BB">
        <w:rPr>
          <w:rFonts w:ascii="Times New Roman" w:hAnsi="Times New Roman" w:cs="Times New Roman"/>
          <w:lang w:val="fr-FR"/>
        </w:rPr>
        <w:t>Conseil syndical</w:t>
      </w:r>
      <w:r w:rsidR="00816527" w:rsidRPr="008F63BB">
        <w:rPr>
          <w:rFonts w:ascii="Times New Roman" w:hAnsi="Times New Roman" w:cs="Times New Roman"/>
          <w:lang w:val="fr-FR"/>
        </w:rPr>
        <w:t xml:space="preserve"> franchie, le </w:t>
      </w:r>
      <w:r w:rsidR="00CC39C7" w:rsidRPr="008F63BB">
        <w:rPr>
          <w:rFonts w:ascii="Times New Roman" w:hAnsi="Times New Roman" w:cs="Times New Roman"/>
          <w:lang w:val="fr-FR"/>
        </w:rPr>
        <w:t>Comité exécutif</w:t>
      </w:r>
      <w:r w:rsidR="00816527" w:rsidRPr="008F63BB">
        <w:rPr>
          <w:rFonts w:ascii="Times New Roman" w:hAnsi="Times New Roman" w:cs="Times New Roman"/>
          <w:lang w:val="fr-FR"/>
        </w:rPr>
        <w:t xml:space="preserve"> </w:t>
      </w:r>
      <w:proofErr w:type="gramStart"/>
      <w:r w:rsidR="00816527" w:rsidRPr="008F63BB">
        <w:rPr>
          <w:rFonts w:ascii="Times New Roman" w:hAnsi="Times New Roman" w:cs="Times New Roman"/>
          <w:lang w:val="fr-FR"/>
        </w:rPr>
        <w:t>a</w:t>
      </w:r>
      <w:proofErr w:type="gramEnd"/>
      <w:r w:rsidR="00816527" w:rsidRPr="008F63BB">
        <w:rPr>
          <w:rFonts w:ascii="Times New Roman" w:hAnsi="Times New Roman" w:cs="Times New Roman"/>
          <w:lang w:val="fr-FR"/>
        </w:rPr>
        <w:t xml:space="preserve"> l’obligation de faire connaître largement les amendements qui seront proposés et débattus à l’assemblée générale prévue à cette fin. Le ou les numéros ains</w:t>
      </w:r>
      <w:r w:rsidR="0067250B" w:rsidRPr="008F63BB">
        <w:rPr>
          <w:rFonts w:ascii="Times New Roman" w:hAnsi="Times New Roman" w:cs="Times New Roman"/>
          <w:lang w:val="fr-FR"/>
        </w:rPr>
        <w:t xml:space="preserve">i que le ou les libellés de ces </w:t>
      </w:r>
      <w:r w:rsidR="00816527" w:rsidRPr="008F63BB">
        <w:rPr>
          <w:rFonts w:ascii="Times New Roman" w:hAnsi="Times New Roman" w:cs="Times New Roman"/>
          <w:lang w:val="fr-FR"/>
        </w:rPr>
        <w:t>amendements proposés en version comparative avec l’ancien texte doivent être rendus disponibles et largement diffusés sur tous les sites au moins trente (30) jours avant la tenue de cette assemblée.</w:t>
      </w:r>
    </w:p>
    <w:p w:rsidR="00753E95" w:rsidRPr="008F63BB" w:rsidRDefault="00681E2C" w:rsidP="0067250B">
      <w:pPr>
        <w:pStyle w:val="Standard"/>
        <w:ind w:left="1985" w:hanging="851"/>
        <w:jc w:val="both"/>
        <w:rPr>
          <w:rFonts w:ascii="Times New Roman" w:hAnsi="Times New Roman" w:cs="Times New Roman"/>
          <w:lang w:val="fr-FR"/>
        </w:rPr>
      </w:pPr>
      <w:r w:rsidRPr="008F63BB">
        <w:rPr>
          <w:rFonts w:ascii="Times New Roman" w:hAnsi="Times New Roman" w:cs="Times New Roman"/>
          <w:b/>
          <w:lang w:val="fr-FR"/>
        </w:rPr>
        <w:t>81</w:t>
      </w:r>
      <w:r w:rsidR="00816527" w:rsidRPr="008F63BB">
        <w:rPr>
          <w:rFonts w:ascii="Times New Roman" w:hAnsi="Times New Roman" w:cs="Times New Roman"/>
          <w:b/>
          <w:lang w:val="fr-FR"/>
        </w:rPr>
        <w:t>.03</w:t>
      </w:r>
      <w:r w:rsidR="00816527" w:rsidRPr="008F63BB">
        <w:rPr>
          <w:rFonts w:ascii="Times New Roman" w:hAnsi="Times New Roman" w:cs="Times New Roman"/>
          <w:b/>
          <w:lang w:val="fr-FR"/>
        </w:rPr>
        <w:tab/>
      </w:r>
      <w:r w:rsidR="00816527" w:rsidRPr="008F63BB">
        <w:rPr>
          <w:rFonts w:ascii="Times New Roman" w:hAnsi="Times New Roman" w:cs="Times New Roman"/>
          <w:lang w:val="fr-FR"/>
        </w:rPr>
        <w:t>L</w:t>
      </w:r>
      <w:r w:rsidR="006C055F" w:rsidRPr="008F63BB">
        <w:rPr>
          <w:rFonts w:ascii="Times New Roman" w:hAnsi="Times New Roman" w:cs="Times New Roman"/>
          <w:lang w:val="fr-FR"/>
        </w:rPr>
        <w:t>’</w:t>
      </w:r>
      <w:r w:rsidR="00816527" w:rsidRPr="008F63BB">
        <w:rPr>
          <w:rFonts w:ascii="Times New Roman" w:hAnsi="Times New Roman" w:cs="Times New Roman"/>
          <w:lang w:val="fr-FR"/>
        </w:rPr>
        <w:t>avis de motion et la proposition d</w:t>
      </w:r>
      <w:r w:rsidR="006C055F" w:rsidRPr="008F63BB">
        <w:rPr>
          <w:rFonts w:ascii="Times New Roman" w:hAnsi="Times New Roman" w:cs="Times New Roman"/>
          <w:lang w:val="fr-FR"/>
        </w:rPr>
        <w:t>’</w:t>
      </w:r>
      <w:r w:rsidR="00816527" w:rsidRPr="008F63BB">
        <w:rPr>
          <w:rFonts w:ascii="Times New Roman" w:hAnsi="Times New Roman" w:cs="Times New Roman"/>
          <w:lang w:val="fr-FR"/>
        </w:rPr>
        <w:t>amendement doivent être discutés à une assemblée générale dûment convoquée.</w:t>
      </w:r>
    </w:p>
    <w:p w:rsidR="00753E95" w:rsidRPr="008F63BB" w:rsidRDefault="00681E2C" w:rsidP="00F32F5E">
      <w:pPr>
        <w:pStyle w:val="Standard"/>
        <w:spacing w:before="240"/>
        <w:ind w:left="1985" w:hanging="851"/>
        <w:jc w:val="both"/>
        <w:rPr>
          <w:rFonts w:ascii="Times New Roman" w:hAnsi="Times New Roman" w:cs="Times New Roman"/>
          <w:lang w:val="fr-FR"/>
        </w:rPr>
      </w:pPr>
      <w:r w:rsidRPr="008F63BB">
        <w:rPr>
          <w:rFonts w:ascii="Times New Roman" w:hAnsi="Times New Roman" w:cs="Times New Roman"/>
          <w:b/>
          <w:lang w:val="fr-FR"/>
        </w:rPr>
        <w:t>81</w:t>
      </w:r>
      <w:r w:rsidR="003B5905" w:rsidRPr="008F63BB">
        <w:rPr>
          <w:rFonts w:ascii="Times New Roman" w:hAnsi="Times New Roman" w:cs="Times New Roman"/>
          <w:b/>
          <w:lang w:val="fr-FR"/>
        </w:rPr>
        <w:t>.04</w:t>
      </w:r>
      <w:r w:rsidR="003B5905" w:rsidRPr="008F63BB">
        <w:rPr>
          <w:rFonts w:ascii="Times New Roman" w:hAnsi="Times New Roman" w:cs="Times New Roman"/>
          <w:b/>
          <w:lang w:val="fr-FR"/>
        </w:rPr>
        <w:tab/>
      </w:r>
      <w:r w:rsidR="00816527" w:rsidRPr="008F63BB">
        <w:rPr>
          <w:rFonts w:ascii="Times New Roman" w:hAnsi="Times New Roman" w:cs="Times New Roman"/>
          <w:lang w:val="fr-FR"/>
        </w:rPr>
        <w:t>L</w:t>
      </w:r>
      <w:r w:rsidR="006C055F" w:rsidRPr="008F63BB">
        <w:rPr>
          <w:rFonts w:ascii="Times New Roman" w:hAnsi="Times New Roman" w:cs="Times New Roman"/>
          <w:lang w:val="fr-FR"/>
        </w:rPr>
        <w:t>’</w:t>
      </w:r>
      <w:r w:rsidR="00816527" w:rsidRPr="008F63BB">
        <w:rPr>
          <w:rFonts w:ascii="Times New Roman" w:hAnsi="Times New Roman" w:cs="Times New Roman"/>
          <w:lang w:val="fr-FR"/>
        </w:rPr>
        <w:t>assemblée générale décide, s</w:t>
      </w:r>
      <w:r w:rsidR="006C055F" w:rsidRPr="008F63BB">
        <w:rPr>
          <w:rFonts w:ascii="Times New Roman" w:hAnsi="Times New Roman" w:cs="Times New Roman"/>
          <w:lang w:val="fr-FR"/>
        </w:rPr>
        <w:t>’</w:t>
      </w:r>
      <w:r w:rsidR="00816527" w:rsidRPr="008F63BB">
        <w:rPr>
          <w:rFonts w:ascii="Times New Roman" w:hAnsi="Times New Roman" w:cs="Times New Roman"/>
          <w:lang w:val="fr-FR"/>
        </w:rPr>
        <w:t>il y a lieu, de retenir un ou plusieurs amendements.</w:t>
      </w:r>
    </w:p>
    <w:p w:rsidR="00753E95" w:rsidRPr="008F63BB" w:rsidRDefault="00A75C01" w:rsidP="00F32F5E">
      <w:pPr>
        <w:pStyle w:val="Standard"/>
        <w:spacing w:before="240" w:after="240"/>
        <w:ind w:left="1985" w:hanging="851"/>
        <w:jc w:val="both"/>
        <w:rPr>
          <w:rFonts w:ascii="Times New Roman" w:hAnsi="Times New Roman" w:cs="Times New Roman"/>
          <w:lang w:val="fr-FR"/>
        </w:rPr>
      </w:pPr>
      <w:r w:rsidRPr="008F63BB">
        <w:rPr>
          <w:rFonts w:ascii="Times New Roman" w:hAnsi="Times New Roman" w:cs="Times New Roman"/>
          <w:b/>
          <w:lang w:val="fr-FR"/>
        </w:rPr>
        <w:t>83</w:t>
      </w:r>
      <w:r w:rsidR="00816527" w:rsidRPr="008F63BB">
        <w:rPr>
          <w:rFonts w:ascii="Times New Roman" w:hAnsi="Times New Roman" w:cs="Times New Roman"/>
          <w:b/>
          <w:lang w:val="fr-FR"/>
        </w:rPr>
        <w:t>.05</w:t>
      </w:r>
      <w:r w:rsidR="00816527" w:rsidRPr="008F63BB">
        <w:rPr>
          <w:rFonts w:ascii="Times New Roman" w:hAnsi="Times New Roman" w:cs="Times New Roman"/>
          <w:b/>
          <w:lang w:val="fr-FR"/>
        </w:rPr>
        <w:tab/>
      </w:r>
      <w:r w:rsidR="00816527" w:rsidRPr="008F63BB">
        <w:rPr>
          <w:rFonts w:ascii="Times New Roman" w:hAnsi="Times New Roman" w:cs="Times New Roman"/>
          <w:lang w:val="fr-FR"/>
        </w:rPr>
        <w:t>Un amendement aux statuts et règlements, pour être adopté, devra recevoir l</w:t>
      </w:r>
      <w:r w:rsidR="006C055F" w:rsidRPr="008F63BB">
        <w:rPr>
          <w:rFonts w:ascii="Times New Roman" w:hAnsi="Times New Roman" w:cs="Times New Roman"/>
          <w:lang w:val="fr-FR"/>
        </w:rPr>
        <w:t>’</w:t>
      </w:r>
      <w:r w:rsidR="00816527" w:rsidRPr="008F63BB">
        <w:rPr>
          <w:rFonts w:ascii="Times New Roman" w:hAnsi="Times New Roman" w:cs="Times New Roman"/>
          <w:lang w:val="fr-FR"/>
        </w:rPr>
        <w:t>appui des deux tiers des membres présents à l</w:t>
      </w:r>
      <w:r w:rsidR="006C055F" w:rsidRPr="008F63BB">
        <w:rPr>
          <w:rFonts w:ascii="Times New Roman" w:hAnsi="Times New Roman" w:cs="Times New Roman"/>
          <w:lang w:val="fr-FR"/>
        </w:rPr>
        <w:t>’</w:t>
      </w:r>
      <w:r w:rsidR="00816527" w:rsidRPr="008F63BB">
        <w:rPr>
          <w:rFonts w:ascii="Times New Roman" w:hAnsi="Times New Roman" w:cs="Times New Roman"/>
          <w:lang w:val="fr-FR"/>
        </w:rPr>
        <w:t>assemblée générale.</w:t>
      </w:r>
    </w:p>
    <w:p w:rsidR="00753E95" w:rsidRPr="008F63BB" w:rsidRDefault="00681E2C" w:rsidP="0067250B">
      <w:pPr>
        <w:pStyle w:val="Standard"/>
        <w:ind w:left="1985" w:hanging="851"/>
        <w:jc w:val="both"/>
        <w:rPr>
          <w:rFonts w:ascii="Times New Roman" w:hAnsi="Times New Roman" w:cs="Times New Roman"/>
          <w:lang w:val="fr-FR"/>
        </w:rPr>
      </w:pPr>
      <w:r w:rsidRPr="008F63BB">
        <w:rPr>
          <w:rFonts w:ascii="Times New Roman" w:hAnsi="Times New Roman" w:cs="Times New Roman"/>
          <w:b/>
          <w:lang w:val="fr-FR"/>
        </w:rPr>
        <w:t>81</w:t>
      </w:r>
      <w:r w:rsidR="00816527" w:rsidRPr="008F63BB">
        <w:rPr>
          <w:rFonts w:ascii="Times New Roman" w:hAnsi="Times New Roman" w:cs="Times New Roman"/>
          <w:b/>
          <w:lang w:val="fr-FR"/>
        </w:rPr>
        <w:t>.06</w:t>
      </w:r>
      <w:r w:rsidR="00816527" w:rsidRPr="008F63BB">
        <w:rPr>
          <w:rFonts w:ascii="Times New Roman" w:hAnsi="Times New Roman" w:cs="Times New Roman"/>
          <w:b/>
          <w:lang w:val="fr-FR"/>
        </w:rPr>
        <w:tab/>
      </w:r>
      <w:r w:rsidR="00816527" w:rsidRPr="008F63BB">
        <w:rPr>
          <w:rFonts w:ascii="Times New Roman" w:hAnsi="Times New Roman" w:cs="Times New Roman"/>
          <w:lang w:val="fr-FR"/>
        </w:rPr>
        <w:t>Toutes modifications aux présents statuts doivent être envoyées à la FSSS, au CCMM et à la CSN.</w:t>
      </w:r>
    </w:p>
    <w:p w:rsidR="00753E95" w:rsidRPr="008F63BB" w:rsidRDefault="00A75C01" w:rsidP="00765D75">
      <w:pPr>
        <w:pStyle w:val="Titre31"/>
      </w:pPr>
      <w:bookmarkStart w:id="367" w:name="_Toc204579987"/>
      <w:bookmarkStart w:id="368" w:name="_Toc114367656"/>
      <w:bookmarkStart w:id="369" w:name="_Toc475546188"/>
      <w:bookmarkStart w:id="370" w:name="_Toc477338877"/>
      <w:r w:rsidRPr="008F63BB">
        <w:t>Article</w:t>
      </w:r>
      <w:r w:rsidR="00EC3872" w:rsidRPr="008F63BB">
        <w:t> </w:t>
      </w:r>
      <w:r w:rsidR="00681E2C" w:rsidRPr="008F63BB">
        <w:t>82</w:t>
      </w:r>
      <w:r w:rsidR="00816527" w:rsidRPr="008F63BB">
        <w:tab/>
        <w:t>Restriction aux amendements</w:t>
      </w:r>
      <w:bookmarkEnd w:id="367"/>
      <w:bookmarkEnd w:id="368"/>
      <w:bookmarkEnd w:id="369"/>
      <w:bookmarkEnd w:id="370"/>
    </w:p>
    <w:p w:rsidR="00753E95" w:rsidRPr="008F63BB" w:rsidRDefault="00816527" w:rsidP="00F32F5E">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Les articles</w:t>
      </w:r>
      <w:r w:rsidR="00EC3872" w:rsidRPr="008F63BB">
        <w:rPr>
          <w:rFonts w:ascii="Times New Roman" w:hAnsi="Times New Roman" w:cs="Times New Roman"/>
          <w:lang w:val="fr-FR"/>
        </w:rPr>
        <w:t> </w:t>
      </w:r>
      <w:r w:rsidRPr="008F63BB">
        <w:rPr>
          <w:rFonts w:ascii="Times New Roman" w:hAnsi="Times New Roman" w:cs="Times New Roman"/>
          <w:lang w:val="fr-FR"/>
        </w:rPr>
        <w:t>5, 6 et 7 des présents statuts ne peuvent être modifiés ou abrogés sans l</w:t>
      </w:r>
      <w:r w:rsidR="006C055F" w:rsidRPr="008F63BB">
        <w:rPr>
          <w:rFonts w:ascii="Times New Roman" w:hAnsi="Times New Roman" w:cs="Times New Roman"/>
          <w:lang w:val="fr-FR"/>
        </w:rPr>
        <w:t>’</w:t>
      </w:r>
      <w:r w:rsidRPr="008F63BB">
        <w:rPr>
          <w:rFonts w:ascii="Times New Roman" w:hAnsi="Times New Roman" w:cs="Times New Roman"/>
          <w:lang w:val="fr-FR"/>
        </w:rPr>
        <w:t>accord écrit de la CSN, de la FSSS et du Conseil central du Montréal métropolitain, sauf si le syndicat s</w:t>
      </w:r>
      <w:r w:rsidR="006C055F" w:rsidRPr="008F63BB">
        <w:rPr>
          <w:rFonts w:ascii="Times New Roman" w:hAnsi="Times New Roman" w:cs="Times New Roman"/>
          <w:lang w:val="fr-FR"/>
        </w:rPr>
        <w:t>’</w:t>
      </w:r>
      <w:r w:rsidRPr="008F63BB">
        <w:rPr>
          <w:rFonts w:ascii="Times New Roman" w:hAnsi="Times New Roman" w:cs="Times New Roman"/>
          <w:lang w:val="fr-FR"/>
        </w:rPr>
        <w:t>est désaffilié conformément à la procédure prévue à l</w:t>
      </w:r>
      <w:r w:rsidR="006C055F" w:rsidRPr="008F63BB">
        <w:rPr>
          <w:rFonts w:ascii="Times New Roman" w:hAnsi="Times New Roman" w:cs="Times New Roman"/>
          <w:lang w:val="fr-FR"/>
        </w:rPr>
        <w:t>’</w:t>
      </w:r>
      <w:r w:rsidRPr="008F63BB">
        <w:rPr>
          <w:rFonts w:ascii="Times New Roman" w:hAnsi="Times New Roman" w:cs="Times New Roman"/>
          <w:lang w:val="fr-FR"/>
        </w:rPr>
        <w:t>article</w:t>
      </w:r>
      <w:r w:rsidR="00EC3872" w:rsidRPr="008F63BB">
        <w:rPr>
          <w:rFonts w:ascii="Times New Roman" w:hAnsi="Times New Roman" w:cs="Times New Roman"/>
          <w:lang w:val="fr-FR"/>
        </w:rPr>
        <w:t> </w:t>
      </w:r>
      <w:r w:rsidRPr="008F63BB">
        <w:rPr>
          <w:rFonts w:ascii="Times New Roman" w:hAnsi="Times New Roman" w:cs="Times New Roman"/>
          <w:lang w:val="fr-FR"/>
        </w:rPr>
        <w:t>6.</w:t>
      </w:r>
    </w:p>
    <w:p w:rsidR="00753E95" w:rsidRPr="008F63BB" w:rsidRDefault="00A75C01" w:rsidP="00765D75">
      <w:pPr>
        <w:pStyle w:val="Titre31"/>
      </w:pPr>
      <w:bookmarkStart w:id="371" w:name="_Toc204579988"/>
      <w:bookmarkStart w:id="372" w:name="_Toc114367657"/>
      <w:bookmarkStart w:id="373" w:name="_Toc475546189"/>
      <w:bookmarkStart w:id="374" w:name="_Toc477338878"/>
      <w:r w:rsidRPr="008F63BB">
        <w:t>Article</w:t>
      </w:r>
      <w:r w:rsidR="00EC3872" w:rsidRPr="008F63BB">
        <w:t> </w:t>
      </w:r>
      <w:r w:rsidR="00681E2C" w:rsidRPr="008F63BB">
        <w:t>83</w:t>
      </w:r>
      <w:r w:rsidR="00816527" w:rsidRPr="008F63BB">
        <w:tab/>
        <w:t>Dissolution du syndicat</w:t>
      </w:r>
      <w:bookmarkEnd w:id="371"/>
      <w:bookmarkEnd w:id="372"/>
      <w:bookmarkEnd w:id="373"/>
      <w:bookmarkEnd w:id="374"/>
    </w:p>
    <w:p w:rsidR="00753E95" w:rsidRPr="008F63BB" w:rsidRDefault="00816527" w:rsidP="00F32F5E">
      <w:pPr>
        <w:pStyle w:val="Standard"/>
        <w:spacing w:before="240"/>
        <w:ind w:left="1985"/>
        <w:jc w:val="both"/>
        <w:rPr>
          <w:rFonts w:ascii="Times New Roman" w:hAnsi="Times New Roman" w:cs="Times New Roman"/>
          <w:lang w:val="fr-FR"/>
        </w:rPr>
      </w:pPr>
      <w:r w:rsidRPr="008F63BB">
        <w:rPr>
          <w:rFonts w:ascii="Times New Roman" w:hAnsi="Times New Roman" w:cs="Times New Roman"/>
          <w:lang w:val="fr-FR"/>
        </w:rPr>
        <w:t>Lorsqu</w:t>
      </w:r>
      <w:r w:rsidR="006C055F" w:rsidRPr="008F63BB">
        <w:rPr>
          <w:rFonts w:ascii="Times New Roman" w:hAnsi="Times New Roman" w:cs="Times New Roman"/>
          <w:lang w:val="fr-FR"/>
        </w:rPr>
        <w:t>’</w:t>
      </w:r>
      <w:r w:rsidRPr="008F63BB">
        <w:rPr>
          <w:rFonts w:ascii="Times New Roman" w:hAnsi="Times New Roman" w:cs="Times New Roman"/>
          <w:lang w:val="fr-FR"/>
        </w:rPr>
        <w:t>une proposition de dissolution du syndicat a été adoptée en conformité avec les dispositions des présents statuts, les avoirs du syndicat sont transmis au Fonds de défense professionnelle de la CSN, à moins que l</w:t>
      </w:r>
      <w:r w:rsidR="006C055F" w:rsidRPr="008F63BB">
        <w:rPr>
          <w:rFonts w:ascii="Times New Roman" w:hAnsi="Times New Roman" w:cs="Times New Roman"/>
          <w:lang w:val="fr-FR"/>
        </w:rPr>
        <w:t>’</w:t>
      </w:r>
      <w:r w:rsidRPr="008F63BB">
        <w:rPr>
          <w:rFonts w:ascii="Times New Roman" w:hAnsi="Times New Roman" w:cs="Times New Roman"/>
          <w:lang w:val="fr-FR"/>
        </w:rPr>
        <w:t>assemblée générale n</w:t>
      </w:r>
      <w:r w:rsidR="006C055F" w:rsidRPr="008F63BB">
        <w:rPr>
          <w:rFonts w:ascii="Times New Roman" w:hAnsi="Times New Roman" w:cs="Times New Roman"/>
          <w:lang w:val="fr-FR"/>
        </w:rPr>
        <w:t>’</w:t>
      </w:r>
      <w:r w:rsidRPr="008F63BB">
        <w:rPr>
          <w:rFonts w:ascii="Times New Roman" w:hAnsi="Times New Roman" w:cs="Times New Roman"/>
          <w:lang w:val="fr-FR"/>
        </w:rPr>
        <w:t>en décide autrement.</w:t>
      </w:r>
    </w:p>
    <w:p w:rsidR="00E20B52" w:rsidRPr="008F63BB" w:rsidRDefault="00E20B52">
      <w:pPr>
        <w:pStyle w:val="Standard"/>
        <w:jc w:val="right"/>
        <w:rPr>
          <w:rFonts w:ascii="Times New Roman" w:hAnsi="Times New Roman" w:cs="Times New Roman"/>
          <w:lang w:val="fr-CA"/>
        </w:rPr>
        <w:sectPr w:rsidR="00E20B52" w:rsidRPr="008F63BB" w:rsidSect="00F4391C">
          <w:footerReference w:type="first" r:id="rId12"/>
          <w:endnotePr>
            <w:numFmt w:val="decimal"/>
          </w:endnotePr>
          <w:pgSz w:w="12240" w:h="15840"/>
          <w:pgMar w:top="1135" w:right="1440" w:bottom="851" w:left="706" w:header="850" w:footer="850" w:gutter="0"/>
          <w:pgNumType w:start="6"/>
          <w:cols w:space="720"/>
          <w:titlePg/>
          <w:docGrid w:linePitch="326"/>
        </w:sectPr>
      </w:pPr>
    </w:p>
    <w:p w:rsidR="00763844" w:rsidRPr="008F63BB" w:rsidRDefault="00763844" w:rsidP="00F32F5E">
      <w:pPr>
        <w:widowControl/>
        <w:suppressAutoHyphens w:val="0"/>
        <w:autoSpaceDN/>
        <w:jc w:val="right"/>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lastRenderedPageBreak/>
        <w:t>ANNEXE I</w:t>
      </w:r>
    </w:p>
    <w:p w:rsidR="00763844" w:rsidRPr="008F63BB" w:rsidRDefault="00763844" w:rsidP="00763844">
      <w:pPr>
        <w:widowControl/>
        <w:suppressAutoHyphens w:val="0"/>
        <w:autoSpaceDN/>
        <w:spacing w:after="240"/>
        <w:textAlignment w:val="auto"/>
        <w:rPr>
          <w:rFonts w:eastAsia="Times New Roman" w:cs="Times New Roman"/>
          <w:kern w:val="0"/>
          <w:lang w:eastAsia="fr-CA" w:bidi="ar-SA"/>
        </w:rPr>
      </w:pPr>
    </w:p>
    <w:p w:rsidR="00763844" w:rsidRPr="008F63BB" w:rsidRDefault="00763844" w:rsidP="00763844">
      <w:pPr>
        <w:widowControl/>
        <w:suppressAutoHyphens w:val="0"/>
        <w:autoSpaceDN/>
        <w:jc w:val="center"/>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Formulaire de mise en candidature au </w:t>
      </w:r>
      <w:r w:rsidR="00CC39C7" w:rsidRPr="008F63BB">
        <w:rPr>
          <w:rFonts w:eastAsia="Times New Roman" w:cs="Times New Roman"/>
          <w:b/>
          <w:bCs/>
          <w:color w:val="000000"/>
          <w:kern w:val="0"/>
          <w:lang w:eastAsia="fr-CA" w:bidi="ar-SA"/>
        </w:rPr>
        <w:t>Comité exécutif</w:t>
      </w:r>
      <w:r w:rsidRPr="008F63BB">
        <w:rPr>
          <w:rFonts w:eastAsia="Times New Roman" w:cs="Times New Roman"/>
          <w:b/>
          <w:bCs/>
          <w:color w:val="000000"/>
          <w:kern w:val="0"/>
          <w:lang w:eastAsia="fr-CA" w:bidi="ar-SA"/>
        </w:rPr>
        <w:t xml:space="preserve"> </w:t>
      </w:r>
    </w:p>
    <w:p w:rsidR="00763844" w:rsidRPr="008F63BB" w:rsidRDefault="00763844" w:rsidP="00763844">
      <w:pPr>
        <w:widowControl/>
        <w:suppressAutoHyphens w:val="0"/>
        <w:autoSpaceDN/>
        <w:spacing w:after="240"/>
        <w:textAlignment w:val="auto"/>
        <w:rPr>
          <w:rFonts w:eastAsia="Times New Roman" w:cs="Times New Roman"/>
          <w:kern w:val="0"/>
          <w:lang w:eastAsia="fr-CA" w:bidi="ar-SA"/>
        </w:rPr>
      </w:pPr>
    </w:p>
    <w:p w:rsidR="00763844" w:rsidRPr="008F63BB" w:rsidRDefault="00863C4E" w:rsidP="00956B64">
      <w:pPr>
        <w:widowControl/>
        <w:suppressAutoHyphens w:val="0"/>
        <w:autoSpaceDN/>
        <w:ind w:left="708"/>
        <w:jc w:val="both"/>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 xml:space="preserve">Nom du </w:t>
      </w:r>
      <w:proofErr w:type="spellStart"/>
      <w:r w:rsidRPr="008F63BB">
        <w:rPr>
          <w:rFonts w:eastAsia="Times New Roman" w:cs="Times New Roman"/>
          <w:b/>
          <w:bCs/>
          <w:color w:val="000000"/>
          <w:kern w:val="0"/>
          <w:lang w:eastAsia="fr-CA" w:bidi="ar-SA"/>
        </w:rPr>
        <w:t>candidat-e</w:t>
      </w:r>
      <w:proofErr w:type="spellEnd"/>
      <w:r w:rsidRPr="008F63BB">
        <w:rPr>
          <w:rFonts w:eastAsia="Times New Roman" w:cs="Times New Roman"/>
          <w:b/>
          <w:bCs/>
          <w:color w:val="000000"/>
          <w:kern w:val="0"/>
          <w:lang w:eastAsia="fr-CA" w:bidi="ar-SA"/>
        </w:rPr>
        <w:t xml:space="preserve"> : </w:t>
      </w:r>
      <w:r w:rsidR="00102899" w:rsidRPr="008F63BB">
        <w:rPr>
          <w:rFonts w:eastAsia="Times New Roman" w:cs="Times New Roman"/>
          <w:b/>
          <w:bCs/>
          <w:color w:val="000000"/>
          <w:kern w:val="0"/>
          <w:u w:val="single"/>
          <w:lang w:eastAsia="fr-CA" w:bidi="ar-SA"/>
        </w:rPr>
        <w:t>___________________________________</w:t>
      </w:r>
    </w:p>
    <w:p w:rsidR="00763844" w:rsidRPr="008F63BB" w:rsidRDefault="00763844" w:rsidP="00956B64">
      <w:pPr>
        <w:widowControl/>
        <w:suppressAutoHyphens w:val="0"/>
        <w:autoSpaceDN/>
        <w:ind w:left="708"/>
        <w:textAlignment w:val="auto"/>
        <w:rPr>
          <w:rFonts w:eastAsia="Times New Roman" w:cs="Times New Roman"/>
          <w:kern w:val="0"/>
          <w:lang w:eastAsia="fr-CA" w:bidi="ar-SA"/>
        </w:rPr>
      </w:pPr>
      <w:r w:rsidRPr="008F63BB">
        <w:rPr>
          <w:rFonts w:eastAsia="Times New Roman" w:cs="Times New Roman"/>
          <w:color w:val="000000"/>
          <w:kern w:val="0"/>
          <w:lang w:eastAsia="fr-CA" w:bidi="ar-SA"/>
        </w:rPr>
        <w:t>  (EN LETTRES MOULÉES)</w:t>
      </w:r>
    </w:p>
    <w:p w:rsidR="00763844" w:rsidRPr="008F63BB" w:rsidRDefault="00763844" w:rsidP="00956B64">
      <w:pPr>
        <w:widowControl/>
        <w:suppressAutoHyphens w:val="0"/>
        <w:autoSpaceDN/>
        <w:ind w:left="708"/>
        <w:textAlignment w:val="auto"/>
        <w:rPr>
          <w:rFonts w:eastAsia="Times New Roman" w:cs="Times New Roman"/>
          <w:kern w:val="0"/>
          <w:lang w:eastAsia="fr-CA" w:bidi="ar-SA"/>
        </w:rPr>
      </w:pPr>
    </w:p>
    <w:p w:rsidR="00763844" w:rsidRPr="008F63BB" w:rsidRDefault="00956B64" w:rsidP="00D4495B">
      <w:pPr>
        <w:pStyle w:val="Paragraphedeliste"/>
        <w:widowControl/>
        <w:numPr>
          <w:ilvl w:val="0"/>
          <w:numId w:val="78"/>
        </w:numPr>
        <w:suppressAutoHyphens w:val="0"/>
        <w:autoSpaceDN/>
        <w:spacing w:after="60"/>
        <w:rPr>
          <w:rFonts w:ascii="Times New Roman" w:eastAsia="Times New Roman" w:hAnsi="Times New Roman" w:cs="Times New Roman"/>
          <w:color w:val="000000"/>
          <w:kern w:val="0"/>
          <w:lang w:val="fr-CA" w:eastAsia="fr-CA" w:bidi="ar-SA"/>
        </w:rPr>
      </w:pPr>
      <w:r w:rsidRPr="008F63BB">
        <w:rPr>
          <w:rFonts w:ascii="Times New Roman" w:eastAsia="Times New Roman" w:hAnsi="Times New Roman" w:cs="Times New Roman"/>
          <w:color w:val="000000"/>
          <w:kern w:val="0"/>
          <w:lang w:val="fr-CA" w:eastAsia="fr-CA" w:bidi="ar-SA"/>
        </w:rPr>
        <w:t>Présidence- coordination</w:t>
      </w:r>
      <w:r w:rsidR="00102899" w:rsidRPr="008F63BB">
        <w:rPr>
          <w:rFonts w:ascii="Times New Roman" w:eastAsia="Times New Roman" w:hAnsi="Times New Roman" w:cs="Times New Roman"/>
          <w:color w:val="000000"/>
          <w:kern w:val="0"/>
          <w:lang w:val="fr-CA" w:eastAsia="fr-CA" w:bidi="ar-SA"/>
        </w:rPr>
        <w:t>*</w:t>
      </w:r>
    </w:p>
    <w:p w:rsidR="00763844" w:rsidRPr="008F63BB" w:rsidRDefault="00102899" w:rsidP="00D4495B">
      <w:pPr>
        <w:pStyle w:val="Paragraphedeliste"/>
        <w:widowControl/>
        <w:numPr>
          <w:ilvl w:val="0"/>
          <w:numId w:val="78"/>
        </w:numPr>
        <w:suppressAutoHyphens w:val="0"/>
        <w:autoSpaceDN/>
        <w:spacing w:after="60"/>
        <w:rPr>
          <w:rFonts w:ascii="Times New Roman" w:eastAsia="Times New Roman" w:hAnsi="Times New Roman" w:cs="Times New Roman"/>
          <w:color w:val="000000"/>
          <w:kern w:val="0"/>
          <w:lang w:val="fr-CA" w:eastAsia="fr-CA" w:bidi="ar-SA"/>
        </w:rPr>
      </w:pPr>
      <w:r w:rsidRPr="008F63BB">
        <w:rPr>
          <w:rFonts w:ascii="Times New Roman" w:eastAsia="Times New Roman" w:hAnsi="Times New Roman" w:cs="Times New Roman"/>
          <w:color w:val="000000"/>
          <w:kern w:val="0"/>
          <w:lang w:val="fr-CA" w:eastAsia="fr-CA" w:bidi="ar-SA"/>
        </w:rPr>
        <w:t>Secrétariat général</w:t>
      </w:r>
      <w:r w:rsidR="00763844" w:rsidRPr="008F63BB">
        <w:rPr>
          <w:rFonts w:ascii="Times New Roman" w:eastAsia="Times New Roman" w:hAnsi="Times New Roman" w:cs="Times New Roman"/>
          <w:color w:val="000000"/>
          <w:kern w:val="0"/>
          <w:lang w:val="fr-CA" w:eastAsia="fr-CA" w:bidi="ar-SA"/>
        </w:rPr>
        <w:t>*</w:t>
      </w:r>
    </w:p>
    <w:p w:rsidR="00763844" w:rsidRPr="008F63BB" w:rsidRDefault="00EF080A" w:rsidP="00D4495B">
      <w:pPr>
        <w:pStyle w:val="Paragraphedeliste"/>
        <w:widowControl/>
        <w:numPr>
          <w:ilvl w:val="0"/>
          <w:numId w:val="78"/>
        </w:numPr>
        <w:suppressAutoHyphens w:val="0"/>
        <w:autoSpaceDN/>
        <w:spacing w:after="60"/>
        <w:rPr>
          <w:rFonts w:ascii="Times New Roman" w:eastAsia="Times New Roman" w:hAnsi="Times New Roman" w:cs="Times New Roman"/>
          <w:color w:val="000000"/>
          <w:kern w:val="0"/>
          <w:lang w:val="fr-CA" w:eastAsia="fr-CA" w:bidi="ar-SA"/>
        </w:rPr>
      </w:pPr>
      <w:r w:rsidRPr="008F63BB">
        <w:rPr>
          <w:rFonts w:ascii="Times New Roman" w:eastAsia="Times New Roman" w:hAnsi="Times New Roman" w:cs="Times New Roman"/>
          <w:color w:val="000000"/>
          <w:kern w:val="0"/>
          <w:lang w:val="fr-CA" w:eastAsia="fr-CA" w:bidi="ar-SA"/>
        </w:rPr>
        <w:t>Trésor</w:t>
      </w:r>
      <w:r w:rsidR="00F804DE" w:rsidRPr="008F63BB">
        <w:rPr>
          <w:rFonts w:ascii="Times New Roman" w:eastAsia="Times New Roman" w:hAnsi="Times New Roman" w:cs="Times New Roman"/>
          <w:color w:val="000000"/>
          <w:kern w:val="0"/>
          <w:lang w:val="fr-CA" w:eastAsia="fr-CA" w:bidi="ar-SA"/>
        </w:rPr>
        <w:t>eri</w:t>
      </w:r>
      <w:r w:rsidR="00102899" w:rsidRPr="008F63BB">
        <w:rPr>
          <w:rFonts w:ascii="Times New Roman" w:eastAsia="Times New Roman" w:hAnsi="Times New Roman" w:cs="Times New Roman"/>
          <w:color w:val="000000"/>
          <w:kern w:val="0"/>
          <w:lang w:val="fr-CA" w:eastAsia="fr-CA" w:bidi="ar-SA"/>
        </w:rPr>
        <w:t>e</w:t>
      </w:r>
      <w:r w:rsidR="00763844" w:rsidRPr="008F63BB">
        <w:rPr>
          <w:rFonts w:ascii="Times New Roman" w:eastAsia="Times New Roman" w:hAnsi="Times New Roman" w:cs="Times New Roman"/>
          <w:color w:val="000000"/>
          <w:kern w:val="0"/>
          <w:lang w:val="fr-CA" w:eastAsia="fr-CA" w:bidi="ar-SA"/>
        </w:rPr>
        <w:t>*</w:t>
      </w:r>
    </w:p>
    <w:p w:rsidR="00956B64" w:rsidRPr="008F63BB" w:rsidRDefault="00956B64" w:rsidP="00D4495B">
      <w:pPr>
        <w:pStyle w:val="Paragraphedeliste"/>
        <w:widowControl/>
        <w:numPr>
          <w:ilvl w:val="0"/>
          <w:numId w:val="78"/>
        </w:numPr>
        <w:suppressAutoHyphens w:val="0"/>
        <w:autoSpaceDN/>
        <w:spacing w:after="60"/>
        <w:rPr>
          <w:rFonts w:ascii="Times New Roman" w:eastAsia="Times New Roman" w:hAnsi="Times New Roman" w:cs="Times New Roman"/>
          <w:color w:val="000000"/>
          <w:kern w:val="0"/>
          <w:lang w:val="fr-CA" w:eastAsia="fr-CA" w:bidi="ar-SA"/>
        </w:rPr>
      </w:pPr>
      <w:r w:rsidRPr="008F63BB">
        <w:rPr>
          <w:rFonts w:ascii="Times New Roman" w:eastAsia="Times New Roman" w:hAnsi="Times New Roman" w:cs="Times New Roman"/>
          <w:color w:val="000000"/>
          <w:kern w:val="0"/>
          <w:lang w:val="fr-CA" w:eastAsia="fr-CA" w:bidi="ar-SA"/>
        </w:rPr>
        <w:t>Vice-</w:t>
      </w:r>
      <w:r w:rsidR="00DE639C" w:rsidRPr="008F63BB">
        <w:rPr>
          <w:rFonts w:ascii="Times New Roman" w:eastAsia="Times New Roman" w:hAnsi="Times New Roman" w:cs="Times New Roman"/>
          <w:color w:val="000000"/>
          <w:kern w:val="0"/>
          <w:lang w:val="fr-CA" w:eastAsia="fr-CA" w:bidi="ar-SA"/>
        </w:rPr>
        <w:t xml:space="preserve">présidence SST et </w:t>
      </w:r>
      <w:r w:rsidR="00763844" w:rsidRPr="008F63BB">
        <w:rPr>
          <w:rFonts w:ascii="Times New Roman" w:eastAsia="Times New Roman" w:hAnsi="Times New Roman" w:cs="Times New Roman"/>
          <w:color w:val="000000"/>
          <w:kern w:val="0"/>
          <w:lang w:val="fr-CA" w:eastAsia="fr-CA" w:bidi="ar-SA"/>
        </w:rPr>
        <w:t>Assurance-salaire *</w:t>
      </w:r>
    </w:p>
    <w:p w:rsidR="00956B64" w:rsidRPr="008F63BB" w:rsidRDefault="00763844" w:rsidP="00D4495B">
      <w:pPr>
        <w:pStyle w:val="Paragraphedeliste"/>
        <w:widowControl/>
        <w:numPr>
          <w:ilvl w:val="0"/>
          <w:numId w:val="78"/>
        </w:numPr>
        <w:suppressAutoHyphens w:val="0"/>
        <w:autoSpaceDN/>
        <w:spacing w:after="60"/>
        <w:rPr>
          <w:rFonts w:ascii="Times New Roman" w:eastAsia="Times New Roman" w:hAnsi="Times New Roman" w:cs="Times New Roman"/>
          <w:color w:val="000000"/>
          <w:kern w:val="0"/>
          <w:lang w:val="fr-CA" w:eastAsia="fr-CA" w:bidi="ar-SA"/>
        </w:rPr>
      </w:pPr>
      <w:r w:rsidRPr="008F63BB">
        <w:rPr>
          <w:rFonts w:ascii="Times New Roman" w:eastAsia="Times New Roman" w:hAnsi="Times New Roman" w:cs="Times New Roman"/>
          <w:color w:val="000000"/>
          <w:kern w:val="0"/>
          <w:lang w:val="fr-CA" w:eastAsia="fr-CA" w:bidi="ar-SA"/>
        </w:rPr>
        <w:t>Vice-prés</w:t>
      </w:r>
      <w:r w:rsidR="004E61EF">
        <w:rPr>
          <w:rFonts w:ascii="Times New Roman" w:eastAsia="Times New Roman" w:hAnsi="Times New Roman" w:cs="Times New Roman"/>
          <w:color w:val="000000"/>
          <w:kern w:val="0"/>
          <w:lang w:val="fr-CA" w:eastAsia="fr-CA" w:bidi="ar-SA"/>
        </w:rPr>
        <w:t xml:space="preserve">idence à l’information et à la </w:t>
      </w:r>
      <w:r w:rsidR="004E61EF" w:rsidRPr="004E61EF">
        <w:rPr>
          <w:rFonts w:ascii="Times New Roman" w:hAnsi="Times New Roman" w:cs="Times New Roman"/>
          <w:highlight w:val="yellow"/>
          <w:lang w:val="fr-FR"/>
        </w:rPr>
        <w:t>mobilisation participative</w:t>
      </w:r>
      <w:r w:rsidRPr="008F63BB">
        <w:rPr>
          <w:rFonts w:ascii="Times New Roman" w:eastAsia="Times New Roman" w:hAnsi="Times New Roman" w:cs="Times New Roman"/>
          <w:color w:val="000000"/>
          <w:kern w:val="0"/>
          <w:lang w:val="fr-CA" w:eastAsia="fr-CA" w:bidi="ar-SA"/>
        </w:rPr>
        <w:t xml:space="preserve"> *</w:t>
      </w:r>
    </w:p>
    <w:p w:rsidR="00102899" w:rsidRPr="008F63BB" w:rsidRDefault="00763844" w:rsidP="00D4495B">
      <w:pPr>
        <w:pStyle w:val="Paragraphedeliste"/>
        <w:widowControl/>
        <w:numPr>
          <w:ilvl w:val="0"/>
          <w:numId w:val="78"/>
        </w:numPr>
        <w:suppressAutoHyphens w:val="0"/>
        <w:autoSpaceDN/>
        <w:spacing w:after="60"/>
        <w:rPr>
          <w:rFonts w:ascii="Times New Roman" w:eastAsia="Times New Roman" w:hAnsi="Times New Roman" w:cs="Times New Roman"/>
          <w:color w:val="000000"/>
          <w:kern w:val="0"/>
          <w:lang w:val="fr-CA" w:eastAsia="fr-CA" w:bidi="ar-SA"/>
        </w:rPr>
      </w:pPr>
      <w:r w:rsidRPr="008F63BB">
        <w:rPr>
          <w:rFonts w:ascii="Times New Roman" w:eastAsia="Times New Roman" w:hAnsi="Times New Roman" w:cs="Times New Roman"/>
          <w:color w:val="000000"/>
          <w:kern w:val="0"/>
          <w:lang w:val="fr-CA" w:eastAsia="fr-CA" w:bidi="ar-SA"/>
        </w:rPr>
        <w:t>Vice-présidence aux ententes et griefs</w:t>
      </w:r>
      <w:r w:rsidR="00A25949" w:rsidRPr="008F63BB">
        <w:rPr>
          <w:rFonts w:ascii="Times New Roman" w:eastAsia="Times New Roman" w:hAnsi="Times New Roman" w:cs="Times New Roman"/>
          <w:color w:val="000000"/>
          <w:kern w:val="0"/>
          <w:lang w:val="fr-CA" w:eastAsia="fr-CA" w:bidi="ar-SA"/>
        </w:rPr>
        <w:t>*</w:t>
      </w:r>
      <w:r w:rsidRPr="008F63BB">
        <w:rPr>
          <w:rFonts w:ascii="Times New Roman" w:eastAsia="Times New Roman" w:hAnsi="Times New Roman" w:cs="Times New Roman"/>
          <w:color w:val="000000"/>
          <w:kern w:val="0"/>
          <w:lang w:val="fr-CA" w:eastAsia="fr-CA" w:bidi="ar-SA"/>
        </w:rPr>
        <w:t xml:space="preserve"> </w:t>
      </w:r>
    </w:p>
    <w:p w:rsidR="00DE639C" w:rsidRPr="008F63BB" w:rsidRDefault="00396599" w:rsidP="00D4495B">
      <w:pPr>
        <w:pStyle w:val="Paragraphedeliste"/>
        <w:widowControl/>
        <w:numPr>
          <w:ilvl w:val="0"/>
          <w:numId w:val="78"/>
        </w:numPr>
        <w:suppressAutoHyphens w:val="0"/>
        <w:autoSpaceDN/>
        <w:spacing w:after="60"/>
        <w:rPr>
          <w:rFonts w:ascii="Times New Roman" w:eastAsia="Times New Roman" w:hAnsi="Times New Roman" w:cs="Times New Roman"/>
          <w:color w:val="000000"/>
          <w:kern w:val="0"/>
          <w:lang w:val="fr-CA" w:eastAsia="fr-CA" w:bidi="ar-SA"/>
        </w:rPr>
      </w:pPr>
      <w:r w:rsidRPr="008F63BB">
        <w:rPr>
          <w:rFonts w:ascii="Times New Roman" w:hAnsi="Times New Roman" w:cs="Times New Roman"/>
          <w:lang w:val="fr-CA"/>
        </w:rPr>
        <w:t>Vice-présidence Prévention/harcèlement et du Bien-Être au travail</w:t>
      </w:r>
      <w:r w:rsidR="00A25949" w:rsidRPr="008F63BB">
        <w:rPr>
          <w:rFonts w:ascii="Times New Roman" w:hAnsi="Times New Roman" w:cs="Times New Roman"/>
          <w:lang w:val="fr-CA"/>
        </w:rPr>
        <w:t>*</w:t>
      </w:r>
    </w:p>
    <w:p w:rsidR="006860CE" w:rsidRPr="008F63BB" w:rsidRDefault="006860CE" w:rsidP="006860CE">
      <w:pPr>
        <w:pStyle w:val="Paragraphedeliste"/>
        <w:widowControl/>
        <w:suppressAutoHyphens w:val="0"/>
        <w:autoSpaceDN/>
        <w:spacing w:after="60"/>
        <w:ind w:left="1068"/>
        <w:rPr>
          <w:rFonts w:ascii="Times New Roman" w:eastAsia="Times New Roman" w:hAnsi="Times New Roman" w:cs="Times New Roman"/>
          <w:color w:val="000000"/>
          <w:kern w:val="0"/>
          <w:lang w:val="fr-CA" w:eastAsia="fr-CA" w:bidi="ar-SA"/>
        </w:rPr>
      </w:pPr>
    </w:p>
    <w:p w:rsidR="006860CE" w:rsidRPr="008F63BB" w:rsidRDefault="006860CE" w:rsidP="006860CE">
      <w:pPr>
        <w:pStyle w:val="Paragraphedeliste"/>
        <w:widowControl/>
        <w:suppressAutoHyphens w:val="0"/>
        <w:autoSpaceDN/>
        <w:spacing w:after="60"/>
        <w:ind w:left="1068"/>
        <w:rPr>
          <w:rFonts w:ascii="Times New Roman" w:eastAsia="Times New Roman" w:hAnsi="Times New Roman" w:cs="Times New Roman"/>
          <w:color w:val="000000"/>
          <w:kern w:val="0"/>
          <w:lang w:val="fr-CA" w:eastAsia="fr-CA" w:bidi="ar-SA"/>
        </w:rPr>
      </w:pPr>
    </w:p>
    <w:p w:rsidR="00956B64" w:rsidRPr="008F63BB" w:rsidRDefault="00956B64" w:rsidP="00763844">
      <w:pPr>
        <w:widowControl/>
        <w:suppressAutoHyphens w:val="0"/>
        <w:autoSpaceDN/>
        <w:textAlignment w:val="auto"/>
        <w:rPr>
          <w:rFonts w:eastAsia="Times New Roman" w:cs="Times New Roman"/>
          <w:kern w:val="0"/>
          <w:lang w:eastAsia="fr-CA" w:bidi="ar-SA"/>
        </w:rPr>
      </w:pPr>
      <w:r w:rsidRPr="008F63BB">
        <w:rPr>
          <w:rFonts w:eastAsia="Times New Roman" w:cs="Times New Roman"/>
          <w:kern w:val="0"/>
          <w:lang w:eastAsia="fr-CA" w:bidi="ar-SA"/>
        </w:rPr>
        <w:tab/>
        <w:t>___________________</w:t>
      </w:r>
      <w:r w:rsidRPr="008F63BB">
        <w:rPr>
          <w:rFonts w:eastAsia="Times New Roman" w:cs="Times New Roman"/>
          <w:kern w:val="0"/>
          <w:lang w:eastAsia="fr-CA" w:bidi="ar-SA"/>
        </w:rPr>
        <w:tab/>
      </w:r>
      <w:r w:rsidRPr="008F63BB">
        <w:rPr>
          <w:rFonts w:eastAsia="Times New Roman" w:cs="Times New Roman"/>
          <w:kern w:val="0"/>
          <w:lang w:eastAsia="fr-CA" w:bidi="ar-SA"/>
        </w:rPr>
        <w:tab/>
        <w:t>_____________________________</w:t>
      </w:r>
      <w:r w:rsidRPr="008F63BB">
        <w:rPr>
          <w:rFonts w:eastAsia="Times New Roman" w:cs="Times New Roman"/>
          <w:kern w:val="0"/>
          <w:lang w:eastAsia="fr-CA" w:bidi="ar-SA"/>
        </w:rPr>
        <w:tab/>
      </w:r>
      <w:r w:rsidRPr="008F63BB">
        <w:rPr>
          <w:rFonts w:eastAsia="Times New Roman" w:cs="Times New Roman"/>
          <w:kern w:val="0"/>
          <w:lang w:eastAsia="fr-CA" w:bidi="ar-SA"/>
        </w:rPr>
        <w:tab/>
        <w:t>_____________</w:t>
      </w:r>
    </w:p>
    <w:p w:rsidR="00763844" w:rsidRPr="008F63BB" w:rsidRDefault="00763844" w:rsidP="00956B64">
      <w:pPr>
        <w:widowControl/>
        <w:suppressAutoHyphens w:val="0"/>
        <w:autoSpaceDN/>
        <w:ind w:left="708" w:right="-999"/>
        <w:textAlignment w:val="auto"/>
        <w:rPr>
          <w:rFonts w:eastAsia="Times New Roman" w:cs="Times New Roman"/>
          <w:kern w:val="0"/>
          <w:lang w:eastAsia="fr-CA" w:bidi="ar-SA"/>
        </w:rPr>
      </w:pPr>
      <w:r w:rsidRPr="008F63BB">
        <w:rPr>
          <w:rFonts w:eastAsia="Times New Roman" w:cs="Times New Roman"/>
          <w:color w:val="000000"/>
          <w:kern w:val="0"/>
          <w:lang w:eastAsia="fr-CA" w:bidi="ar-SA"/>
        </w:rPr>
        <w:t xml:space="preserve">Signature du </w:t>
      </w:r>
      <w:proofErr w:type="spellStart"/>
      <w:r w:rsidRPr="008F63BB">
        <w:rPr>
          <w:rFonts w:eastAsia="Times New Roman" w:cs="Times New Roman"/>
          <w:color w:val="000000"/>
          <w:kern w:val="0"/>
          <w:lang w:eastAsia="fr-CA" w:bidi="ar-SA"/>
        </w:rPr>
        <w:t>candidat-e</w:t>
      </w:r>
      <w:proofErr w:type="spellEnd"/>
      <w:r w:rsidRPr="008F63BB">
        <w:rPr>
          <w:rFonts w:eastAsia="Times New Roman" w:cs="Times New Roman"/>
          <w:color w:val="000000"/>
          <w:kern w:val="0"/>
          <w:lang w:eastAsia="fr-CA" w:bidi="ar-SA"/>
        </w:rPr>
        <w:t xml:space="preserve">    </w:t>
      </w:r>
      <w:r w:rsidR="00956B64" w:rsidRPr="008F63BB">
        <w:rPr>
          <w:rFonts w:eastAsia="Times New Roman" w:cs="Times New Roman"/>
          <w:color w:val="000000"/>
          <w:kern w:val="0"/>
          <w:lang w:eastAsia="fr-CA" w:bidi="ar-SA"/>
        </w:rPr>
        <w:tab/>
      </w:r>
      <w:r w:rsidR="00956B64" w:rsidRPr="008F63BB">
        <w:rPr>
          <w:rFonts w:eastAsia="Times New Roman" w:cs="Times New Roman"/>
          <w:color w:val="000000"/>
          <w:kern w:val="0"/>
          <w:lang w:eastAsia="fr-CA" w:bidi="ar-SA"/>
        </w:rPr>
        <w:tab/>
      </w:r>
      <w:r w:rsidRPr="008F63BB">
        <w:rPr>
          <w:rFonts w:eastAsia="Times New Roman" w:cs="Times New Roman"/>
          <w:color w:val="000000"/>
          <w:kern w:val="0"/>
          <w:lang w:eastAsia="fr-CA" w:bidi="ar-SA"/>
        </w:rPr>
        <w:t xml:space="preserve">Site    </w:t>
      </w:r>
      <w:r w:rsidR="00956B64" w:rsidRPr="008F63BB">
        <w:rPr>
          <w:rFonts w:eastAsia="Times New Roman" w:cs="Times New Roman"/>
          <w:color w:val="000000"/>
          <w:kern w:val="0"/>
          <w:lang w:eastAsia="fr-CA" w:bidi="ar-SA"/>
        </w:rPr>
        <w:tab/>
      </w:r>
      <w:r w:rsidR="00956B64" w:rsidRPr="008F63BB">
        <w:rPr>
          <w:rFonts w:eastAsia="Times New Roman" w:cs="Times New Roman"/>
          <w:color w:val="000000"/>
          <w:kern w:val="0"/>
          <w:lang w:eastAsia="fr-CA" w:bidi="ar-SA"/>
        </w:rPr>
        <w:tab/>
      </w:r>
      <w:r w:rsidR="00956B64" w:rsidRPr="008F63BB">
        <w:rPr>
          <w:rFonts w:eastAsia="Times New Roman" w:cs="Times New Roman"/>
          <w:color w:val="000000"/>
          <w:kern w:val="0"/>
          <w:lang w:eastAsia="fr-CA" w:bidi="ar-SA"/>
        </w:rPr>
        <w:tab/>
      </w:r>
      <w:r w:rsidR="00956B64" w:rsidRPr="008F63BB">
        <w:rPr>
          <w:rFonts w:eastAsia="Times New Roman" w:cs="Times New Roman"/>
          <w:color w:val="000000"/>
          <w:kern w:val="0"/>
          <w:lang w:eastAsia="fr-CA" w:bidi="ar-SA"/>
        </w:rPr>
        <w:tab/>
      </w:r>
      <w:r w:rsidR="00956B64" w:rsidRPr="008F63BB">
        <w:rPr>
          <w:rFonts w:eastAsia="Times New Roman" w:cs="Times New Roman"/>
          <w:color w:val="000000"/>
          <w:kern w:val="0"/>
          <w:lang w:eastAsia="fr-CA" w:bidi="ar-SA"/>
        </w:rPr>
        <w:tab/>
      </w:r>
      <w:r w:rsidR="00956B64" w:rsidRPr="008F63BB">
        <w:rPr>
          <w:rFonts w:eastAsia="Times New Roman" w:cs="Times New Roman"/>
          <w:color w:val="000000"/>
          <w:kern w:val="0"/>
          <w:lang w:eastAsia="fr-CA" w:bidi="ar-SA"/>
        </w:rPr>
        <w:tab/>
      </w:r>
      <w:r w:rsidRPr="008F63BB">
        <w:rPr>
          <w:rFonts w:eastAsia="Times New Roman" w:cs="Times New Roman"/>
          <w:color w:val="000000"/>
          <w:kern w:val="0"/>
          <w:lang w:eastAsia="fr-CA" w:bidi="ar-SA"/>
        </w:rPr>
        <w:t>No d’employé- e</w:t>
      </w:r>
    </w:p>
    <w:p w:rsidR="00763844" w:rsidRPr="008F63BB" w:rsidRDefault="00763844" w:rsidP="00956B64">
      <w:pPr>
        <w:widowControl/>
        <w:suppressAutoHyphens w:val="0"/>
        <w:autoSpaceDN/>
        <w:ind w:left="708"/>
        <w:textAlignment w:val="auto"/>
        <w:rPr>
          <w:rFonts w:eastAsia="Times New Roman" w:cs="Times New Roman"/>
          <w:kern w:val="0"/>
          <w:lang w:eastAsia="fr-CA" w:bidi="ar-SA"/>
        </w:rPr>
      </w:pPr>
    </w:p>
    <w:tbl>
      <w:tblPr>
        <w:tblW w:w="9990" w:type="dxa"/>
        <w:tblInd w:w="708" w:type="dxa"/>
        <w:tblCellMar>
          <w:top w:w="15" w:type="dxa"/>
          <w:left w:w="15" w:type="dxa"/>
          <w:bottom w:w="15" w:type="dxa"/>
          <w:right w:w="15" w:type="dxa"/>
        </w:tblCellMar>
        <w:tblLook w:val="04A0"/>
      </w:tblPr>
      <w:tblGrid>
        <w:gridCol w:w="9990"/>
      </w:tblGrid>
      <w:tr w:rsidR="00F32F5E" w:rsidRPr="008F63BB" w:rsidTr="00956B64">
        <w:trPr>
          <w:trHeight w:val="480"/>
        </w:trPr>
        <w:tc>
          <w:tcPr>
            <w:tcW w:w="0" w:type="auto"/>
            <w:tcBorders>
              <w:top w:val="single" w:sz="4" w:space="0" w:color="00000A"/>
              <w:left w:val="single" w:sz="4" w:space="0" w:color="00000A"/>
              <w:bottom w:val="single" w:sz="4" w:space="0" w:color="00000A"/>
              <w:right w:val="single" w:sz="4" w:space="0" w:color="00000A"/>
            </w:tcBorders>
            <w:shd w:val="clear" w:color="auto" w:fill="000000"/>
            <w:tcMar>
              <w:top w:w="0" w:type="dxa"/>
              <w:left w:w="70" w:type="dxa"/>
              <w:bottom w:w="0" w:type="dxa"/>
              <w:right w:w="70" w:type="dxa"/>
            </w:tcMar>
            <w:vAlign w:val="center"/>
            <w:hideMark/>
          </w:tcPr>
          <w:p w:rsidR="00763844" w:rsidRPr="008F63BB" w:rsidRDefault="00763844" w:rsidP="00763844">
            <w:pPr>
              <w:widowControl/>
              <w:suppressAutoHyphens w:val="0"/>
              <w:autoSpaceDN/>
              <w:ind w:left="-75" w:firstLine="209"/>
              <w:jc w:val="center"/>
              <w:textAlignment w:val="auto"/>
              <w:rPr>
                <w:rFonts w:eastAsia="Times New Roman" w:cs="Times New Roman"/>
                <w:color w:val="FFFFFF" w:themeColor="background1"/>
                <w:kern w:val="0"/>
                <w:lang w:eastAsia="fr-CA" w:bidi="ar-SA"/>
              </w:rPr>
            </w:pPr>
            <w:r w:rsidRPr="008F63BB">
              <w:rPr>
                <w:rFonts w:eastAsia="Times New Roman" w:cs="Times New Roman"/>
                <w:color w:val="FFFFFF" w:themeColor="background1"/>
                <w:kern w:val="0"/>
                <w:lang w:eastAsia="fr-CA" w:bidi="ar-SA"/>
              </w:rPr>
              <w:t xml:space="preserve">Les cinq membres en règle suivants ont </w:t>
            </w:r>
            <w:r w:rsidRPr="008F63BB">
              <w:rPr>
                <w:rFonts w:eastAsia="Times New Roman" w:cs="Times New Roman"/>
                <w:b/>
                <w:bCs/>
                <w:color w:val="FFFFFF" w:themeColor="background1"/>
                <w:kern w:val="0"/>
                <w:lang w:eastAsia="fr-CA" w:bidi="ar-SA"/>
              </w:rPr>
              <w:t>signé</w:t>
            </w:r>
            <w:r w:rsidRPr="008F63BB">
              <w:rPr>
                <w:rFonts w:eastAsia="Times New Roman" w:cs="Times New Roman"/>
                <w:color w:val="FFFFFF" w:themeColor="background1"/>
                <w:kern w:val="0"/>
                <w:lang w:eastAsia="fr-CA" w:bidi="ar-SA"/>
              </w:rPr>
              <w:t xml:space="preserve"> en appui à ma candidature</w:t>
            </w:r>
          </w:p>
          <w:p w:rsidR="00763844" w:rsidRPr="008F63BB" w:rsidRDefault="00763844" w:rsidP="00763844">
            <w:pPr>
              <w:widowControl/>
              <w:suppressAutoHyphens w:val="0"/>
              <w:autoSpaceDN/>
              <w:jc w:val="center"/>
              <w:textAlignment w:val="auto"/>
              <w:rPr>
                <w:rFonts w:eastAsia="Times New Roman" w:cs="Times New Roman"/>
                <w:color w:val="FFFFFF" w:themeColor="background1"/>
                <w:kern w:val="0"/>
                <w:lang w:eastAsia="fr-CA" w:bidi="ar-SA"/>
              </w:rPr>
            </w:pPr>
            <w:r w:rsidRPr="008F63BB">
              <w:rPr>
                <w:rFonts w:eastAsia="Times New Roman" w:cs="Times New Roman"/>
                <w:i/>
                <w:iCs/>
                <w:color w:val="FFFFFF" w:themeColor="background1"/>
                <w:kern w:val="0"/>
                <w:lang w:eastAsia="fr-CA" w:bidi="ar-SA"/>
              </w:rPr>
              <w:t>Chaque candidat(e)</w:t>
            </w:r>
            <w:r w:rsidR="004F2A67" w:rsidRPr="008F63BB">
              <w:rPr>
                <w:rFonts w:eastAsia="Times New Roman" w:cs="Times New Roman"/>
                <w:i/>
                <w:iCs/>
                <w:color w:val="FFFFFF" w:themeColor="background1"/>
                <w:kern w:val="0"/>
                <w:lang w:eastAsia="fr-CA" w:bidi="ar-SA"/>
              </w:rPr>
              <w:t xml:space="preserve"> </w:t>
            </w:r>
            <w:r w:rsidRPr="008F63BB">
              <w:rPr>
                <w:rFonts w:eastAsia="Times New Roman" w:cs="Times New Roman"/>
                <w:i/>
                <w:iCs/>
                <w:color w:val="FFFFFF" w:themeColor="background1"/>
                <w:kern w:val="0"/>
                <w:lang w:eastAsia="fr-CA" w:bidi="ar-SA"/>
              </w:rPr>
              <w:t xml:space="preserve">ne pourra se présenter qu’à un seul poste au </w:t>
            </w:r>
            <w:r w:rsidR="00CC39C7" w:rsidRPr="008F63BB">
              <w:rPr>
                <w:rFonts w:eastAsia="Times New Roman" w:cs="Times New Roman"/>
                <w:i/>
                <w:iCs/>
                <w:color w:val="FFFFFF" w:themeColor="background1"/>
                <w:kern w:val="0"/>
                <w:lang w:eastAsia="fr-CA" w:bidi="ar-SA"/>
              </w:rPr>
              <w:t>Comité exécutif</w:t>
            </w:r>
          </w:p>
          <w:p w:rsidR="00763844" w:rsidRPr="008F63BB" w:rsidRDefault="00763844" w:rsidP="00763844">
            <w:pPr>
              <w:widowControl/>
              <w:suppressAutoHyphens w:val="0"/>
              <w:autoSpaceDN/>
              <w:jc w:val="center"/>
              <w:textAlignment w:val="auto"/>
              <w:rPr>
                <w:rFonts w:eastAsia="Times New Roman" w:cs="Times New Roman"/>
                <w:color w:val="FFFFFF" w:themeColor="background1"/>
                <w:kern w:val="0"/>
                <w:lang w:eastAsia="fr-CA" w:bidi="ar-SA"/>
              </w:rPr>
            </w:pPr>
            <w:r w:rsidRPr="008F63BB">
              <w:rPr>
                <w:rFonts w:eastAsia="Times New Roman" w:cs="Times New Roman"/>
                <w:i/>
                <w:iCs/>
                <w:color w:val="FFFFFF" w:themeColor="background1"/>
                <w:kern w:val="0"/>
                <w:lang w:eastAsia="fr-CA" w:bidi="ar-SA"/>
              </w:rPr>
              <w:t>Chaque membre en règle ne pourra appuyer qu’un(e) seul(e) candidat(e) à chaque poste</w:t>
            </w:r>
          </w:p>
          <w:p w:rsidR="00763844" w:rsidRPr="008F63BB" w:rsidRDefault="00763844" w:rsidP="00763844">
            <w:pPr>
              <w:widowControl/>
              <w:suppressAutoHyphens w:val="0"/>
              <w:autoSpaceDN/>
              <w:textAlignment w:val="auto"/>
              <w:rPr>
                <w:rFonts w:eastAsia="Times New Roman" w:cs="Times New Roman"/>
                <w:color w:val="FFFFFF" w:themeColor="background1"/>
                <w:kern w:val="0"/>
                <w:lang w:eastAsia="fr-CA" w:bidi="ar-SA"/>
              </w:rPr>
            </w:pPr>
          </w:p>
        </w:tc>
      </w:tr>
      <w:tr w:rsidR="00763844" w:rsidRPr="008F63BB" w:rsidTr="00956B64">
        <w:trPr>
          <w:trHeight w:val="480"/>
        </w:trPr>
        <w:tc>
          <w:tcPr>
            <w:tcW w:w="0" w:type="auto"/>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hideMark/>
          </w:tcPr>
          <w:p w:rsidR="00763844" w:rsidRPr="008F63BB" w:rsidRDefault="00763844" w:rsidP="00F32F5E">
            <w:pPr>
              <w:widowControl/>
              <w:tabs>
                <w:tab w:val="left" w:pos="4678"/>
                <w:tab w:val="left" w:pos="7997"/>
              </w:tabs>
              <w:suppressAutoHyphens w:val="0"/>
              <w:autoSpaceDN/>
              <w:textAlignment w:val="auto"/>
              <w:rPr>
                <w:rFonts w:eastAsia="Times New Roman" w:cs="Times New Roman"/>
                <w:b/>
                <w:bCs/>
                <w:color w:val="000000"/>
                <w:kern w:val="0"/>
                <w:lang w:eastAsia="fr-CA" w:bidi="ar-SA"/>
              </w:rPr>
            </w:pPr>
            <w:r w:rsidRPr="008F63BB">
              <w:rPr>
                <w:rFonts w:eastAsia="Times New Roman" w:cs="Times New Roman"/>
                <w:b/>
                <w:bCs/>
                <w:color w:val="000000"/>
                <w:kern w:val="0"/>
                <w:lang w:eastAsia="fr-CA" w:bidi="ar-SA"/>
              </w:rPr>
              <w:t>Nom (en lettres moulées</w:t>
            </w:r>
            <w:r w:rsidR="00F32F5E" w:rsidRPr="008F63BB">
              <w:rPr>
                <w:rFonts w:eastAsia="Times New Roman" w:cs="Times New Roman"/>
                <w:b/>
                <w:bCs/>
                <w:color w:val="000000"/>
                <w:kern w:val="0"/>
                <w:lang w:eastAsia="fr-CA" w:bidi="ar-SA"/>
              </w:rPr>
              <w:t>)</w:t>
            </w:r>
            <w:r w:rsidR="00F32F5E" w:rsidRPr="008F63BB">
              <w:rPr>
                <w:rFonts w:eastAsia="Times New Roman" w:cs="Times New Roman"/>
                <w:b/>
                <w:bCs/>
                <w:color w:val="000000"/>
                <w:kern w:val="0"/>
                <w:lang w:eastAsia="fr-CA" w:bidi="ar-SA"/>
              </w:rPr>
              <w:tab/>
            </w:r>
            <w:r w:rsidRPr="008F63BB">
              <w:rPr>
                <w:rFonts w:eastAsia="Times New Roman" w:cs="Times New Roman"/>
                <w:b/>
                <w:bCs/>
                <w:color w:val="000000"/>
                <w:kern w:val="0"/>
                <w:lang w:eastAsia="fr-CA" w:bidi="ar-SA"/>
              </w:rPr>
              <w:t>Signature</w:t>
            </w:r>
            <w:r w:rsidR="00F32F5E" w:rsidRPr="008F63BB">
              <w:rPr>
                <w:rFonts w:eastAsia="Times New Roman" w:cs="Times New Roman"/>
                <w:b/>
                <w:bCs/>
                <w:color w:val="000000"/>
                <w:kern w:val="0"/>
                <w:lang w:eastAsia="fr-CA" w:bidi="ar-SA"/>
              </w:rPr>
              <w:tab/>
            </w:r>
            <w:r w:rsidRPr="008F63BB">
              <w:rPr>
                <w:rFonts w:eastAsia="Times New Roman" w:cs="Times New Roman"/>
                <w:b/>
                <w:bCs/>
                <w:color w:val="000000"/>
                <w:kern w:val="0"/>
                <w:lang w:eastAsia="fr-CA" w:bidi="ar-SA"/>
              </w:rPr>
              <w:t>Site</w:t>
            </w:r>
          </w:p>
        </w:tc>
      </w:tr>
      <w:tr w:rsidR="00763844" w:rsidRPr="008F63BB" w:rsidTr="00956B64">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1.</w:t>
            </w:r>
          </w:p>
        </w:tc>
      </w:tr>
      <w:tr w:rsidR="00763844" w:rsidRPr="008F63BB" w:rsidTr="00956B64">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2.</w:t>
            </w:r>
          </w:p>
        </w:tc>
      </w:tr>
      <w:tr w:rsidR="00763844" w:rsidRPr="008F63BB" w:rsidTr="00956B64">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3.</w:t>
            </w:r>
          </w:p>
        </w:tc>
      </w:tr>
      <w:tr w:rsidR="00763844" w:rsidRPr="008F63BB" w:rsidTr="00956B64">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4.</w:t>
            </w:r>
          </w:p>
        </w:tc>
      </w:tr>
      <w:tr w:rsidR="00763844" w:rsidRPr="008F63BB" w:rsidTr="00F32F5E">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5.</w:t>
            </w:r>
          </w:p>
        </w:tc>
      </w:tr>
      <w:tr w:rsidR="00763844" w:rsidRPr="008F63BB" w:rsidTr="00F32F5E">
        <w:trPr>
          <w:trHeight w:val="80"/>
        </w:trPr>
        <w:tc>
          <w:tcPr>
            <w:tcW w:w="0" w:type="auto"/>
            <w:tcBorders>
              <w:top w:val="single" w:sz="4" w:space="0" w:color="00000A"/>
              <w:left w:val="single" w:sz="4" w:space="0" w:color="00000A"/>
              <w:bottom w:val="single" w:sz="4" w:space="0" w:color="auto"/>
              <w:right w:val="single" w:sz="4" w:space="0" w:color="00000A"/>
            </w:tcBorders>
            <w:shd w:val="clear" w:color="auto" w:fill="D9D9D9"/>
            <w:tcMar>
              <w:top w:w="0" w:type="dxa"/>
              <w:left w:w="70" w:type="dxa"/>
              <w:bottom w:w="0" w:type="dxa"/>
              <w:right w:w="70" w:type="dxa"/>
            </w:tcMar>
            <w:hideMark/>
          </w:tcPr>
          <w:p w:rsidR="00763844" w:rsidRPr="008F63BB" w:rsidRDefault="00763844" w:rsidP="00763844">
            <w:pPr>
              <w:widowControl/>
              <w:suppressAutoHyphens w:val="0"/>
              <w:autoSpaceDN/>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Réception de la mise en candidature</w:t>
            </w:r>
          </w:p>
          <w:p w:rsidR="00763844" w:rsidRPr="008F63BB" w:rsidRDefault="00D2716B" w:rsidP="00763844">
            <w:pPr>
              <w:widowControl/>
              <w:suppressAutoHyphens w:val="0"/>
              <w:autoSpaceDN/>
              <w:textAlignment w:val="auto"/>
              <w:rPr>
                <w:rFonts w:eastAsia="Times New Roman" w:cs="Times New Roman"/>
                <w:kern w:val="0"/>
                <w:lang w:eastAsia="fr-CA" w:bidi="ar-SA"/>
              </w:rPr>
            </w:pPr>
            <w:r w:rsidRPr="00D2716B">
              <w:rPr>
                <w:rFonts w:eastAsia="Times New Roman" w:cs="Times New Roman"/>
                <w:b/>
                <w:bCs/>
                <w:noProof/>
                <w:color w:val="000000"/>
                <w:kern w:val="0"/>
                <w:lang w:eastAsia="fr-CA" w:bidi="ar-SA"/>
              </w:rPr>
              <w:pict>
                <v:shapetype id="_x0000_t32" coordsize="21600,21600" o:spt="32" o:oned="t" path="m,l21600,21600e" filled="f">
                  <v:path arrowok="t" fillok="f" o:connecttype="none"/>
                  <o:lock v:ext="edit" shapetype="t"/>
                </v:shapetype>
                <v:shape id="AutoShape 22" o:spid="_x0000_s1026" type="#_x0000_t32" style="position:absolute;margin-left:390.05pt;margin-top:53.15pt;width:96.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"/>
              </w:pict>
            </w:r>
            <w:r>
              <w:rPr>
                <w:rFonts w:eastAsia="Times New Roman" w:cs="Times New Roman"/>
                <w:noProof/>
                <w:kern w:val="0"/>
                <w:lang w:eastAsia="fr-CA" w:bidi="ar-SA"/>
              </w:rPr>
              <w:pict>
                <v:shape id="AutoShape 21" o:spid="_x0000_s1058" type="#_x0000_t32" style="position:absolute;margin-left:267.9pt;margin-top:53.15pt;width:96.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"/>
              </w:pict>
            </w:r>
            <w:r>
              <w:rPr>
                <w:rFonts w:eastAsia="Times New Roman" w:cs="Times New Roman"/>
                <w:noProof/>
                <w:kern w:val="0"/>
                <w:lang w:eastAsia="fr-CA" w:bidi="ar-SA"/>
              </w:rPr>
              <w:pict>
                <v:shape id="AutoShape 20" o:spid="_x0000_s1057" type="#_x0000_t32" style="position:absolute;margin-left:-1.05pt;margin-top:53.7pt;width:241.1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"/>
              </w:pict>
            </w:r>
            <w:r w:rsidR="00763844" w:rsidRPr="008F63BB">
              <w:rPr>
                <w:rFonts w:eastAsia="Times New Roman" w:cs="Times New Roman"/>
                <w:kern w:val="0"/>
                <w:lang w:eastAsia="fr-CA" w:bidi="ar-SA"/>
              </w:rPr>
              <w:br/>
            </w:r>
            <w:r w:rsidR="00763844" w:rsidRPr="008F63BB">
              <w:rPr>
                <w:rFonts w:eastAsia="Times New Roman" w:cs="Times New Roman"/>
                <w:kern w:val="0"/>
                <w:lang w:eastAsia="fr-CA" w:bidi="ar-SA"/>
              </w:rPr>
              <w:br/>
            </w:r>
            <w:r w:rsidR="00763844" w:rsidRPr="008F63BB">
              <w:rPr>
                <w:rFonts w:eastAsia="Times New Roman" w:cs="Times New Roman"/>
                <w:kern w:val="0"/>
                <w:lang w:eastAsia="fr-CA" w:bidi="ar-SA"/>
              </w:rPr>
              <w:br/>
            </w:r>
            <w:r>
              <w:rPr>
                <w:rFonts w:eastAsia="Times New Roman" w:cs="Times New Roman"/>
                <w:noProof/>
                <w:kern w:val="0"/>
                <w:lang w:eastAsia="fr-CA" w:bidi="ar-SA"/>
              </w:rPr>
            </w:r>
            <w:r>
              <w:rPr>
                <w:rFonts w:eastAsia="Times New Roman" w:cs="Times New Roman"/>
                <w:noProof/>
                <w:kern w:val="0"/>
                <w:lang w:eastAsia="fr-CA" w:bidi="ar-SA"/>
              </w:rPr>
              <w:pict>
                <v:rect id="AutoShape 1" o:spid="_x0000_s1056" style="width:300.6pt;height:.6pt;visibility:visible;mso-position-horizontal-relative:char;mso-position-vertical-relative:line" filled="f" stroked="f">
                  <o:lock v:ext="edit" aspectratio="t"/>
                  <w10:wrap type="none"/>
                  <w10:anchorlock/>
                </v:rect>
              </w:pict>
            </w:r>
            <w:r>
              <w:rPr>
                <w:rFonts w:eastAsia="Times New Roman" w:cs="Times New Roman"/>
                <w:noProof/>
                <w:kern w:val="0"/>
                <w:lang w:eastAsia="fr-CA" w:bidi="ar-SA"/>
              </w:rPr>
            </w:r>
            <w:r>
              <w:rPr>
                <w:rFonts w:eastAsia="Times New Roman" w:cs="Times New Roman"/>
                <w:noProof/>
                <w:kern w:val="0"/>
                <w:lang w:eastAsia="fr-CA" w:bidi="ar-SA"/>
              </w:rPr>
              <w:pict>
                <v:rect id="AutoShape 2" o:spid="_x0000_s1055" style="width:96pt;height:.6pt;visibility:visible;mso-position-horizontal-relative:char;mso-position-vertical-relative:line" filled="f" stroked="f">
                  <o:lock v:ext="edit" aspectratio="t"/>
                  <w10:wrap type="none"/>
                  <w10:anchorlock/>
                </v:rect>
              </w:pict>
            </w:r>
          </w:p>
          <w:p w:rsidR="00763844" w:rsidRPr="008F63BB" w:rsidRDefault="00763844" w:rsidP="00F32F5E">
            <w:pPr>
              <w:widowControl/>
              <w:tabs>
                <w:tab w:val="left" w:pos="6066"/>
                <w:tab w:val="left" w:pos="8505"/>
              </w:tabs>
              <w:suppressAutoHyphens w:val="0"/>
              <w:autoSpaceDN/>
              <w:spacing w:line="80" w:lineRule="atLeast"/>
              <w:textAlignment w:val="auto"/>
              <w:rPr>
                <w:rFonts w:eastAsia="Times New Roman" w:cs="Times New Roman"/>
                <w:b/>
                <w:bCs/>
                <w:color w:val="000000"/>
                <w:kern w:val="0"/>
                <w:lang w:eastAsia="fr-CA" w:bidi="ar-SA"/>
              </w:rPr>
            </w:pPr>
            <w:r w:rsidRPr="008F63BB">
              <w:rPr>
                <w:rFonts w:eastAsia="Times New Roman" w:cs="Times New Roman"/>
                <w:b/>
                <w:bCs/>
                <w:color w:val="000000"/>
                <w:kern w:val="0"/>
                <w:lang w:eastAsia="fr-CA" w:bidi="ar-SA"/>
              </w:rPr>
              <w:t>Signature de la présidente ou du président d’élection </w:t>
            </w:r>
            <w:r w:rsidR="00F32F5E" w:rsidRPr="008F63BB">
              <w:rPr>
                <w:rFonts w:eastAsia="Times New Roman" w:cs="Times New Roman"/>
                <w:b/>
                <w:bCs/>
                <w:color w:val="000000"/>
                <w:kern w:val="0"/>
                <w:lang w:eastAsia="fr-CA" w:bidi="ar-SA"/>
              </w:rPr>
              <w:tab/>
            </w:r>
            <w:r w:rsidRPr="008F63BB">
              <w:rPr>
                <w:rFonts w:eastAsia="Times New Roman" w:cs="Times New Roman"/>
                <w:b/>
                <w:bCs/>
                <w:color w:val="000000"/>
                <w:kern w:val="0"/>
                <w:lang w:eastAsia="fr-CA" w:bidi="ar-SA"/>
              </w:rPr>
              <w:t>Date</w:t>
            </w:r>
            <w:r w:rsidR="00F32F5E" w:rsidRPr="008F63BB">
              <w:rPr>
                <w:rFonts w:eastAsia="Times New Roman" w:cs="Times New Roman"/>
                <w:b/>
                <w:bCs/>
                <w:color w:val="000000"/>
                <w:kern w:val="0"/>
                <w:lang w:eastAsia="fr-CA" w:bidi="ar-SA"/>
              </w:rPr>
              <w:tab/>
            </w:r>
            <w:r w:rsidRPr="008F63BB">
              <w:rPr>
                <w:rFonts w:eastAsia="Times New Roman" w:cs="Times New Roman"/>
                <w:b/>
                <w:bCs/>
                <w:color w:val="000000"/>
                <w:kern w:val="0"/>
                <w:lang w:eastAsia="fr-CA" w:bidi="ar-SA"/>
              </w:rPr>
              <w:t>Heure</w:t>
            </w:r>
          </w:p>
          <w:p w:rsidR="00F32F5E" w:rsidRPr="008F63BB" w:rsidRDefault="00F32F5E" w:rsidP="00F32F5E">
            <w:pPr>
              <w:widowControl/>
              <w:tabs>
                <w:tab w:val="left" w:pos="6066"/>
                <w:tab w:val="left" w:pos="8505"/>
              </w:tabs>
              <w:suppressAutoHyphens w:val="0"/>
              <w:autoSpaceDN/>
              <w:spacing w:line="80" w:lineRule="atLeast"/>
              <w:textAlignment w:val="auto"/>
              <w:rPr>
                <w:rFonts w:eastAsia="Times New Roman" w:cs="Times New Roman"/>
                <w:kern w:val="0"/>
                <w:lang w:eastAsia="fr-CA" w:bidi="ar-SA"/>
              </w:rPr>
            </w:pPr>
          </w:p>
        </w:tc>
      </w:tr>
    </w:tbl>
    <w:p w:rsidR="00763844" w:rsidRPr="008F63BB" w:rsidRDefault="00763844" w:rsidP="00956B64">
      <w:pPr>
        <w:widowControl/>
        <w:suppressAutoHyphens w:val="0"/>
        <w:autoSpaceDN/>
        <w:ind w:left="708" w:right="-1141"/>
        <w:textAlignment w:val="auto"/>
        <w:rPr>
          <w:rFonts w:eastAsia="Times New Roman" w:cs="Times New Roman"/>
          <w:kern w:val="0"/>
          <w:lang w:eastAsia="fr-CA" w:bidi="ar-SA"/>
        </w:rPr>
      </w:pPr>
    </w:p>
    <w:p w:rsidR="00763844" w:rsidRPr="008F63BB" w:rsidRDefault="00763844" w:rsidP="00956B64">
      <w:pPr>
        <w:widowControl/>
        <w:suppressAutoHyphens w:val="0"/>
        <w:autoSpaceDN/>
        <w:ind w:left="1602" w:right="-1141" w:hanging="894"/>
        <w:textAlignment w:val="auto"/>
        <w:rPr>
          <w:rFonts w:eastAsia="Times New Roman" w:cs="Times New Roman"/>
          <w:b/>
          <w:bCs/>
          <w:i/>
          <w:iCs/>
          <w:color w:val="000000"/>
          <w:kern w:val="0"/>
          <w:u w:val="single"/>
          <w:lang w:eastAsia="fr-CA" w:bidi="ar-SA"/>
        </w:rPr>
      </w:pPr>
      <w:r w:rsidRPr="008F63BB">
        <w:rPr>
          <w:rFonts w:eastAsia="Times New Roman" w:cs="Times New Roman"/>
          <w:b/>
          <w:bCs/>
          <w:i/>
          <w:iCs/>
          <w:color w:val="000000"/>
          <w:kern w:val="0"/>
          <w:u w:val="single"/>
          <w:lang w:eastAsia="fr-CA" w:bidi="ar-SA"/>
        </w:rPr>
        <w:t>À NOTER :</w:t>
      </w:r>
    </w:p>
    <w:p w:rsidR="00064B1C" w:rsidRPr="008F63BB" w:rsidRDefault="00064B1C" w:rsidP="00956B64">
      <w:pPr>
        <w:widowControl/>
        <w:suppressAutoHyphens w:val="0"/>
        <w:autoSpaceDN/>
        <w:ind w:left="1602" w:right="-1141" w:hanging="894"/>
        <w:textAlignment w:val="auto"/>
        <w:rPr>
          <w:rFonts w:eastAsia="Times New Roman" w:cs="Times New Roman"/>
          <w:kern w:val="0"/>
          <w:lang w:eastAsia="fr-CA" w:bidi="ar-SA"/>
        </w:rPr>
      </w:pPr>
    </w:p>
    <w:p w:rsidR="00763844" w:rsidRPr="008F63BB" w:rsidRDefault="00763844" w:rsidP="00064B1C">
      <w:pPr>
        <w:widowControl/>
        <w:suppressAutoHyphens w:val="0"/>
        <w:autoSpaceDN/>
        <w:ind w:left="708" w:right="-1141"/>
        <w:textAlignment w:val="auto"/>
        <w:rPr>
          <w:rFonts w:eastAsia="Times New Roman" w:cs="Times New Roman"/>
          <w:kern w:val="0"/>
          <w:lang w:eastAsia="fr-CA" w:bidi="ar-SA"/>
        </w:rPr>
      </w:pPr>
      <w:r w:rsidRPr="008F63BB">
        <w:rPr>
          <w:rFonts w:eastAsia="Times New Roman" w:cs="Times New Roman"/>
          <w:b/>
          <w:bCs/>
          <w:i/>
          <w:iCs/>
          <w:color w:val="000000"/>
          <w:kern w:val="0"/>
          <w:lang w:eastAsia="fr-CA" w:bidi="ar-SA"/>
        </w:rPr>
        <w:t>* Tous les membres en règle du syndicat pourront poser leur candidature et exercer leur droit de vote à ce poste</w:t>
      </w:r>
    </w:p>
    <w:p w:rsidR="006860CE" w:rsidRPr="008F63BB" w:rsidRDefault="006860CE" w:rsidP="00064B1C">
      <w:pPr>
        <w:widowControl/>
        <w:suppressAutoHyphens w:val="0"/>
        <w:autoSpaceDN/>
        <w:jc w:val="right"/>
        <w:textAlignment w:val="auto"/>
        <w:rPr>
          <w:rFonts w:eastAsia="Times New Roman" w:cs="Times New Roman"/>
          <w:b/>
          <w:bCs/>
          <w:color w:val="000000"/>
          <w:kern w:val="0"/>
          <w:lang w:eastAsia="fr-CA" w:bidi="ar-SA"/>
        </w:rPr>
      </w:pPr>
    </w:p>
    <w:p w:rsidR="006860CE" w:rsidRPr="008F63BB" w:rsidRDefault="006860CE" w:rsidP="00064B1C">
      <w:pPr>
        <w:widowControl/>
        <w:suppressAutoHyphens w:val="0"/>
        <w:autoSpaceDN/>
        <w:jc w:val="right"/>
        <w:textAlignment w:val="auto"/>
        <w:rPr>
          <w:rFonts w:eastAsia="Times New Roman" w:cs="Times New Roman"/>
          <w:b/>
          <w:bCs/>
          <w:color w:val="000000"/>
          <w:kern w:val="0"/>
          <w:lang w:eastAsia="fr-CA" w:bidi="ar-SA"/>
        </w:rPr>
      </w:pPr>
    </w:p>
    <w:p w:rsidR="00926D5C" w:rsidRPr="008F63BB" w:rsidRDefault="00926D5C" w:rsidP="00064B1C">
      <w:pPr>
        <w:widowControl/>
        <w:suppressAutoHyphens w:val="0"/>
        <w:autoSpaceDN/>
        <w:jc w:val="right"/>
        <w:textAlignment w:val="auto"/>
        <w:rPr>
          <w:rFonts w:eastAsia="Times New Roman" w:cs="Times New Roman"/>
          <w:b/>
          <w:bCs/>
          <w:color w:val="000000"/>
          <w:kern w:val="0"/>
          <w:lang w:eastAsia="fr-CA" w:bidi="ar-SA"/>
        </w:rPr>
      </w:pPr>
    </w:p>
    <w:p w:rsidR="00763844" w:rsidRPr="008F63BB" w:rsidRDefault="00763844" w:rsidP="00064B1C">
      <w:pPr>
        <w:widowControl/>
        <w:suppressAutoHyphens w:val="0"/>
        <w:autoSpaceDN/>
        <w:jc w:val="right"/>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ANNEXE</w:t>
      </w:r>
      <w:r w:rsidR="004F2A67" w:rsidRPr="008F63BB">
        <w:rPr>
          <w:rFonts w:eastAsia="Times New Roman" w:cs="Times New Roman"/>
          <w:b/>
          <w:bCs/>
          <w:color w:val="000000"/>
          <w:kern w:val="0"/>
          <w:lang w:eastAsia="fr-CA" w:bidi="ar-SA"/>
        </w:rPr>
        <w:t> </w:t>
      </w:r>
      <w:r w:rsidRPr="008F63BB">
        <w:rPr>
          <w:rFonts w:eastAsia="Times New Roman" w:cs="Times New Roman"/>
          <w:b/>
          <w:bCs/>
          <w:color w:val="000000"/>
          <w:kern w:val="0"/>
          <w:lang w:eastAsia="fr-CA" w:bidi="ar-SA"/>
        </w:rPr>
        <w:t>2.1</w:t>
      </w:r>
    </w:p>
    <w:p w:rsidR="00763844" w:rsidRPr="008F63BB" w:rsidRDefault="00763844" w:rsidP="00457F0A">
      <w:pPr>
        <w:widowControl/>
        <w:suppressAutoHyphens w:val="0"/>
        <w:autoSpaceDN/>
        <w:textAlignment w:val="auto"/>
        <w:rPr>
          <w:rFonts w:eastAsia="Times New Roman" w:cs="Times New Roman"/>
          <w:kern w:val="0"/>
          <w:lang w:eastAsia="fr-CA" w:bidi="ar-SA"/>
        </w:rPr>
      </w:pPr>
    </w:p>
    <w:p w:rsidR="00763844" w:rsidRPr="008F63BB" w:rsidRDefault="00763844" w:rsidP="00763844">
      <w:pPr>
        <w:widowControl/>
        <w:suppressAutoHyphens w:val="0"/>
        <w:autoSpaceDN/>
        <w:jc w:val="center"/>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Formulaire de mise en candidature au </w:t>
      </w:r>
      <w:r w:rsidR="00CC39C7" w:rsidRPr="008F63BB">
        <w:rPr>
          <w:rFonts w:eastAsia="Times New Roman" w:cs="Times New Roman"/>
          <w:b/>
          <w:bCs/>
          <w:color w:val="000000"/>
          <w:kern w:val="0"/>
          <w:lang w:eastAsia="fr-CA" w:bidi="ar-SA"/>
        </w:rPr>
        <w:t>Conseil syndical</w:t>
      </w:r>
      <w:r w:rsidRPr="008F63BB">
        <w:rPr>
          <w:rFonts w:eastAsia="Times New Roman" w:cs="Times New Roman"/>
          <w:b/>
          <w:bCs/>
          <w:color w:val="000000"/>
          <w:kern w:val="0"/>
          <w:lang w:eastAsia="fr-CA" w:bidi="ar-SA"/>
        </w:rPr>
        <w:t xml:space="preserve">  </w:t>
      </w:r>
    </w:p>
    <w:p w:rsidR="00763844" w:rsidRPr="008F63BB" w:rsidRDefault="00763844" w:rsidP="00457F0A">
      <w:pPr>
        <w:widowControl/>
        <w:suppressAutoHyphens w:val="0"/>
        <w:autoSpaceDN/>
        <w:textAlignment w:val="auto"/>
        <w:rPr>
          <w:rFonts w:eastAsia="Times New Roman" w:cs="Times New Roman"/>
          <w:kern w:val="0"/>
          <w:lang w:eastAsia="fr-CA" w:bidi="ar-SA"/>
        </w:rPr>
      </w:pPr>
    </w:p>
    <w:p w:rsidR="00763844" w:rsidRPr="008F63BB" w:rsidRDefault="00863C4E" w:rsidP="00064B1C">
      <w:pPr>
        <w:widowControl/>
        <w:suppressAutoHyphens w:val="0"/>
        <w:autoSpaceDN/>
        <w:ind w:left="708" w:right="-291"/>
        <w:jc w:val="both"/>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 xml:space="preserve">Nom du </w:t>
      </w:r>
      <w:proofErr w:type="spellStart"/>
      <w:r w:rsidRPr="008F63BB">
        <w:rPr>
          <w:rFonts w:eastAsia="Times New Roman" w:cs="Times New Roman"/>
          <w:b/>
          <w:bCs/>
          <w:color w:val="000000"/>
          <w:kern w:val="0"/>
          <w:lang w:eastAsia="fr-CA" w:bidi="ar-SA"/>
        </w:rPr>
        <w:t>candidat-e</w:t>
      </w:r>
      <w:proofErr w:type="spellEnd"/>
      <w:r w:rsidRPr="008F63BB">
        <w:rPr>
          <w:rFonts w:eastAsia="Times New Roman" w:cs="Times New Roman"/>
          <w:b/>
          <w:bCs/>
          <w:color w:val="000000"/>
          <w:kern w:val="0"/>
          <w:lang w:eastAsia="fr-CA" w:bidi="ar-SA"/>
        </w:rPr>
        <w:t xml:space="preserve"> : </w:t>
      </w:r>
      <w:r w:rsidR="00763844" w:rsidRPr="008F63BB">
        <w:rPr>
          <w:rFonts w:eastAsia="Times New Roman" w:cs="Times New Roman"/>
          <w:b/>
          <w:bCs/>
          <w:color w:val="000000"/>
          <w:kern w:val="0"/>
          <w:u w:val="single"/>
          <w:lang w:eastAsia="fr-CA" w:bidi="ar-SA"/>
        </w:rPr>
        <w:t>__________</w:t>
      </w:r>
      <w:r w:rsidR="00064B1C" w:rsidRPr="008F63BB">
        <w:rPr>
          <w:rFonts w:eastAsia="Times New Roman" w:cs="Times New Roman"/>
          <w:b/>
          <w:bCs/>
          <w:color w:val="000000"/>
          <w:kern w:val="0"/>
          <w:u w:val="single"/>
          <w:lang w:eastAsia="fr-CA" w:bidi="ar-SA"/>
        </w:rPr>
        <w:t>______________________</w:t>
      </w:r>
    </w:p>
    <w:p w:rsidR="00763844" w:rsidRPr="008F63BB" w:rsidRDefault="00763844" w:rsidP="00064B1C">
      <w:pPr>
        <w:widowControl/>
        <w:suppressAutoHyphens w:val="0"/>
        <w:autoSpaceDN/>
        <w:ind w:left="708"/>
        <w:textAlignment w:val="auto"/>
        <w:rPr>
          <w:rFonts w:eastAsia="Times New Roman" w:cs="Times New Roman"/>
          <w:kern w:val="0"/>
          <w:lang w:eastAsia="fr-CA" w:bidi="ar-SA"/>
        </w:rPr>
      </w:pPr>
      <w:r w:rsidRPr="008F63BB">
        <w:rPr>
          <w:rFonts w:eastAsia="Times New Roman" w:cs="Times New Roman"/>
          <w:color w:val="000000"/>
          <w:kern w:val="0"/>
          <w:lang w:eastAsia="fr-CA" w:bidi="ar-SA"/>
        </w:rPr>
        <w:t>  (EN LETTRES MOULÉES)</w:t>
      </w:r>
    </w:p>
    <w:p w:rsidR="00763844" w:rsidRPr="008F63BB" w:rsidRDefault="00763844" w:rsidP="00457F0A">
      <w:pPr>
        <w:widowControl/>
        <w:suppressAutoHyphens w:val="0"/>
        <w:autoSpaceDN/>
        <w:spacing w:after="120"/>
        <w:ind w:left="709"/>
        <w:textAlignment w:val="auto"/>
        <w:rPr>
          <w:rFonts w:eastAsia="Times New Roman" w:cs="Times New Roman"/>
          <w:kern w:val="0"/>
          <w:lang w:eastAsia="fr-CA" w:bidi="ar-SA"/>
        </w:rPr>
      </w:pPr>
    </w:p>
    <w:p w:rsidR="00763844" w:rsidRPr="008F63BB" w:rsidRDefault="00863C4E" w:rsidP="005222D0">
      <w:pPr>
        <w:pStyle w:val="Paragraphedeliste"/>
        <w:widowControl/>
        <w:suppressAutoHyphens w:val="0"/>
        <w:autoSpaceDN/>
        <w:ind w:left="708" w:right="-432"/>
        <w:jc w:val="both"/>
        <w:rPr>
          <w:rFonts w:ascii="Times New Roman" w:eastAsia="Times New Roman" w:hAnsi="Times New Roman" w:cs="Times New Roman"/>
          <w:b/>
          <w:bCs/>
          <w:color w:val="000000"/>
          <w:kern w:val="0"/>
          <w:u w:val="single"/>
          <w:lang w:val="fr-CA" w:eastAsia="fr-CA" w:bidi="ar-SA"/>
        </w:rPr>
      </w:pPr>
      <w:r w:rsidRPr="008F63BB">
        <w:rPr>
          <w:rFonts w:ascii="Times New Roman" w:eastAsia="Times New Roman" w:hAnsi="Times New Roman" w:cs="Times New Roman"/>
          <w:b/>
          <w:bCs/>
          <w:color w:val="000000"/>
          <w:kern w:val="0"/>
          <w:u w:val="single"/>
          <w:lang w:val="fr-CA" w:eastAsia="fr-CA" w:bidi="ar-SA"/>
        </w:rPr>
        <w:t>Secteur</w:t>
      </w:r>
      <w:r w:rsidR="004F2A67" w:rsidRPr="008F63BB">
        <w:rPr>
          <w:rFonts w:ascii="Times New Roman" w:eastAsia="Times New Roman" w:hAnsi="Times New Roman" w:cs="Times New Roman"/>
          <w:b/>
          <w:bCs/>
          <w:color w:val="000000"/>
          <w:kern w:val="0"/>
          <w:u w:val="single"/>
          <w:lang w:val="fr-CA" w:eastAsia="fr-CA" w:bidi="ar-SA"/>
        </w:rPr>
        <w:t> </w:t>
      </w:r>
      <w:r w:rsidRPr="008F63BB">
        <w:rPr>
          <w:rFonts w:ascii="Times New Roman" w:eastAsia="Times New Roman" w:hAnsi="Times New Roman" w:cs="Times New Roman"/>
          <w:b/>
          <w:bCs/>
          <w:color w:val="000000"/>
          <w:kern w:val="0"/>
          <w:u w:val="single"/>
          <w:lang w:val="fr-CA" w:eastAsia="fr-CA" w:bidi="ar-SA"/>
        </w:rPr>
        <w:t xml:space="preserve">1 : </w:t>
      </w:r>
      <w:r w:rsidR="00763844" w:rsidRPr="008F63BB">
        <w:rPr>
          <w:rFonts w:ascii="Times New Roman" w:eastAsia="Times New Roman" w:hAnsi="Times New Roman" w:cs="Times New Roman"/>
          <w:b/>
          <w:bCs/>
          <w:color w:val="000000"/>
          <w:kern w:val="0"/>
          <w:u w:val="single"/>
          <w:lang w:val="fr-CA" w:eastAsia="fr-CA" w:bidi="ar-SA"/>
        </w:rPr>
        <w:t>CSSS Jeanne-Mance et ses composantes, CH Chinois</w:t>
      </w:r>
      <w:r w:rsidR="00F804DE" w:rsidRPr="008F63BB">
        <w:rPr>
          <w:rFonts w:ascii="Times New Roman" w:eastAsia="Times New Roman" w:hAnsi="Times New Roman" w:cs="Times New Roman"/>
          <w:b/>
          <w:bCs/>
          <w:color w:val="000000"/>
          <w:kern w:val="0"/>
          <w:u w:val="single"/>
          <w:lang w:val="fr-CA" w:eastAsia="fr-CA" w:bidi="ar-SA"/>
        </w:rPr>
        <w:t xml:space="preserve">, </w:t>
      </w:r>
      <w:r w:rsidR="00763844" w:rsidRPr="008F63BB">
        <w:rPr>
          <w:rFonts w:ascii="Times New Roman" w:eastAsia="Times New Roman" w:hAnsi="Times New Roman" w:cs="Times New Roman"/>
          <w:b/>
          <w:bCs/>
          <w:color w:val="000000"/>
          <w:kern w:val="0"/>
          <w:u w:val="single"/>
          <w:lang w:val="fr-CA" w:eastAsia="fr-CA" w:bidi="ar-SA"/>
        </w:rPr>
        <w:t>Santé publique, Techno-Centre</w:t>
      </w:r>
      <w:r w:rsidR="00F10E58" w:rsidRPr="008F63BB">
        <w:rPr>
          <w:rFonts w:ascii="Times New Roman" w:eastAsia="Times New Roman" w:hAnsi="Times New Roman" w:cs="Times New Roman"/>
          <w:b/>
          <w:bCs/>
          <w:color w:val="000000"/>
          <w:kern w:val="0"/>
          <w:u w:val="single"/>
          <w:lang w:val="fr-CA" w:eastAsia="fr-CA" w:bidi="ar-SA"/>
        </w:rPr>
        <w:t xml:space="preserve"> </w:t>
      </w:r>
    </w:p>
    <w:p w:rsidR="00F10E58" w:rsidRPr="008F63BB" w:rsidRDefault="00F10E58" w:rsidP="005222D0">
      <w:pPr>
        <w:pStyle w:val="Paragraphedeliste"/>
        <w:widowControl/>
        <w:suppressAutoHyphens w:val="0"/>
        <w:autoSpaceDN/>
        <w:ind w:left="708" w:right="-432"/>
        <w:jc w:val="both"/>
        <w:rPr>
          <w:rFonts w:ascii="Times New Roman" w:eastAsia="Times New Roman" w:hAnsi="Times New Roman" w:cs="Times New Roman"/>
          <w:b/>
          <w:bCs/>
          <w:color w:val="000000"/>
          <w:kern w:val="0"/>
          <w:u w:val="single"/>
          <w:lang w:val="fr-CA" w:eastAsia="fr-CA" w:bidi="ar-SA"/>
        </w:rPr>
      </w:pPr>
      <w:r w:rsidRPr="008F63BB">
        <w:rPr>
          <w:rFonts w:ascii="Times New Roman" w:eastAsia="Times New Roman" w:hAnsi="Times New Roman" w:cs="Times New Roman"/>
          <w:b/>
          <w:bCs/>
          <w:color w:val="000000"/>
          <w:kern w:val="0"/>
          <w:u w:val="single"/>
          <w:lang w:val="fr-CA" w:eastAsia="fr-CA" w:bidi="ar-SA"/>
        </w:rPr>
        <w:t>Et CH Notre-Dame</w:t>
      </w:r>
    </w:p>
    <w:p w:rsidR="00064B1C" w:rsidRPr="008F63BB" w:rsidRDefault="00064B1C" w:rsidP="00064B1C">
      <w:pPr>
        <w:pStyle w:val="Paragraphedeliste"/>
        <w:widowControl/>
        <w:suppressAutoHyphens w:val="0"/>
        <w:autoSpaceDN/>
        <w:ind w:left="1068" w:right="-432"/>
        <w:jc w:val="both"/>
        <w:rPr>
          <w:rFonts w:ascii="Times New Roman" w:eastAsia="Times New Roman" w:hAnsi="Times New Roman" w:cs="Times New Roman"/>
          <w:b/>
          <w:bCs/>
          <w:color w:val="000000"/>
          <w:kern w:val="0"/>
          <w:u w:val="single"/>
          <w:lang w:val="fr-CA" w:eastAsia="fr-CA" w:bidi="ar-SA"/>
        </w:rPr>
      </w:pPr>
    </w:p>
    <w:p w:rsidR="001573AA" w:rsidRPr="008F63BB" w:rsidRDefault="00926D5C" w:rsidP="00D4495B">
      <w:pPr>
        <w:pStyle w:val="Paragraphedeliste"/>
        <w:widowControl/>
        <w:numPr>
          <w:ilvl w:val="0"/>
          <w:numId w:val="78"/>
        </w:numPr>
        <w:suppressAutoHyphens w:val="0"/>
        <w:autoSpaceDN/>
        <w:ind w:right="-432"/>
        <w:jc w:val="both"/>
        <w:rPr>
          <w:rFonts w:ascii="Times New Roman" w:eastAsia="Times New Roman" w:hAnsi="Times New Roman" w:cs="Times New Roman"/>
          <w:b/>
          <w:bCs/>
          <w:color w:val="000000"/>
          <w:kern w:val="0"/>
          <w:u w:val="single"/>
          <w:lang w:val="fr-CA" w:eastAsia="fr-CA" w:bidi="ar-SA"/>
        </w:rPr>
      </w:pPr>
      <w:r w:rsidRPr="008F63BB">
        <w:rPr>
          <w:rFonts w:ascii="Times New Roman" w:hAnsi="Times New Roman" w:cs="Times New Roman"/>
          <w:lang w:val="fr-FR"/>
        </w:rPr>
        <w:t>Postes</w:t>
      </w:r>
      <w:r w:rsidR="0094062C" w:rsidRPr="008F63BB">
        <w:rPr>
          <w:rFonts w:ascii="Times New Roman" w:hAnsi="Times New Roman" w:cs="Times New Roman"/>
          <w:lang w:val="fr-FR"/>
        </w:rPr>
        <w:t xml:space="preserve"> de responsable </w:t>
      </w:r>
      <w:r w:rsidRPr="008F63BB">
        <w:rPr>
          <w:rFonts w:ascii="Times New Roman" w:hAnsi="Times New Roman" w:cs="Times New Roman"/>
          <w:lang w:val="fr-FR"/>
        </w:rPr>
        <w:t xml:space="preserve"> SST, </w:t>
      </w:r>
      <w:r w:rsidR="005222D0" w:rsidRPr="008F63BB">
        <w:rPr>
          <w:rFonts w:ascii="Times New Roman" w:hAnsi="Times New Roman" w:cs="Times New Roman"/>
          <w:lang w:val="fr-FR"/>
        </w:rPr>
        <w:t xml:space="preserve"> </w:t>
      </w:r>
      <w:r w:rsidRPr="008F63BB">
        <w:rPr>
          <w:rFonts w:ascii="Times New Roman" w:hAnsi="Times New Roman" w:cs="Times New Roman"/>
          <w:lang w:val="fr-FR"/>
        </w:rPr>
        <w:t xml:space="preserve">Assurance-salaire, </w:t>
      </w:r>
      <w:r w:rsidR="001573AA" w:rsidRPr="008F63BB">
        <w:rPr>
          <w:rFonts w:ascii="Times New Roman" w:hAnsi="Times New Roman" w:cs="Times New Roman"/>
          <w:lang w:val="fr-FR"/>
        </w:rPr>
        <w:t xml:space="preserve"> Prévention/harcèlement et du Bien-être au </w:t>
      </w:r>
    </w:p>
    <w:p w:rsidR="00763844" w:rsidRPr="008F63BB" w:rsidRDefault="001573AA" w:rsidP="001573AA">
      <w:pPr>
        <w:widowControl/>
        <w:suppressAutoHyphens w:val="0"/>
        <w:autoSpaceDN/>
        <w:ind w:left="360" w:right="-432" w:firstLine="708"/>
        <w:jc w:val="both"/>
        <w:rPr>
          <w:rFonts w:eastAsia="Times New Roman" w:cs="Times New Roman"/>
          <w:b/>
          <w:bCs/>
          <w:color w:val="000000"/>
          <w:kern w:val="0"/>
          <w:u w:val="single"/>
          <w:lang w:eastAsia="fr-CA" w:bidi="ar-SA"/>
        </w:rPr>
      </w:pPr>
      <w:proofErr w:type="gramStart"/>
      <w:r w:rsidRPr="008F63BB">
        <w:rPr>
          <w:rFonts w:cs="Times New Roman"/>
          <w:lang w:val="fr-FR"/>
        </w:rPr>
        <w:t>travail</w:t>
      </w:r>
      <w:proofErr w:type="gramEnd"/>
      <w:r w:rsidRPr="008F63BB">
        <w:rPr>
          <w:rFonts w:eastAsia="Times New Roman" w:cs="Times New Roman"/>
          <w:color w:val="000000"/>
          <w:kern w:val="0"/>
          <w:lang w:eastAsia="fr-CA" w:bidi="ar-SA"/>
        </w:rPr>
        <w:t xml:space="preserve"> </w:t>
      </w:r>
      <w:r w:rsidR="00064B1C" w:rsidRPr="008F63BB">
        <w:rPr>
          <w:rFonts w:eastAsia="Times New Roman" w:cs="Times New Roman"/>
          <w:color w:val="000000"/>
          <w:kern w:val="0"/>
          <w:lang w:eastAsia="fr-CA" w:bidi="ar-SA"/>
        </w:rPr>
        <w:t xml:space="preserve">* </w:t>
      </w:r>
      <w:r w:rsidR="00F32F5E" w:rsidRPr="008F63BB">
        <w:rPr>
          <w:rFonts w:eastAsia="Times New Roman" w:cs="Times New Roman"/>
          <w:color w:val="000000"/>
          <w:kern w:val="0"/>
          <w:lang w:eastAsia="fr-CA" w:bidi="ar-SA"/>
        </w:rPr>
        <w:t xml:space="preserve"> -  </w:t>
      </w:r>
      <w:r w:rsidR="00763844" w:rsidRPr="008F63BB">
        <w:rPr>
          <w:rFonts w:eastAsia="Times New Roman" w:cs="Times New Roman"/>
          <w:color w:val="000000"/>
          <w:kern w:val="0"/>
          <w:lang w:eastAsia="fr-CA" w:bidi="ar-SA"/>
        </w:rPr>
        <w:t>2</w:t>
      </w:r>
      <w:r w:rsidR="00064B1C" w:rsidRPr="008F63BB">
        <w:rPr>
          <w:rFonts w:eastAsia="Times New Roman" w:cs="Times New Roman"/>
          <w:color w:val="000000"/>
          <w:kern w:val="0"/>
          <w:lang w:eastAsia="fr-CA" w:bidi="ar-SA"/>
        </w:rPr>
        <w:t xml:space="preserve"> </w:t>
      </w:r>
      <w:r w:rsidR="00763844" w:rsidRPr="008F63BB">
        <w:rPr>
          <w:rFonts w:eastAsia="Times New Roman" w:cs="Times New Roman"/>
          <w:color w:val="000000"/>
          <w:kern w:val="0"/>
          <w:lang w:eastAsia="fr-CA" w:bidi="ar-SA"/>
        </w:rPr>
        <w:t>postes  </w:t>
      </w:r>
    </w:p>
    <w:p w:rsidR="00064B1C" w:rsidRPr="008F63BB" w:rsidRDefault="00064B1C" w:rsidP="00064B1C">
      <w:pPr>
        <w:pStyle w:val="Paragraphedeliste"/>
        <w:rPr>
          <w:rFonts w:ascii="Times New Roman" w:eastAsia="Times New Roman" w:hAnsi="Times New Roman" w:cs="Times New Roman"/>
          <w:b/>
          <w:bCs/>
          <w:color w:val="000000"/>
          <w:kern w:val="0"/>
          <w:u w:val="single"/>
          <w:lang w:val="fr-CA" w:eastAsia="fr-CA" w:bidi="ar-SA"/>
        </w:rPr>
      </w:pPr>
    </w:p>
    <w:p w:rsidR="00763844" w:rsidRPr="008F63BB" w:rsidRDefault="00763844" w:rsidP="00D4495B">
      <w:pPr>
        <w:pStyle w:val="Paragraphedeliste"/>
        <w:widowControl/>
        <w:numPr>
          <w:ilvl w:val="0"/>
          <w:numId w:val="78"/>
        </w:numPr>
        <w:suppressAutoHyphens w:val="0"/>
        <w:autoSpaceDN/>
        <w:ind w:right="-432"/>
        <w:jc w:val="both"/>
        <w:rPr>
          <w:rFonts w:ascii="Times New Roman" w:eastAsia="Times New Roman" w:hAnsi="Times New Roman" w:cs="Times New Roman"/>
          <w:b/>
          <w:bCs/>
          <w:color w:val="000000"/>
          <w:kern w:val="0"/>
          <w:u w:val="single"/>
          <w:lang w:val="fr-CA" w:eastAsia="fr-CA" w:bidi="ar-SA"/>
        </w:rPr>
      </w:pPr>
      <w:r w:rsidRPr="008F63BB">
        <w:rPr>
          <w:rFonts w:ascii="Times New Roman" w:eastAsia="Times New Roman" w:hAnsi="Times New Roman" w:cs="Times New Roman"/>
          <w:color w:val="000000"/>
          <w:kern w:val="0"/>
          <w:lang w:val="fr-CA" w:eastAsia="fr-CA" w:bidi="ar-SA"/>
        </w:rPr>
        <w:t>Responsable aux ententes et griefs</w:t>
      </w:r>
      <w:r w:rsidR="00F32F5E" w:rsidRPr="008F63BB">
        <w:rPr>
          <w:rFonts w:ascii="Times New Roman" w:eastAsia="Times New Roman" w:hAnsi="Times New Roman" w:cs="Times New Roman"/>
          <w:color w:val="000000"/>
          <w:kern w:val="0"/>
          <w:lang w:val="fr-CA" w:eastAsia="fr-CA" w:bidi="ar-SA"/>
        </w:rPr>
        <w:t xml:space="preserve"> </w:t>
      </w:r>
      <w:r w:rsidRPr="008F63BB">
        <w:rPr>
          <w:rFonts w:ascii="Times New Roman" w:eastAsia="Times New Roman" w:hAnsi="Times New Roman" w:cs="Times New Roman"/>
          <w:color w:val="000000"/>
          <w:kern w:val="0"/>
          <w:lang w:val="fr-CA" w:eastAsia="fr-CA" w:bidi="ar-SA"/>
        </w:rPr>
        <w:t>*</w:t>
      </w:r>
      <w:r w:rsidR="00F32F5E" w:rsidRPr="008F63BB">
        <w:rPr>
          <w:rFonts w:ascii="Times New Roman" w:eastAsia="Times New Roman" w:hAnsi="Times New Roman" w:cs="Times New Roman"/>
          <w:color w:val="000000"/>
          <w:kern w:val="0"/>
          <w:lang w:val="fr-CA" w:eastAsia="fr-CA" w:bidi="ar-SA"/>
        </w:rPr>
        <w:t xml:space="preserve">  -  </w:t>
      </w:r>
      <w:r w:rsidRPr="008F63BB">
        <w:rPr>
          <w:rFonts w:ascii="Times New Roman" w:eastAsia="Times New Roman" w:hAnsi="Times New Roman" w:cs="Times New Roman"/>
          <w:color w:val="000000"/>
          <w:kern w:val="0"/>
          <w:lang w:val="fr-CA" w:eastAsia="fr-CA" w:bidi="ar-SA"/>
        </w:rPr>
        <w:t>4</w:t>
      </w:r>
      <w:r w:rsidR="00064B1C" w:rsidRPr="008F63BB">
        <w:rPr>
          <w:rFonts w:ascii="Times New Roman" w:eastAsia="Times New Roman" w:hAnsi="Times New Roman" w:cs="Times New Roman"/>
          <w:color w:val="000000"/>
          <w:kern w:val="0"/>
          <w:lang w:val="fr-CA" w:eastAsia="fr-CA" w:bidi="ar-SA"/>
        </w:rPr>
        <w:t xml:space="preserve"> </w:t>
      </w:r>
      <w:r w:rsidRPr="008F63BB">
        <w:rPr>
          <w:rFonts w:ascii="Times New Roman" w:eastAsia="Times New Roman" w:hAnsi="Times New Roman" w:cs="Times New Roman"/>
          <w:color w:val="000000"/>
          <w:kern w:val="0"/>
          <w:lang w:val="fr-CA" w:eastAsia="fr-CA" w:bidi="ar-SA"/>
        </w:rPr>
        <w:t>postes</w:t>
      </w:r>
    </w:p>
    <w:p w:rsidR="00064B1C" w:rsidRPr="008F63BB" w:rsidRDefault="00064B1C" w:rsidP="00064B1C">
      <w:pPr>
        <w:pStyle w:val="Paragraphedeliste"/>
        <w:rPr>
          <w:rFonts w:ascii="Times New Roman" w:eastAsia="Times New Roman" w:hAnsi="Times New Roman" w:cs="Times New Roman"/>
          <w:b/>
          <w:bCs/>
          <w:color w:val="000000"/>
          <w:kern w:val="0"/>
          <w:u w:val="single"/>
          <w:lang w:val="fr-CA" w:eastAsia="fr-CA" w:bidi="ar-SA"/>
        </w:rPr>
      </w:pPr>
    </w:p>
    <w:p w:rsidR="00763844" w:rsidRPr="008F63BB" w:rsidRDefault="00763844" w:rsidP="00D4495B">
      <w:pPr>
        <w:pStyle w:val="Paragraphedeliste"/>
        <w:widowControl/>
        <w:numPr>
          <w:ilvl w:val="0"/>
          <w:numId w:val="78"/>
        </w:numPr>
        <w:suppressAutoHyphens w:val="0"/>
        <w:autoSpaceDN/>
        <w:ind w:right="-432"/>
        <w:jc w:val="both"/>
        <w:rPr>
          <w:rFonts w:ascii="Times New Roman" w:eastAsia="Times New Roman" w:hAnsi="Times New Roman" w:cs="Times New Roman"/>
          <w:b/>
          <w:bCs/>
          <w:color w:val="000000"/>
          <w:kern w:val="0"/>
          <w:u w:val="single"/>
          <w:lang w:val="fr-CA" w:eastAsia="fr-CA" w:bidi="ar-SA"/>
        </w:rPr>
      </w:pPr>
      <w:r w:rsidRPr="008F63BB">
        <w:rPr>
          <w:rFonts w:ascii="Times New Roman" w:eastAsia="Times New Roman" w:hAnsi="Times New Roman" w:cs="Times New Roman"/>
          <w:color w:val="000000"/>
          <w:kern w:val="0"/>
          <w:lang w:val="fr-CA" w:eastAsia="fr-CA" w:bidi="ar-SA"/>
        </w:rPr>
        <w:t>Responsable</w:t>
      </w:r>
      <w:r w:rsidR="00064B1C" w:rsidRPr="008F63BB">
        <w:rPr>
          <w:rFonts w:ascii="Times New Roman" w:eastAsia="Times New Roman" w:hAnsi="Times New Roman" w:cs="Times New Roman"/>
          <w:color w:val="000000"/>
          <w:kern w:val="0"/>
          <w:lang w:val="fr-CA" w:eastAsia="fr-CA" w:bidi="ar-SA"/>
        </w:rPr>
        <w:t xml:space="preserve"> à l’information et </w:t>
      </w:r>
      <w:r w:rsidR="004E61EF" w:rsidRPr="004E61EF">
        <w:rPr>
          <w:rFonts w:ascii="Times New Roman" w:hAnsi="Times New Roman" w:cs="Times New Roman"/>
          <w:highlight w:val="yellow"/>
          <w:lang w:val="fr-FR"/>
        </w:rPr>
        <w:t>mobilisation participative</w:t>
      </w:r>
      <w:r w:rsidR="005222D0" w:rsidRPr="008F63BB">
        <w:rPr>
          <w:rFonts w:ascii="Times New Roman" w:eastAsia="Times New Roman" w:hAnsi="Times New Roman" w:cs="Times New Roman"/>
          <w:color w:val="000000"/>
          <w:kern w:val="0"/>
          <w:lang w:val="fr-CA" w:eastAsia="fr-CA" w:bidi="ar-SA"/>
        </w:rPr>
        <w:t xml:space="preserve"> </w:t>
      </w:r>
      <w:r w:rsidRPr="008F63BB">
        <w:rPr>
          <w:rFonts w:ascii="Times New Roman" w:eastAsia="Times New Roman" w:hAnsi="Times New Roman" w:cs="Times New Roman"/>
          <w:color w:val="000000"/>
          <w:kern w:val="0"/>
          <w:lang w:val="fr-CA" w:eastAsia="fr-CA" w:bidi="ar-SA"/>
        </w:rPr>
        <w:t>*</w:t>
      </w:r>
      <w:r w:rsidR="00F10E58" w:rsidRPr="008F63BB">
        <w:rPr>
          <w:rFonts w:ascii="Times New Roman" w:eastAsia="Times New Roman" w:hAnsi="Times New Roman" w:cs="Times New Roman"/>
          <w:color w:val="000000"/>
          <w:kern w:val="0"/>
          <w:lang w:val="fr-CA" w:eastAsia="fr-CA" w:bidi="ar-SA"/>
        </w:rPr>
        <w:t xml:space="preserve"> - 1 poste</w:t>
      </w:r>
    </w:p>
    <w:p w:rsidR="00064B1C" w:rsidRPr="008F63BB" w:rsidRDefault="00064B1C" w:rsidP="00064B1C">
      <w:pPr>
        <w:pStyle w:val="Paragraphedeliste"/>
        <w:rPr>
          <w:rFonts w:ascii="Times New Roman" w:eastAsia="Times New Roman" w:hAnsi="Times New Roman" w:cs="Times New Roman"/>
          <w:b/>
          <w:bCs/>
          <w:color w:val="000000"/>
          <w:kern w:val="0"/>
          <w:u w:val="single"/>
          <w:lang w:val="fr-CA" w:eastAsia="fr-CA" w:bidi="ar-SA"/>
        </w:rPr>
      </w:pPr>
    </w:p>
    <w:p w:rsidR="006860CE" w:rsidRPr="008F63BB" w:rsidRDefault="006860CE" w:rsidP="00064B1C">
      <w:pPr>
        <w:pStyle w:val="Paragraphedeliste"/>
        <w:rPr>
          <w:rFonts w:ascii="Times New Roman" w:eastAsia="Times New Roman" w:hAnsi="Times New Roman" w:cs="Times New Roman"/>
          <w:b/>
          <w:bCs/>
          <w:color w:val="000000"/>
          <w:kern w:val="0"/>
          <w:u w:val="single"/>
          <w:lang w:val="fr-CA" w:eastAsia="fr-CA" w:bidi="ar-SA"/>
        </w:rPr>
      </w:pPr>
    </w:p>
    <w:p w:rsidR="000E2845" w:rsidRPr="008F63BB" w:rsidRDefault="000E2845" w:rsidP="00064B1C">
      <w:pPr>
        <w:widowControl/>
        <w:suppressAutoHyphens w:val="0"/>
        <w:autoSpaceDN/>
        <w:ind w:left="708"/>
        <w:textAlignment w:val="auto"/>
        <w:rPr>
          <w:rFonts w:eastAsia="Times New Roman" w:cs="Times New Roman"/>
          <w:kern w:val="0"/>
          <w:lang w:eastAsia="fr-CA" w:bidi="ar-SA"/>
        </w:rPr>
      </w:pPr>
      <w:r w:rsidRPr="008F63BB">
        <w:rPr>
          <w:rFonts w:eastAsia="Times New Roman" w:cs="Times New Roman"/>
          <w:kern w:val="0"/>
          <w:lang w:eastAsia="fr-CA" w:bidi="ar-SA"/>
        </w:rPr>
        <w:t>_________________________</w:t>
      </w:r>
      <w:r w:rsidRPr="008F63BB">
        <w:rPr>
          <w:rFonts w:eastAsia="Times New Roman" w:cs="Times New Roman"/>
          <w:kern w:val="0"/>
          <w:lang w:eastAsia="fr-CA" w:bidi="ar-SA"/>
        </w:rPr>
        <w:tab/>
        <w:t>_______________________________</w:t>
      </w:r>
      <w:r w:rsidRPr="008F63BB">
        <w:rPr>
          <w:rFonts w:eastAsia="Times New Roman" w:cs="Times New Roman"/>
          <w:kern w:val="0"/>
          <w:lang w:eastAsia="fr-CA" w:bidi="ar-SA"/>
        </w:rPr>
        <w:tab/>
        <w:t>____________</w:t>
      </w:r>
    </w:p>
    <w:p w:rsidR="00763844" w:rsidRPr="008F63BB" w:rsidRDefault="00763844" w:rsidP="00064B1C">
      <w:pPr>
        <w:widowControl/>
        <w:suppressAutoHyphens w:val="0"/>
        <w:autoSpaceDN/>
        <w:ind w:left="708" w:right="-999"/>
        <w:textAlignment w:val="auto"/>
        <w:rPr>
          <w:rFonts w:eastAsia="Times New Roman" w:cs="Times New Roman"/>
          <w:kern w:val="0"/>
          <w:lang w:eastAsia="fr-CA" w:bidi="ar-SA"/>
        </w:rPr>
      </w:pPr>
      <w:r w:rsidRPr="008F63BB">
        <w:rPr>
          <w:rFonts w:eastAsia="Times New Roman" w:cs="Times New Roman"/>
          <w:color w:val="000000"/>
          <w:kern w:val="0"/>
          <w:lang w:eastAsia="fr-CA" w:bidi="ar-SA"/>
        </w:rPr>
        <w:t xml:space="preserve">Signature du </w:t>
      </w:r>
      <w:proofErr w:type="spellStart"/>
      <w:r w:rsidRPr="008F63BB">
        <w:rPr>
          <w:rFonts w:eastAsia="Times New Roman" w:cs="Times New Roman"/>
          <w:color w:val="000000"/>
          <w:kern w:val="0"/>
          <w:lang w:eastAsia="fr-CA" w:bidi="ar-SA"/>
        </w:rPr>
        <w:t>candidat-e</w:t>
      </w:r>
      <w:proofErr w:type="spellEnd"/>
      <w:r w:rsidRPr="008F63BB">
        <w:rPr>
          <w:rFonts w:eastAsia="Times New Roman" w:cs="Times New Roman"/>
          <w:color w:val="000000"/>
          <w:kern w:val="0"/>
          <w:lang w:eastAsia="fr-CA" w:bidi="ar-SA"/>
        </w:rPr>
        <w:t xml:space="preserve">    </w:t>
      </w:r>
      <w:r w:rsidR="00064B1C" w:rsidRPr="008F63BB">
        <w:rPr>
          <w:rFonts w:eastAsia="Times New Roman" w:cs="Times New Roman"/>
          <w:color w:val="000000"/>
          <w:kern w:val="0"/>
          <w:lang w:eastAsia="fr-CA" w:bidi="ar-SA"/>
        </w:rPr>
        <w:tab/>
      </w:r>
      <w:r w:rsidR="000E2845" w:rsidRPr="008F63BB">
        <w:rPr>
          <w:rFonts w:eastAsia="Times New Roman" w:cs="Times New Roman"/>
          <w:color w:val="000000"/>
          <w:kern w:val="0"/>
          <w:lang w:eastAsia="fr-CA" w:bidi="ar-SA"/>
        </w:rPr>
        <w:tab/>
      </w:r>
      <w:r w:rsidR="00F10E58" w:rsidRPr="008F63BB">
        <w:rPr>
          <w:rFonts w:eastAsia="Times New Roman" w:cs="Times New Roman"/>
          <w:color w:val="000000"/>
          <w:kern w:val="0"/>
          <w:lang w:eastAsia="fr-CA" w:bidi="ar-SA"/>
        </w:rPr>
        <w:t xml:space="preserve">                                    </w:t>
      </w:r>
      <w:r w:rsidRPr="008F63BB">
        <w:rPr>
          <w:rFonts w:eastAsia="Times New Roman" w:cs="Times New Roman"/>
          <w:color w:val="000000"/>
          <w:kern w:val="0"/>
          <w:lang w:eastAsia="fr-CA" w:bidi="ar-SA"/>
        </w:rPr>
        <w:t>Site   </w:t>
      </w:r>
      <w:r w:rsidR="00F10E58" w:rsidRPr="008F63BB">
        <w:rPr>
          <w:rFonts w:eastAsia="Times New Roman" w:cs="Times New Roman"/>
          <w:color w:val="000000"/>
          <w:kern w:val="0"/>
          <w:lang w:eastAsia="fr-CA" w:bidi="ar-SA"/>
        </w:rPr>
        <w:tab/>
      </w:r>
      <w:r w:rsidR="00F10E58" w:rsidRPr="008F63BB">
        <w:rPr>
          <w:rFonts w:eastAsia="Times New Roman" w:cs="Times New Roman"/>
          <w:color w:val="000000"/>
          <w:kern w:val="0"/>
          <w:lang w:eastAsia="fr-CA" w:bidi="ar-SA"/>
        </w:rPr>
        <w:tab/>
      </w:r>
      <w:r w:rsidR="00064B1C" w:rsidRPr="008F63BB">
        <w:rPr>
          <w:rFonts w:eastAsia="Times New Roman" w:cs="Times New Roman"/>
          <w:color w:val="000000"/>
          <w:kern w:val="0"/>
          <w:lang w:eastAsia="fr-CA" w:bidi="ar-SA"/>
        </w:rPr>
        <w:tab/>
      </w:r>
      <w:r w:rsidRPr="008F63BB">
        <w:rPr>
          <w:rFonts w:eastAsia="Times New Roman" w:cs="Times New Roman"/>
          <w:color w:val="000000"/>
          <w:kern w:val="0"/>
          <w:lang w:eastAsia="fr-CA" w:bidi="ar-SA"/>
        </w:rPr>
        <w:t>No</w:t>
      </w:r>
      <w:r w:rsidR="00064B1C" w:rsidRPr="008F63BB">
        <w:rPr>
          <w:rFonts w:eastAsia="Times New Roman" w:cs="Times New Roman"/>
          <w:color w:val="000000"/>
          <w:kern w:val="0"/>
          <w:lang w:eastAsia="fr-CA" w:bidi="ar-SA"/>
        </w:rPr>
        <w:t xml:space="preserve"> </w:t>
      </w:r>
      <w:r w:rsidRPr="008F63BB">
        <w:rPr>
          <w:rFonts w:eastAsia="Times New Roman" w:cs="Times New Roman"/>
          <w:color w:val="000000"/>
          <w:kern w:val="0"/>
          <w:lang w:eastAsia="fr-CA" w:bidi="ar-SA"/>
        </w:rPr>
        <w:t>d’employé- e</w:t>
      </w:r>
    </w:p>
    <w:p w:rsidR="00763844" w:rsidRPr="008F63BB" w:rsidRDefault="00763844" w:rsidP="00064B1C">
      <w:pPr>
        <w:widowControl/>
        <w:suppressAutoHyphens w:val="0"/>
        <w:autoSpaceDN/>
        <w:ind w:left="708"/>
        <w:textAlignment w:val="auto"/>
        <w:rPr>
          <w:rFonts w:eastAsia="Times New Roman" w:cs="Times New Roman"/>
          <w:kern w:val="0"/>
          <w:lang w:eastAsia="fr-CA" w:bidi="ar-SA"/>
        </w:rPr>
      </w:pPr>
    </w:p>
    <w:tbl>
      <w:tblPr>
        <w:tblW w:w="9990" w:type="dxa"/>
        <w:tblInd w:w="708" w:type="dxa"/>
        <w:tblCellMar>
          <w:top w:w="15" w:type="dxa"/>
          <w:left w:w="15" w:type="dxa"/>
          <w:bottom w:w="15" w:type="dxa"/>
          <w:right w:w="15" w:type="dxa"/>
        </w:tblCellMar>
        <w:tblLook w:val="04A0"/>
      </w:tblPr>
      <w:tblGrid>
        <w:gridCol w:w="9990"/>
      </w:tblGrid>
      <w:tr w:rsidR="00F32F5E" w:rsidRPr="008F63BB" w:rsidTr="00064B1C">
        <w:trPr>
          <w:trHeight w:val="480"/>
        </w:trPr>
        <w:tc>
          <w:tcPr>
            <w:tcW w:w="0" w:type="auto"/>
            <w:tcBorders>
              <w:top w:val="single" w:sz="4" w:space="0" w:color="00000A"/>
              <w:left w:val="single" w:sz="4" w:space="0" w:color="00000A"/>
              <w:bottom w:val="single" w:sz="4" w:space="0" w:color="00000A"/>
              <w:right w:val="single" w:sz="4" w:space="0" w:color="00000A"/>
            </w:tcBorders>
            <w:shd w:val="clear" w:color="auto" w:fill="000000"/>
            <w:tcMar>
              <w:top w:w="0" w:type="dxa"/>
              <w:left w:w="70" w:type="dxa"/>
              <w:bottom w:w="0" w:type="dxa"/>
              <w:right w:w="70" w:type="dxa"/>
            </w:tcMar>
            <w:vAlign w:val="center"/>
            <w:hideMark/>
          </w:tcPr>
          <w:p w:rsidR="00763844" w:rsidRPr="008F63BB" w:rsidRDefault="00763844" w:rsidP="00763844">
            <w:pPr>
              <w:widowControl/>
              <w:suppressAutoHyphens w:val="0"/>
              <w:autoSpaceDN/>
              <w:ind w:left="-75" w:firstLine="209"/>
              <w:jc w:val="center"/>
              <w:textAlignment w:val="auto"/>
              <w:rPr>
                <w:rFonts w:eastAsia="Times New Roman" w:cs="Times New Roman"/>
                <w:color w:val="FFFFFF" w:themeColor="background1"/>
                <w:kern w:val="0"/>
                <w:lang w:eastAsia="fr-CA" w:bidi="ar-SA"/>
              </w:rPr>
            </w:pPr>
            <w:r w:rsidRPr="008F63BB">
              <w:rPr>
                <w:rFonts w:eastAsia="Times New Roman" w:cs="Times New Roman"/>
                <w:color w:val="FFFFFF" w:themeColor="background1"/>
                <w:kern w:val="0"/>
                <w:lang w:eastAsia="fr-CA" w:bidi="ar-SA"/>
              </w:rPr>
              <w:t xml:space="preserve">Les cinq membres en règle suivants ont </w:t>
            </w:r>
            <w:r w:rsidRPr="008F63BB">
              <w:rPr>
                <w:rFonts w:eastAsia="Times New Roman" w:cs="Times New Roman"/>
                <w:b/>
                <w:bCs/>
                <w:color w:val="FFFFFF" w:themeColor="background1"/>
                <w:kern w:val="0"/>
                <w:lang w:eastAsia="fr-CA" w:bidi="ar-SA"/>
              </w:rPr>
              <w:t>signé</w:t>
            </w:r>
            <w:r w:rsidRPr="008F63BB">
              <w:rPr>
                <w:rFonts w:eastAsia="Times New Roman" w:cs="Times New Roman"/>
                <w:color w:val="FFFFFF" w:themeColor="background1"/>
                <w:kern w:val="0"/>
                <w:lang w:eastAsia="fr-CA" w:bidi="ar-SA"/>
              </w:rPr>
              <w:t xml:space="preserve"> en appui à ma candidature</w:t>
            </w:r>
          </w:p>
          <w:p w:rsidR="00763844" w:rsidRPr="008F63BB" w:rsidRDefault="00763844" w:rsidP="00763844">
            <w:pPr>
              <w:widowControl/>
              <w:suppressAutoHyphens w:val="0"/>
              <w:autoSpaceDN/>
              <w:jc w:val="center"/>
              <w:textAlignment w:val="auto"/>
              <w:rPr>
                <w:rFonts w:eastAsia="Times New Roman" w:cs="Times New Roman"/>
                <w:color w:val="FFFFFF" w:themeColor="background1"/>
                <w:kern w:val="0"/>
                <w:lang w:eastAsia="fr-CA" w:bidi="ar-SA"/>
              </w:rPr>
            </w:pPr>
            <w:r w:rsidRPr="008F63BB">
              <w:rPr>
                <w:rFonts w:eastAsia="Times New Roman" w:cs="Times New Roman"/>
                <w:i/>
                <w:iCs/>
                <w:color w:val="FFFFFF" w:themeColor="background1"/>
                <w:kern w:val="0"/>
                <w:lang w:eastAsia="fr-CA" w:bidi="ar-SA"/>
              </w:rPr>
              <w:t xml:space="preserve">Chaque candidat(e) ne pourra se présenter qu’à un seul poste au </w:t>
            </w:r>
            <w:r w:rsidR="00CC39C7" w:rsidRPr="008F63BB">
              <w:rPr>
                <w:rFonts w:eastAsia="Times New Roman" w:cs="Times New Roman"/>
                <w:i/>
                <w:iCs/>
                <w:color w:val="FFFFFF" w:themeColor="background1"/>
                <w:kern w:val="0"/>
                <w:lang w:eastAsia="fr-CA" w:bidi="ar-SA"/>
              </w:rPr>
              <w:t>Conseil syndical</w:t>
            </w:r>
          </w:p>
          <w:p w:rsidR="00763844" w:rsidRPr="008F63BB" w:rsidRDefault="00763844" w:rsidP="00763844">
            <w:pPr>
              <w:widowControl/>
              <w:suppressAutoHyphens w:val="0"/>
              <w:autoSpaceDN/>
              <w:jc w:val="center"/>
              <w:textAlignment w:val="auto"/>
              <w:rPr>
                <w:rFonts w:eastAsia="Times New Roman" w:cs="Times New Roman"/>
                <w:color w:val="FFFFFF" w:themeColor="background1"/>
                <w:kern w:val="0"/>
                <w:lang w:eastAsia="fr-CA" w:bidi="ar-SA"/>
              </w:rPr>
            </w:pPr>
            <w:r w:rsidRPr="008F63BB">
              <w:rPr>
                <w:rFonts w:eastAsia="Times New Roman" w:cs="Times New Roman"/>
                <w:i/>
                <w:iCs/>
                <w:color w:val="FFFFFF" w:themeColor="background1"/>
                <w:kern w:val="0"/>
                <w:lang w:eastAsia="fr-CA" w:bidi="ar-SA"/>
              </w:rPr>
              <w:t>Chaque membre en règle ne pourra appuyer qu’un(e) seul(e) candidat(e) à chaque poste</w:t>
            </w:r>
          </w:p>
          <w:p w:rsidR="00763844" w:rsidRPr="008F63BB" w:rsidRDefault="00763844" w:rsidP="00763844">
            <w:pPr>
              <w:widowControl/>
              <w:suppressAutoHyphens w:val="0"/>
              <w:autoSpaceDN/>
              <w:textAlignment w:val="auto"/>
              <w:rPr>
                <w:rFonts w:eastAsia="Times New Roman" w:cs="Times New Roman"/>
                <w:color w:val="FFFFFF" w:themeColor="background1"/>
                <w:kern w:val="0"/>
                <w:lang w:eastAsia="fr-CA" w:bidi="ar-SA"/>
              </w:rPr>
            </w:pPr>
          </w:p>
        </w:tc>
      </w:tr>
      <w:tr w:rsidR="00763844" w:rsidRPr="008F63BB" w:rsidTr="00064B1C">
        <w:trPr>
          <w:trHeight w:val="480"/>
        </w:trPr>
        <w:tc>
          <w:tcPr>
            <w:tcW w:w="0" w:type="auto"/>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hideMark/>
          </w:tcPr>
          <w:p w:rsidR="00763844" w:rsidRPr="008F63BB" w:rsidRDefault="00763844" w:rsidP="00F32F5E">
            <w:pPr>
              <w:widowControl/>
              <w:tabs>
                <w:tab w:val="left" w:pos="4678"/>
                <w:tab w:val="left" w:pos="7997"/>
              </w:tabs>
              <w:suppressAutoHyphens w:val="0"/>
              <w:autoSpaceDN/>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 xml:space="preserve">Nom </w:t>
            </w:r>
            <w:r w:rsidRPr="008F63BB">
              <w:rPr>
                <w:rFonts w:eastAsia="Times New Roman" w:cs="Times New Roman"/>
                <w:b/>
                <w:bCs/>
                <w:smallCaps/>
                <w:color w:val="000000"/>
                <w:kern w:val="0"/>
                <w:lang w:eastAsia="fr-CA" w:bidi="ar-SA"/>
              </w:rPr>
              <w:t>(en lettres moulées)</w:t>
            </w:r>
            <w:r w:rsidR="00F32F5E" w:rsidRPr="008F63BB">
              <w:rPr>
                <w:rFonts w:eastAsia="Times New Roman" w:cs="Times New Roman"/>
                <w:b/>
                <w:bCs/>
                <w:smallCaps/>
                <w:color w:val="000000"/>
                <w:kern w:val="0"/>
                <w:lang w:eastAsia="fr-CA" w:bidi="ar-SA"/>
              </w:rPr>
              <w:tab/>
            </w:r>
            <w:r w:rsidRPr="008F63BB">
              <w:rPr>
                <w:rFonts w:eastAsia="Times New Roman" w:cs="Times New Roman"/>
                <w:b/>
                <w:bCs/>
                <w:color w:val="000000"/>
                <w:kern w:val="0"/>
                <w:lang w:eastAsia="fr-CA" w:bidi="ar-SA"/>
              </w:rPr>
              <w:t>Signature</w:t>
            </w:r>
            <w:r w:rsidR="00F32F5E" w:rsidRPr="008F63BB">
              <w:rPr>
                <w:rFonts w:eastAsia="Times New Roman" w:cs="Times New Roman"/>
                <w:b/>
                <w:bCs/>
                <w:color w:val="000000"/>
                <w:kern w:val="0"/>
                <w:lang w:eastAsia="fr-CA" w:bidi="ar-SA"/>
              </w:rPr>
              <w:tab/>
            </w:r>
            <w:r w:rsidRPr="008F63BB">
              <w:rPr>
                <w:rFonts w:eastAsia="Times New Roman" w:cs="Times New Roman"/>
                <w:b/>
                <w:bCs/>
                <w:color w:val="000000"/>
                <w:kern w:val="0"/>
                <w:lang w:eastAsia="fr-CA" w:bidi="ar-SA"/>
              </w:rPr>
              <w:t>Site</w:t>
            </w:r>
          </w:p>
        </w:tc>
      </w:tr>
      <w:tr w:rsidR="00763844" w:rsidRPr="008F63BB" w:rsidTr="00064B1C">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1.</w:t>
            </w:r>
          </w:p>
        </w:tc>
      </w:tr>
      <w:tr w:rsidR="00763844" w:rsidRPr="008F63BB" w:rsidTr="00064B1C">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2.</w:t>
            </w:r>
          </w:p>
        </w:tc>
      </w:tr>
      <w:tr w:rsidR="00763844" w:rsidRPr="008F63BB" w:rsidTr="00064B1C">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3.</w:t>
            </w:r>
          </w:p>
        </w:tc>
      </w:tr>
      <w:tr w:rsidR="00763844" w:rsidRPr="008F63BB" w:rsidTr="00064B1C">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4.</w:t>
            </w:r>
          </w:p>
        </w:tc>
      </w:tr>
      <w:tr w:rsidR="00763844" w:rsidRPr="008F63BB" w:rsidTr="00064B1C">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5.</w:t>
            </w:r>
          </w:p>
        </w:tc>
      </w:tr>
      <w:tr w:rsidR="00763844" w:rsidRPr="008F63BB" w:rsidTr="00064B1C">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hideMark/>
          </w:tcPr>
          <w:p w:rsidR="00763844" w:rsidRPr="008F63BB" w:rsidRDefault="00763844" w:rsidP="00763844">
            <w:pPr>
              <w:widowControl/>
              <w:suppressAutoHyphens w:val="0"/>
              <w:autoSpaceDN/>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Réception de la mise en candidature</w:t>
            </w:r>
          </w:p>
          <w:p w:rsidR="00763844" w:rsidRPr="008F63BB" w:rsidRDefault="00D2716B" w:rsidP="00763844">
            <w:pPr>
              <w:widowControl/>
              <w:suppressAutoHyphens w:val="0"/>
              <w:autoSpaceDN/>
              <w:textAlignment w:val="auto"/>
              <w:rPr>
                <w:rFonts w:eastAsia="Times New Roman" w:cs="Times New Roman"/>
                <w:kern w:val="0"/>
                <w:lang w:eastAsia="fr-CA" w:bidi="ar-SA"/>
              </w:rPr>
            </w:pPr>
            <w:r w:rsidRPr="00D2716B">
              <w:rPr>
                <w:rFonts w:eastAsia="Times New Roman" w:cs="Times New Roman"/>
                <w:b/>
                <w:bCs/>
                <w:noProof/>
                <w:color w:val="000000"/>
                <w:kern w:val="0"/>
                <w:lang w:eastAsia="fr-CA" w:bidi="ar-SA"/>
              </w:rPr>
              <w:pict>
                <v:shape id="AutoShape 25" o:spid="_x0000_s1054" type="#_x0000_t32" style="position:absolute;margin-left:394.4pt;margin-top:53.8pt;width:97.1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"/>
              </w:pict>
            </w:r>
            <w:r>
              <w:rPr>
                <w:rFonts w:eastAsia="Times New Roman" w:cs="Times New Roman"/>
                <w:noProof/>
                <w:kern w:val="0"/>
                <w:lang w:eastAsia="fr-CA" w:bidi="ar-SA"/>
              </w:rPr>
              <w:pict>
                <v:shape id="AutoShape 24" o:spid="_x0000_s1053" type="#_x0000_t32" style="position:absolute;margin-left:262.95pt;margin-top:53.8pt;width:97.1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"/>
              </w:pict>
            </w:r>
            <w:r>
              <w:rPr>
                <w:rFonts w:eastAsia="Times New Roman" w:cs="Times New Roman"/>
                <w:noProof/>
                <w:kern w:val="0"/>
                <w:lang w:eastAsia="fr-CA" w:bidi="ar-SA"/>
              </w:rPr>
              <w:pict>
                <v:shape id="AutoShape 23" o:spid="_x0000_s1052" type="#_x0000_t32" style="position:absolute;margin-left:.6pt;margin-top:53.8pt;width:241.1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"/>
              </w:pict>
            </w:r>
            <w:r w:rsidR="00763844" w:rsidRPr="008F63BB">
              <w:rPr>
                <w:rFonts w:eastAsia="Times New Roman" w:cs="Times New Roman"/>
                <w:kern w:val="0"/>
                <w:lang w:eastAsia="fr-CA" w:bidi="ar-SA"/>
              </w:rPr>
              <w:br/>
            </w:r>
            <w:r w:rsidR="00763844" w:rsidRPr="008F63BB">
              <w:rPr>
                <w:rFonts w:eastAsia="Times New Roman" w:cs="Times New Roman"/>
                <w:kern w:val="0"/>
                <w:lang w:eastAsia="fr-CA" w:bidi="ar-SA"/>
              </w:rPr>
              <w:br/>
            </w:r>
            <w:r w:rsidR="00763844" w:rsidRPr="008F63BB">
              <w:rPr>
                <w:rFonts w:eastAsia="Times New Roman" w:cs="Times New Roman"/>
                <w:kern w:val="0"/>
                <w:lang w:eastAsia="fr-CA" w:bidi="ar-SA"/>
              </w:rPr>
              <w:br/>
            </w:r>
            <w:r>
              <w:rPr>
                <w:rFonts w:eastAsia="Times New Roman" w:cs="Times New Roman"/>
                <w:noProof/>
                <w:kern w:val="0"/>
                <w:lang w:eastAsia="fr-CA" w:bidi="ar-SA"/>
              </w:rPr>
            </w:r>
            <w:r>
              <w:rPr>
                <w:rFonts w:eastAsia="Times New Roman" w:cs="Times New Roman"/>
                <w:noProof/>
                <w:kern w:val="0"/>
                <w:lang w:eastAsia="fr-CA" w:bidi="ar-SA"/>
              </w:rPr>
              <w:pict>
                <v:rect id="AutoShape 4" o:spid="_x0000_s1051" style="width:300.6pt;height:.6pt;visibility:visible;mso-position-horizontal-relative:char;mso-position-vertical-relative:line" filled="f" stroked="f">
                  <o:lock v:ext="edit" aspectratio="t"/>
                  <w10:wrap type="none"/>
                  <w10:anchorlock/>
                </v:rect>
              </w:pict>
            </w:r>
            <w:r>
              <w:rPr>
                <w:rFonts w:eastAsia="Times New Roman" w:cs="Times New Roman"/>
                <w:noProof/>
                <w:kern w:val="0"/>
                <w:lang w:eastAsia="fr-CA" w:bidi="ar-SA"/>
              </w:rPr>
            </w:r>
            <w:r>
              <w:rPr>
                <w:rFonts w:eastAsia="Times New Roman" w:cs="Times New Roman"/>
                <w:noProof/>
                <w:kern w:val="0"/>
                <w:lang w:eastAsia="fr-CA" w:bidi="ar-SA"/>
              </w:rPr>
              <w:pict>
                <v:rect id="AutoShape 5" o:spid="_x0000_s1050" style="width:96pt;height:.6pt;visibility:visible;mso-position-horizontal-relative:char;mso-position-vertical-relative:line" filled="f" stroked="f">
                  <o:lock v:ext="edit" aspectratio="t"/>
                  <w10:wrap type="none"/>
                  <w10:anchorlock/>
                </v:rect>
              </w:pict>
            </w:r>
          </w:p>
          <w:p w:rsidR="00763844" w:rsidRPr="008F63BB" w:rsidRDefault="00763844" w:rsidP="00F32F5E">
            <w:pPr>
              <w:widowControl/>
              <w:tabs>
                <w:tab w:val="left" w:pos="6066"/>
                <w:tab w:val="left" w:pos="8505"/>
              </w:tabs>
              <w:suppressAutoHyphens w:val="0"/>
              <w:autoSpaceDN/>
              <w:spacing w:line="80" w:lineRule="atLeast"/>
              <w:textAlignment w:val="auto"/>
              <w:rPr>
                <w:rFonts w:eastAsia="Times New Roman" w:cs="Times New Roman"/>
                <w:b/>
                <w:bCs/>
                <w:color w:val="000000"/>
                <w:kern w:val="0"/>
                <w:lang w:eastAsia="fr-CA" w:bidi="ar-SA"/>
              </w:rPr>
            </w:pPr>
            <w:r w:rsidRPr="008F63BB">
              <w:rPr>
                <w:rFonts w:eastAsia="Times New Roman" w:cs="Times New Roman"/>
                <w:b/>
                <w:bCs/>
                <w:color w:val="000000"/>
                <w:kern w:val="0"/>
                <w:lang w:eastAsia="fr-CA" w:bidi="ar-SA"/>
              </w:rPr>
              <w:t>Signature de la présidente ou du président d’élection</w:t>
            </w:r>
            <w:r w:rsidR="00F32F5E" w:rsidRPr="008F63BB">
              <w:rPr>
                <w:rFonts w:eastAsia="Times New Roman" w:cs="Times New Roman"/>
                <w:b/>
                <w:bCs/>
                <w:color w:val="000000"/>
                <w:kern w:val="0"/>
                <w:lang w:eastAsia="fr-CA" w:bidi="ar-SA"/>
              </w:rPr>
              <w:tab/>
            </w:r>
            <w:r w:rsidRPr="008F63BB">
              <w:rPr>
                <w:rFonts w:eastAsia="Times New Roman" w:cs="Times New Roman"/>
                <w:b/>
                <w:bCs/>
                <w:color w:val="000000"/>
                <w:kern w:val="0"/>
                <w:lang w:eastAsia="fr-CA" w:bidi="ar-SA"/>
              </w:rPr>
              <w:t>Date</w:t>
            </w:r>
            <w:r w:rsidR="00F32F5E" w:rsidRPr="008F63BB">
              <w:rPr>
                <w:rFonts w:eastAsia="Times New Roman" w:cs="Times New Roman"/>
                <w:b/>
                <w:bCs/>
                <w:color w:val="000000"/>
                <w:kern w:val="0"/>
                <w:lang w:eastAsia="fr-CA" w:bidi="ar-SA"/>
              </w:rPr>
              <w:tab/>
            </w:r>
            <w:r w:rsidRPr="008F63BB">
              <w:rPr>
                <w:rFonts w:eastAsia="Times New Roman" w:cs="Times New Roman"/>
                <w:b/>
                <w:bCs/>
                <w:color w:val="000000"/>
                <w:kern w:val="0"/>
                <w:lang w:eastAsia="fr-CA" w:bidi="ar-SA"/>
              </w:rPr>
              <w:t>Heure</w:t>
            </w:r>
          </w:p>
          <w:p w:rsidR="00F32F5E" w:rsidRPr="008F63BB" w:rsidRDefault="00F32F5E" w:rsidP="00F32F5E">
            <w:pPr>
              <w:widowControl/>
              <w:tabs>
                <w:tab w:val="left" w:pos="6066"/>
                <w:tab w:val="left" w:pos="8505"/>
              </w:tabs>
              <w:suppressAutoHyphens w:val="0"/>
              <w:autoSpaceDN/>
              <w:spacing w:line="80" w:lineRule="atLeast"/>
              <w:textAlignment w:val="auto"/>
              <w:rPr>
                <w:rFonts w:eastAsia="Times New Roman" w:cs="Times New Roman"/>
                <w:kern w:val="0"/>
                <w:lang w:eastAsia="fr-CA" w:bidi="ar-SA"/>
              </w:rPr>
            </w:pPr>
          </w:p>
        </w:tc>
      </w:tr>
    </w:tbl>
    <w:p w:rsidR="00763844" w:rsidRPr="008F63BB" w:rsidRDefault="00763844" w:rsidP="00064B1C">
      <w:pPr>
        <w:widowControl/>
        <w:suppressAutoHyphens w:val="0"/>
        <w:autoSpaceDN/>
        <w:ind w:left="708"/>
        <w:textAlignment w:val="auto"/>
        <w:rPr>
          <w:rFonts w:eastAsia="Times New Roman" w:cs="Times New Roman"/>
          <w:kern w:val="0"/>
          <w:lang w:eastAsia="fr-CA" w:bidi="ar-SA"/>
        </w:rPr>
      </w:pPr>
    </w:p>
    <w:p w:rsidR="000E2845" w:rsidRPr="008F63BB" w:rsidRDefault="000E2845" w:rsidP="00064B1C">
      <w:pPr>
        <w:widowControl/>
        <w:suppressAutoHyphens w:val="0"/>
        <w:autoSpaceDN/>
        <w:ind w:left="1602" w:right="-1141" w:hanging="894"/>
        <w:textAlignment w:val="auto"/>
        <w:rPr>
          <w:rFonts w:eastAsia="Times New Roman" w:cs="Times New Roman"/>
          <w:b/>
          <w:bCs/>
          <w:i/>
          <w:iCs/>
          <w:color w:val="000000"/>
          <w:kern w:val="0"/>
          <w:u w:val="single"/>
          <w:lang w:eastAsia="fr-CA" w:bidi="ar-SA"/>
        </w:rPr>
      </w:pPr>
      <w:r w:rsidRPr="008F63BB">
        <w:rPr>
          <w:rFonts w:eastAsia="Times New Roman" w:cs="Times New Roman"/>
          <w:b/>
          <w:bCs/>
          <w:i/>
          <w:iCs/>
          <w:color w:val="000000"/>
          <w:kern w:val="0"/>
          <w:u w:val="single"/>
          <w:lang w:eastAsia="fr-CA" w:bidi="ar-SA"/>
        </w:rPr>
        <w:t>À NOTER :</w:t>
      </w:r>
    </w:p>
    <w:p w:rsidR="00763844" w:rsidRPr="008F63BB" w:rsidRDefault="00763844" w:rsidP="00064B1C">
      <w:pPr>
        <w:widowControl/>
        <w:suppressAutoHyphens w:val="0"/>
        <w:autoSpaceDN/>
        <w:ind w:left="1602" w:right="-1141" w:hanging="894"/>
        <w:textAlignment w:val="auto"/>
        <w:rPr>
          <w:rFonts w:eastAsia="Times New Roman" w:cs="Times New Roman"/>
          <w:kern w:val="0"/>
          <w:lang w:eastAsia="fr-CA" w:bidi="ar-SA"/>
        </w:rPr>
      </w:pPr>
      <w:r w:rsidRPr="008F63BB">
        <w:rPr>
          <w:rFonts w:eastAsia="Times New Roman" w:cs="Times New Roman"/>
          <w:b/>
          <w:bCs/>
          <w:i/>
          <w:iCs/>
          <w:color w:val="000000"/>
          <w:kern w:val="0"/>
          <w:u w:val="single"/>
          <w:lang w:eastAsia="fr-CA" w:bidi="ar-SA"/>
        </w:rPr>
        <w:t xml:space="preserve"> </w:t>
      </w:r>
    </w:p>
    <w:p w:rsidR="00743EC0" w:rsidRPr="008F63BB" w:rsidRDefault="00763844" w:rsidP="000E2845">
      <w:pPr>
        <w:widowControl/>
        <w:suppressAutoHyphens w:val="0"/>
        <w:autoSpaceDN/>
        <w:ind w:left="708" w:right="-1141"/>
        <w:textAlignment w:val="auto"/>
        <w:rPr>
          <w:rFonts w:eastAsia="Times New Roman" w:cs="Times New Roman"/>
          <w:b/>
          <w:bCs/>
          <w:i/>
          <w:iCs/>
          <w:color w:val="000000"/>
          <w:kern w:val="0"/>
          <w:lang w:eastAsia="fr-CA" w:bidi="ar-SA"/>
        </w:rPr>
      </w:pPr>
      <w:r w:rsidRPr="008F63BB">
        <w:rPr>
          <w:rFonts w:eastAsia="Times New Roman" w:cs="Times New Roman"/>
          <w:b/>
          <w:bCs/>
          <w:i/>
          <w:iCs/>
          <w:color w:val="000000"/>
          <w:kern w:val="0"/>
          <w:lang w:eastAsia="fr-CA" w:bidi="ar-SA"/>
        </w:rPr>
        <w:t>* Tous les membres en règle du syndicat provenant du secteur</w:t>
      </w:r>
      <w:r w:rsidR="004F2A67" w:rsidRPr="008F63BB">
        <w:rPr>
          <w:rFonts w:eastAsia="Times New Roman" w:cs="Times New Roman"/>
          <w:b/>
          <w:bCs/>
          <w:i/>
          <w:iCs/>
          <w:color w:val="000000"/>
          <w:kern w:val="0"/>
          <w:lang w:eastAsia="fr-CA" w:bidi="ar-SA"/>
        </w:rPr>
        <w:t> </w:t>
      </w:r>
      <w:r w:rsidRPr="008F63BB">
        <w:rPr>
          <w:rFonts w:eastAsia="Times New Roman" w:cs="Times New Roman"/>
          <w:b/>
          <w:bCs/>
          <w:i/>
          <w:iCs/>
          <w:color w:val="000000"/>
          <w:kern w:val="0"/>
          <w:lang w:eastAsia="fr-CA" w:bidi="ar-SA"/>
        </w:rPr>
        <w:t xml:space="preserve">1 pourront poser leur candidature </w:t>
      </w:r>
    </w:p>
    <w:p w:rsidR="000E2845" w:rsidRPr="008F63BB" w:rsidRDefault="00763844" w:rsidP="000E2845">
      <w:pPr>
        <w:widowControl/>
        <w:suppressAutoHyphens w:val="0"/>
        <w:autoSpaceDN/>
        <w:ind w:left="708" w:right="-1141"/>
        <w:textAlignment w:val="auto"/>
        <w:rPr>
          <w:rFonts w:eastAsia="Times New Roman" w:cs="Times New Roman"/>
          <w:b/>
          <w:bCs/>
          <w:i/>
          <w:iCs/>
          <w:color w:val="000000"/>
          <w:kern w:val="0"/>
          <w:lang w:eastAsia="fr-CA" w:bidi="ar-SA"/>
        </w:rPr>
      </w:pPr>
      <w:proofErr w:type="gramStart"/>
      <w:r w:rsidRPr="008F63BB">
        <w:rPr>
          <w:rFonts w:eastAsia="Times New Roman" w:cs="Times New Roman"/>
          <w:b/>
          <w:bCs/>
          <w:i/>
          <w:iCs/>
          <w:color w:val="000000"/>
          <w:kern w:val="0"/>
          <w:lang w:eastAsia="fr-CA" w:bidi="ar-SA"/>
        </w:rPr>
        <w:t>et</w:t>
      </w:r>
      <w:proofErr w:type="gramEnd"/>
      <w:r w:rsidRPr="008F63BB">
        <w:rPr>
          <w:rFonts w:eastAsia="Times New Roman" w:cs="Times New Roman"/>
          <w:b/>
          <w:bCs/>
          <w:i/>
          <w:iCs/>
          <w:color w:val="000000"/>
          <w:kern w:val="0"/>
          <w:lang w:eastAsia="fr-CA" w:bidi="ar-SA"/>
        </w:rPr>
        <w:t xml:space="preserve"> exercer leur droit de vote à ce poste</w:t>
      </w:r>
    </w:p>
    <w:p w:rsidR="000E2845" w:rsidRPr="008F63BB" w:rsidRDefault="000E2845" w:rsidP="000E2845">
      <w:pPr>
        <w:widowControl/>
        <w:suppressAutoHyphens w:val="0"/>
        <w:autoSpaceDN/>
        <w:ind w:left="708" w:right="-1141"/>
        <w:textAlignment w:val="auto"/>
        <w:rPr>
          <w:rFonts w:eastAsia="Times New Roman" w:cs="Times New Roman"/>
          <w:kern w:val="0"/>
          <w:lang w:eastAsia="fr-CA" w:bidi="ar-SA"/>
        </w:rPr>
      </w:pPr>
    </w:p>
    <w:p w:rsidR="006860CE" w:rsidRPr="008F63BB" w:rsidRDefault="006860CE" w:rsidP="000E2845">
      <w:pPr>
        <w:widowControl/>
        <w:suppressAutoHyphens w:val="0"/>
        <w:autoSpaceDN/>
        <w:jc w:val="right"/>
        <w:textAlignment w:val="auto"/>
        <w:rPr>
          <w:rFonts w:eastAsia="Times New Roman" w:cs="Times New Roman"/>
          <w:b/>
          <w:bCs/>
          <w:color w:val="000000"/>
          <w:kern w:val="0"/>
          <w:lang w:eastAsia="fr-CA" w:bidi="ar-SA"/>
        </w:rPr>
      </w:pPr>
    </w:p>
    <w:p w:rsidR="006860CE" w:rsidRPr="008F63BB" w:rsidRDefault="006860CE" w:rsidP="000E2845">
      <w:pPr>
        <w:widowControl/>
        <w:suppressAutoHyphens w:val="0"/>
        <w:autoSpaceDN/>
        <w:jc w:val="right"/>
        <w:textAlignment w:val="auto"/>
        <w:rPr>
          <w:rFonts w:eastAsia="Times New Roman" w:cs="Times New Roman"/>
          <w:b/>
          <w:bCs/>
          <w:color w:val="000000"/>
          <w:kern w:val="0"/>
          <w:lang w:eastAsia="fr-CA" w:bidi="ar-SA"/>
        </w:rPr>
      </w:pPr>
    </w:p>
    <w:p w:rsidR="006860CE" w:rsidRPr="008F63BB" w:rsidRDefault="006860CE" w:rsidP="000E2845">
      <w:pPr>
        <w:widowControl/>
        <w:suppressAutoHyphens w:val="0"/>
        <w:autoSpaceDN/>
        <w:jc w:val="right"/>
        <w:textAlignment w:val="auto"/>
        <w:rPr>
          <w:rFonts w:eastAsia="Times New Roman" w:cs="Times New Roman"/>
          <w:b/>
          <w:bCs/>
          <w:color w:val="000000"/>
          <w:kern w:val="0"/>
          <w:lang w:eastAsia="fr-CA" w:bidi="ar-SA"/>
        </w:rPr>
      </w:pPr>
    </w:p>
    <w:p w:rsidR="00763844" w:rsidRPr="008F63BB" w:rsidRDefault="00763844" w:rsidP="000E2845">
      <w:pPr>
        <w:widowControl/>
        <w:suppressAutoHyphens w:val="0"/>
        <w:autoSpaceDN/>
        <w:jc w:val="right"/>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ANNEXE</w:t>
      </w:r>
      <w:r w:rsidR="004F2A67" w:rsidRPr="008F63BB">
        <w:rPr>
          <w:rFonts w:eastAsia="Times New Roman" w:cs="Times New Roman"/>
          <w:b/>
          <w:bCs/>
          <w:color w:val="000000"/>
          <w:kern w:val="0"/>
          <w:lang w:eastAsia="fr-CA" w:bidi="ar-SA"/>
        </w:rPr>
        <w:t> </w:t>
      </w:r>
      <w:r w:rsidRPr="008F63BB">
        <w:rPr>
          <w:rFonts w:eastAsia="Times New Roman" w:cs="Times New Roman"/>
          <w:b/>
          <w:bCs/>
          <w:color w:val="000000"/>
          <w:kern w:val="0"/>
          <w:lang w:eastAsia="fr-CA" w:bidi="ar-SA"/>
        </w:rPr>
        <w:t>2.2</w:t>
      </w:r>
    </w:p>
    <w:p w:rsidR="000E2845" w:rsidRPr="008F63BB" w:rsidRDefault="000E2845" w:rsidP="00763844">
      <w:pPr>
        <w:widowControl/>
        <w:suppressAutoHyphens w:val="0"/>
        <w:autoSpaceDN/>
        <w:jc w:val="center"/>
        <w:textAlignment w:val="auto"/>
        <w:rPr>
          <w:rFonts w:eastAsia="Times New Roman" w:cs="Times New Roman"/>
          <w:b/>
          <w:bCs/>
          <w:color w:val="000000"/>
          <w:kern w:val="0"/>
          <w:lang w:eastAsia="fr-CA" w:bidi="ar-SA"/>
        </w:rPr>
      </w:pPr>
    </w:p>
    <w:p w:rsidR="00763844" w:rsidRPr="008F63BB" w:rsidRDefault="00763844" w:rsidP="00763844">
      <w:pPr>
        <w:widowControl/>
        <w:suppressAutoHyphens w:val="0"/>
        <w:autoSpaceDN/>
        <w:jc w:val="center"/>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 xml:space="preserve">Formulaire de mise en candidature </w:t>
      </w:r>
      <w:r w:rsidR="00F32F5E" w:rsidRPr="008F63BB">
        <w:rPr>
          <w:rFonts w:eastAsia="Times New Roman" w:cs="Times New Roman"/>
          <w:b/>
          <w:bCs/>
          <w:color w:val="000000"/>
          <w:kern w:val="0"/>
          <w:lang w:eastAsia="fr-CA" w:bidi="ar-SA"/>
        </w:rPr>
        <w:t>au </w:t>
      </w:r>
      <w:r w:rsidR="00CC39C7" w:rsidRPr="008F63BB">
        <w:rPr>
          <w:rFonts w:eastAsia="Times New Roman" w:cs="Times New Roman"/>
          <w:b/>
          <w:bCs/>
          <w:color w:val="000000"/>
          <w:kern w:val="0"/>
          <w:lang w:eastAsia="fr-CA" w:bidi="ar-SA"/>
        </w:rPr>
        <w:t>Conseil syndical</w:t>
      </w:r>
    </w:p>
    <w:p w:rsidR="00763844" w:rsidRPr="008F63BB" w:rsidRDefault="00763844" w:rsidP="00457F0A">
      <w:pPr>
        <w:widowControl/>
        <w:suppressAutoHyphens w:val="0"/>
        <w:autoSpaceDN/>
        <w:textAlignment w:val="auto"/>
        <w:rPr>
          <w:rFonts w:eastAsia="Times New Roman" w:cs="Times New Roman"/>
          <w:kern w:val="0"/>
          <w:lang w:eastAsia="fr-CA" w:bidi="ar-SA"/>
        </w:rPr>
      </w:pPr>
    </w:p>
    <w:p w:rsidR="00763844" w:rsidRPr="008F63BB" w:rsidRDefault="00763844" w:rsidP="0000130E">
      <w:pPr>
        <w:widowControl/>
        <w:suppressAutoHyphens w:val="0"/>
        <w:autoSpaceDN/>
        <w:ind w:left="708" w:right="-291"/>
        <w:jc w:val="both"/>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 xml:space="preserve">Nom du </w:t>
      </w:r>
      <w:proofErr w:type="spellStart"/>
      <w:r w:rsidRPr="008F63BB">
        <w:rPr>
          <w:rFonts w:eastAsia="Times New Roman" w:cs="Times New Roman"/>
          <w:b/>
          <w:bCs/>
          <w:color w:val="000000"/>
          <w:kern w:val="0"/>
          <w:lang w:eastAsia="fr-CA" w:bidi="ar-SA"/>
        </w:rPr>
        <w:t>candidat-e</w:t>
      </w:r>
      <w:proofErr w:type="spellEnd"/>
      <w:r w:rsidRPr="008F63BB">
        <w:rPr>
          <w:rFonts w:eastAsia="Times New Roman" w:cs="Times New Roman"/>
          <w:b/>
          <w:bCs/>
          <w:color w:val="000000"/>
          <w:kern w:val="0"/>
          <w:lang w:eastAsia="fr-CA" w:bidi="ar-SA"/>
        </w:rPr>
        <w:t xml:space="preserve"> : </w:t>
      </w:r>
      <w:r w:rsidRPr="008F63BB">
        <w:rPr>
          <w:rFonts w:eastAsia="Times New Roman" w:cs="Times New Roman"/>
          <w:b/>
          <w:bCs/>
          <w:color w:val="000000"/>
          <w:kern w:val="0"/>
          <w:u w:val="single"/>
          <w:lang w:eastAsia="fr-CA" w:bidi="ar-SA"/>
        </w:rPr>
        <w:t>__</w:t>
      </w:r>
      <w:r w:rsidR="000E2845" w:rsidRPr="008F63BB">
        <w:rPr>
          <w:rFonts w:eastAsia="Times New Roman" w:cs="Times New Roman"/>
          <w:b/>
          <w:bCs/>
          <w:color w:val="000000"/>
          <w:kern w:val="0"/>
          <w:u w:val="single"/>
          <w:lang w:eastAsia="fr-CA" w:bidi="ar-SA"/>
        </w:rPr>
        <w:t>________________________________</w:t>
      </w:r>
      <w:r w:rsidRPr="008F63BB">
        <w:rPr>
          <w:rFonts w:eastAsia="Times New Roman" w:cs="Times New Roman"/>
          <w:b/>
          <w:bCs/>
          <w:color w:val="000000"/>
          <w:kern w:val="0"/>
          <w:u w:val="single"/>
          <w:lang w:eastAsia="fr-CA" w:bidi="ar-SA"/>
        </w:rPr>
        <w:t>________</w:t>
      </w:r>
    </w:p>
    <w:p w:rsidR="00763844" w:rsidRPr="008F63BB" w:rsidRDefault="00763844" w:rsidP="0000130E">
      <w:pPr>
        <w:widowControl/>
        <w:suppressAutoHyphens w:val="0"/>
        <w:autoSpaceDN/>
        <w:ind w:left="708"/>
        <w:textAlignment w:val="auto"/>
        <w:rPr>
          <w:rFonts w:eastAsia="Times New Roman" w:cs="Times New Roman"/>
          <w:kern w:val="0"/>
          <w:lang w:eastAsia="fr-CA" w:bidi="ar-SA"/>
        </w:rPr>
      </w:pPr>
      <w:r w:rsidRPr="008F63BB">
        <w:rPr>
          <w:rFonts w:eastAsia="Times New Roman" w:cs="Times New Roman"/>
          <w:color w:val="000000"/>
          <w:kern w:val="0"/>
          <w:lang w:eastAsia="fr-CA" w:bidi="ar-SA"/>
        </w:rPr>
        <w:t>  (EN LETTRES MOULÉES)</w:t>
      </w:r>
    </w:p>
    <w:p w:rsidR="00763844" w:rsidRPr="008F63BB" w:rsidRDefault="00763844" w:rsidP="0000130E">
      <w:pPr>
        <w:widowControl/>
        <w:suppressAutoHyphens w:val="0"/>
        <w:autoSpaceDN/>
        <w:ind w:left="708"/>
        <w:textAlignment w:val="auto"/>
        <w:rPr>
          <w:rFonts w:eastAsia="Times New Roman" w:cs="Times New Roman"/>
          <w:kern w:val="0"/>
          <w:lang w:eastAsia="fr-CA" w:bidi="ar-SA"/>
        </w:rPr>
      </w:pPr>
    </w:p>
    <w:p w:rsidR="000E2845" w:rsidRPr="008F63BB" w:rsidRDefault="00863C4E" w:rsidP="005222D0">
      <w:pPr>
        <w:pStyle w:val="Paragraphedeliste"/>
        <w:widowControl/>
        <w:suppressAutoHyphens w:val="0"/>
        <w:autoSpaceDN/>
        <w:spacing w:after="60"/>
        <w:ind w:left="708"/>
        <w:rPr>
          <w:rFonts w:ascii="Times New Roman" w:eastAsia="Times New Roman" w:hAnsi="Times New Roman" w:cs="Times New Roman"/>
          <w:b/>
          <w:bCs/>
          <w:color w:val="000000"/>
          <w:kern w:val="0"/>
          <w:u w:val="single"/>
          <w:lang w:val="fr-CA" w:eastAsia="fr-CA" w:bidi="ar-SA"/>
        </w:rPr>
      </w:pPr>
      <w:r w:rsidRPr="008F63BB">
        <w:rPr>
          <w:rFonts w:ascii="Times New Roman" w:eastAsia="Times New Roman" w:hAnsi="Times New Roman" w:cs="Times New Roman"/>
          <w:b/>
          <w:bCs/>
          <w:color w:val="000000"/>
          <w:kern w:val="0"/>
          <w:u w:val="single"/>
          <w:lang w:val="fr-CA" w:eastAsia="fr-CA" w:bidi="ar-SA"/>
        </w:rPr>
        <w:t>Secteur</w:t>
      </w:r>
      <w:r w:rsidR="004F2A67" w:rsidRPr="008F63BB">
        <w:rPr>
          <w:rFonts w:ascii="Times New Roman" w:eastAsia="Times New Roman" w:hAnsi="Times New Roman" w:cs="Times New Roman"/>
          <w:b/>
          <w:bCs/>
          <w:color w:val="000000"/>
          <w:kern w:val="0"/>
          <w:u w:val="single"/>
          <w:lang w:val="fr-CA" w:eastAsia="fr-CA" w:bidi="ar-SA"/>
        </w:rPr>
        <w:t> </w:t>
      </w:r>
      <w:r w:rsidRPr="008F63BB">
        <w:rPr>
          <w:rFonts w:ascii="Times New Roman" w:eastAsia="Times New Roman" w:hAnsi="Times New Roman" w:cs="Times New Roman"/>
          <w:b/>
          <w:bCs/>
          <w:color w:val="000000"/>
          <w:kern w:val="0"/>
          <w:u w:val="single"/>
          <w:lang w:val="fr-CA" w:eastAsia="fr-CA" w:bidi="ar-SA"/>
        </w:rPr>
        <w:t xml:space="preserve">2 : </w:t>
      </w:r>
      <w:r w:rsidR="00763844" w:rsidRPr="008F63BB">
        <w:rPr>
          <w:rFonts w:ascii="Times New Roman" w:eastAsia="Times New Roman" w:hAnsi="Times New Roman" w:cs="Times New Roman"/>
          <w:b/>
          <w:bCs/>
          <w:color w:val="000000"/>
          <w:kern w:val="0"/>
          <w:u w:val="single"/>
          <w:lang w:val="fr-CA" w:eastAsia="fr-CA" w:bidi="ar-SA"/>
        </w:rPr>
        <w:t>CSSS Sud-</w:t>
      </w:r>
      <w:r w:rsidR="008145BF" w:rsidRPr="008F63BB">
        <w:rPr>
          <w:rFonts w:ascii="Times New Roman" w:eastAsia="Times New Roman" w:hAnsi="Times New Roman" w:cs="Times New Roman"/>
          <w:b/>
          <w:bCs/>
          <w:color w:val="000000"/>
          <w:kern w:val="0"/>
          <w:u w:val="single"/>
          <w:lang w:val="fr-CA" w:eastAsia="fr-CA" w:bidi="ar-SA"/>
        </w:rPr>
        <w:t>O</w:t>
      </w:r>
      <w:r w:rsidR="00763844" w:rsidRPr="008F63BB">
        <w:rPr>
          <w:rFonts w:ascii="Times New Roman" w:eastAsia="Times New Roman" w:hAnsi="Times New Roman" w:cs="Times New Roman"/>
          <w:b/>
          <w:bCs/>
          <w:color w:val="000000"/>
          <w:kern w:val="0"/>
          <w:u w:val="single"/>
          <w:lang w:val="fr-CA" w:eastAsia="fr-CA" w:bidi="ar-SA"/>
        </w:rPr>
        <w:t>uest Verdun et ses composantes et Institut de gériatrie de Montréal</w:t>
      </w:r>
    </w:p>
    <w:p w:rsidR="000E2845" w:rsidRPr="008F63BB" w:rsidRDefault="000E2845" w:rsidP="000E2845">
      <w:pPr>
        <w:pStyle w:val="Paragraphedeliste"/>
        <w:widowControl/>
        <w:suppressAutoHyphens w:val="0"/>
        <w:autoSpaceDN/>
        <w:spacing w:after="60"/>
        <w:ind w:left="1068"/>
        <w:rPr>
          <w:rFonts w:ascii="Times New Roman" w:eastAsia="Times New Roman" w:hAnsi="Times New Roman" w:cs="Times New Roman"/>
          <w:b/>
          <w:bCs/>
          <w:color w:val="000000"/>
          <w:kern w:val="0"/>
          <w:u w:val="single"/>
          <w:lang w:val="fr-CA" w:eastAsia="fr-CA" w:bidi="ar-SA"/>
        </w:rPr>
      </w:pPr>
    </w:p>
    <w:p w:rsidR="005222D0" w:rsidRPr="008F63BB" w:rsidRDefault="005222D0" w:rsidP="00D4495B">
      <w:pPr>
        <w:pStyle w:val="Paragraphedeliste"/>
        <w:widowControl/>
        <w:numPr>
          <w:ilvl w:val="0"/>
          <w:numId w:val="78"/>
        </w:numPr>
        <w:suppressAutoHyphens w:val="0"/>
        <w:autoSpaceDN/>
        <w:ind w:right="-432"/>
        <w:jc w:val="both"/>
        <w:rPr>
          <w:rFonts w:ascii="Times New Roman" w:eastAsia="Times New Roman" w:hAnsi="Times New Roman" w:cs="Times New Roman"/>
          <w:b/>
          <w:bCs/>
          <w:color w:val="000000"/>
          <w:kern w:val="0"/>
          <w:u w:val="single"/>
          <w:lang w:val="fr-CA" w:eastAsia="fr-CA" w:bidi="ar-SA"/>
        </w:rPr>
      </w:pPr>
      <w:r w:rsidRPr="008F63BB">
        <w:rPr>
          <w:rFonts w:ascii="Times New Roman" w:hAnsi="Times New Roman" w:cs="Times New Roman"/>
          <w:lang w:val="fr-FR"/>
        </w:rPr>
        <w:t>Postes</w:t>
      </w:r>
      <w:r w:rsidR="0094062C" w:rsidRPr="008F63BB">
        <w:rPr>
          <w:rFonts w:ascii="Times New Roman" w:hAnsi="Times New Roman" w:cs="Times New Roman"/>
          <w:lang w:val="fr-FR"/>
        </w:rPr>
        <w:t xml:space="preserve"> de responsable </w:t>
      </w:r>
      <w:r w:rsidRPr="008F63BB">
        <w:rPr>
          <w:rFonts w:ascii="Times New Roman" w:hAnsi="Times New Roman" w:cs="Times New Roman"/>
          <w:lang w:val="fr-FR"/>
        </w:rPr>
        <w:t xml:space="preserve"> SST,  Assurance-salaire,  Prévention/harcèlement et du Bien-être au </w:t>
      </w:r>
    </w:p>
    <w:p w:rsidR="005222D0" w:rsidRPr="008F63BB" w:rsidRDefault="005222D0" w:rsidP="005222D0">
      <w:pPr>
        <w:widowControl/>
        <w:suppressAutoHyphens w:val="0"/>
        <w:autoSpaceDN/>
        <w:ind w:left="360" w:right="-432" w:firstLine="708"/>
        <w:jc w:val="both"/>
        <w:rPr>
          <w:rFonts w:eastAsia="Times New Roman" w:cs="Times New Roman"/>
          <w:b/>
          <w:bCs/>
          <w:color w:val="000000"/>
          <w:kern w:val="0"/>
          <w:u w:val="single"/>
          <w:lang w:eastAsia="fr-CA" w:bidi="ar-SA"/>
        </w:rPr>
      </w:pPr>
      <w:proofErr w:type="gramStart"/>
      <w:r w:rsidRPr="008F63BB">
        <w:rPr>
          <w:rFonts w:cs="Times New Roman"/>
          <w:lang w:val="fr-FR"/>
        </w:rPr>
        <w:t>travail</w:t>
      </w:r>
      <w:proofErr w:type="gramEnd"/>
      <w:r w:rsidRPr="008F63BB">
        <w:rPr>
          <w:rFonts w:eastAsia="Times New Roman" w:cs="Times New Roman"/>
          <w:color w:val="000000"/>
          <w:kern w:val="0"/>
          <w:lang w:eastAsia="fr-CA" w:bidi="ar-SA"/>
        </w:rPr>
        <w:t xml:space="preserve"> *  -  2 postes  </w:t>
      </w:r>
    </w:p>
    <w:p w:rsidR="000E2845" w:rsidRPr="008F63BB" w:rsidRDefault="000E2845" w:rsidP="000E2845">
      <w:pPr>
        <w:pStyle w:val="Paragraphedeliste"/>
        <w:rPr>
          <w:rFonts w:ascii="Times New Roman" w:eastAsia="Times New Roman" w:hAnsi="Times New Roman" w:cs="Times New Roman"/>
          <w:b/>
          <w:bCs/>
          <w:color w:val="000000"/>
          <w:kern w:val="0"/>
          <w:u w:val="single"/>
          <w:lang w:val="fr-CA" w:eastAsia="fr-CA" w:bidi="ar-SA"/>
        </w:rPr>
      </w:pPr>
    </w:p>
    <w:p w:rsidR="000E2845" w:rsidRPr="008F63BB" w:rsidRDefault="00763844" w:rsidP="00D4495B">
      <w:pPr>
        <w:pStyle w:val="Paragraphedeliste"/>
        <w:widowControl/>
        <w:numPr>
          <w:ilvl w:val="0"/>
          <w:numId w:val="78"/>
        </w:numPr>
        <w:suppressAutoHyphens w:val="0"/>
        <w:autoSpaceDN/>
        <w:spacing w:after="60"/>
        <w:rPr>
          <w:rFonts w:ascii="Times New Roman" w:eastAsia="Times New Roman" w:hAnsi="Times New Roman" w:cs="Times New Roman"/>
          <w:b/>
          <w:bCs/>
          <w:color w:val="000000"/>
          <w:kern w:val="0"/>
          <w:u w:val="single"/>
          <w:lang w:val="fr-CA" w:eastAsia="fr-CA" w:bidi="ar-SA"/>
        </w:rPr>
      </w:pPr>
      <w:r w:rsidRPr="008F63BB">
        <w:rPr>
          <w:rFonts w:ascii="Times New Roman" w:eastAsia="Times New Roman" w:hAnsi="Times New Roman" w:cs="Times New Roman"/>
          <w:color w:val="000000"/>
          <w:kern w:val="0"/>
          <w:lang w:val="fr-CA" w:eastAsia="fr-CA" w:bidi="ar-SA"/>
        </w:rPr>
        <w:t>Responsable aux ententes et griefs *</w:t>
      </w:r>
      <w:r w:rsidR="00457F0A" w:rsidRPr="008F63BB">
        <w:rPr>
          <w:rFonts w:ascii="Times New Roman" w:eastAsia="Times New Roman" w:hAnsi="Times New Roman" w:cs="Times New Roman"/>
          <w:color w:val="000000"/>
          <w:kern w:val="0"/>
          <w:lang w:val="fr-CA" w:eastAsia="fr-CA" w:bidi="ar-SA"/>
        </w:rPr>
        <w:t xml:space="preserve">  -  </w:t>
      </w:r>
      <w:r w:rsidRPr="008F63BB">
        <w:rPr>
          <w:rFonts w:ascii="Times New Roman" w:eastAsia="Times New Roman" w:hAnsi="Times New Roman" w:cs="Times New Roman"/>
          <w:color w:val="000000"/>
          <w:kern w:val="0"/>
          <w:lang w:val="fr-CA" w:eastAsia="fr-CA" w:bidi="ar-SA"/>
        </w:rPr>
        <w:t>4 postes</w:t>
      </w:r>
    </w:p>
    <w:p w:rsidR="000E2845" w:rsidRPr="008F63BB" w:rsidRDefault="000E2845" w:rsidP="000E2845">
      <w:pPr>
        <w:pStyle w:val="Paragraphedeliste"/>
        <w:rPr>
          <w:rFonts w:ascii="Times New Roman" w:eastAsia="Times New Roman" w:hAnsi="Times New Roman" w:cs="Times New Roman"/>
          <w:color w:val="000000"/>
          <w:kern w:val="0"/>
          <w:lang w:val="fr-CA" w:eastAsia="fr-CA" w:bidi="ar-SA"/>
        </w:rPr>
      </w:pPr>
    </w:p>
    <w:p w:rsidR="00763844" w:rsidRPr="008F63BB" w:rsidRDefault="00C65CF4" w:rsidP="00D4495B">
      <w:pPr>
        <w:pStyle w:val="Paragraphedeliste"/>
        <w:widowControl/>
        <w:numPr>
          <w:ilvl w:val="0"/>
          <w:numId w:val="78"/>
        </w:numPr>
        <w:suppressAutoHyphens w:val="0"/>
        <w:autoSpaceDN/>
        <w:spacing w:after="60"/>
        <w:rPr>
          <w:rFonts w:ascii="Times New Roman" w:eastAsia="Times New Roman" w:hAnsi="Times New Roman" w:cs="Times New Roman"/>
          <w:b/>
          <w:bCs/>
          <w:color w:val="000000"/>
          <w:kern w:val="0"/>
          <w:u w:val="single"/>
          <w:lang w:val="fr-CA" w:eastAsia="fr-CA" w:bidi="ar-SA"/>
        </w:rPr>
      </w:pPr>
      <w:r w:rsidRPr="008F63BB">
        <w:rPr>
          <w:rFonts w:ascii="Times New Roman" w:eastAsia="Times New Roman" w:hAnsi="Times New Roman" w:cs="Times New Roman"/>
          <w:color w:val="000000"/>
          <w:kern w:val="0"/>
          <w:lang w:val="fr-CA" w:eastAsia="fr-CA" w:bidi="ar-SA"/>
        </w:rPr>
        <w:t xml:space="preserve">Responsable à l’information et </w:t>
      </w:r>
      <w:r w:rsidR="004E61EF" w:rsidRPr="004E61EF">
        <w:rPr>
          <w:rFonts w:ascii="Times New Roman" w:hAnsi="Times New Roman" w:cs="Times New Roman"/>
          <w:highlight w:val="yellow"/>
          <w:lang w:val="fr-FR"/>
        </w:rPr>
        <w:t>mobilisation participative</w:t>
      </w:r>
      <w:r w:rsidRPr="008F63BB">
        <w:rPr>
          <w:rFonts w:ascii="Times New Roman" w:eastAsia="Times New Roman" w:hAnsi="Times New Roman" w:cs="Times New Roman"/>
          <w:color w:val="000000"/>
          <w:kern w:val="0"/>
          <w:lang w:val="fr-CA" w:eastAsia="fr-CA" w:bidi="ar-SA"/>
        </w:rPr>
        <w:t xml:space="preserve"> </w:t>
      </w:r>
      <w:r w:rsidR="00763844" w:rsidRPr="008F63BB">
        <w:rPr>
          <w:rFonts w:ascii="Times New Roman" w:eastAsia="Times New Roman" w:hAnsi="Times New Roman" w:cs="Times New Roman"/>
          <w:color w:val="000000"/>
          <w:kern w:val="0"/>
          <w:lang w:val="fr-CA" w:eastAsia="fr-CA" w:bidi="ar-SA"/>
        </w:rPr>
        <w:t>*</w:t>
      </w:r>
      <w:r w:rsidR="00F10E58" w:rsidRPr="008F63BB">
        <w:rPr>
          <w:rFonts w:ascii="Times New Roman" w:eastAsia="Times New Roman" w:hAnsi="Times New Roman" w:cs="Times New Roman"/>
          <w:color w:val="000000"/>
          <w:kern w:val="0"/>
          <w:lang w:val="fr-CA" w:eastAsia="fr-CA" w:bidi="ar-SA"/>
        </w:rPr>
        <w:t xml:space="preserve"> - 1 poste</w:t>
      </w:r>
    </w:p>
    <w:p w:rsidR="000E2845" w:rsidRPr="008F63BB" w:rsidRDefault="000E2845" w:rsidP="000E2845">
      <w:pPr>
        <w:pStyle w:val="Paragraphedeliste"/>
        <w:rPr>
          <w:rFonts w:ascii="Times New Roman" w:eastAsia="Times New Roman" w:hAnsi="Times New Roman" w:cs="Times New Roman"/>
          <w:b/>
          <w:bCs/>
          <w:color w:val="000000"/>
          <w:kern w:val="0"/>
          <w:u w:val="single"/>
          <w:lang w:val="fr-CA" w:eastAsia="fr-CA" w:bidi="ar-SA"/>
        </w:rPr>
      </w:pPr>
    </w:p>
    <w:p w:rsidR="000E2845" w:rsidRPr="008F63BB" w:rsidRDefault="000E2845" w:rsidP="000E2845">
      <w:pPr>
        <w:pStyle w:val="Paragraphedeliste"/>
        <w:rPr>
          <w:rFonts w:ascii="Times New Roman" w:eastAsia="Times New Roman" w:hAnsi="Times New Roman" w:cs="Times New Roman"/>
          <w:b/>
          <w:bCs/>
          <w:color w:val="000000"/>
          <w:kern w:val="0"/>
          <w:u w:val="single"/>
          <w:lang w:val="fr-CA" w:eastAsia="fr-CA" w:bidi="ar-SA"/>
        </w:rPr>
      </w:pPr>
    </w:p>
    <w:p w:rsidR="00763844" w:rsidRPr="008F63BB" w:rsidRDefault="00763844" w:rsidP="0000130E">
      <w:pPr>
        <w:widowControl/>
        <w:suppressAutoHyphens w:val="0"/>
        <w:autoSpaceDN/>
        <w:ind w:left="708"/>
        <w:textAlignment w:val="auto"/>
        <w:rPr>
          <w:rFonts w:eastAsia="Times New Roman" w:cs="Times New Roman"/>
          <w:kern w:val="0"/>
          <w:lang w:eastAsia="fr-CA" w:bidi="ar-SA"/>
        </w:rPr>
      </w:pPr>
    </w:p>
    <w:p w:rsidR="0000130E" w:rsidRPr="008F63BB" w:rsidRDefault="0000130E" w:rsidP="0000130E">
      <w:pPr>
        <w:widowControl/>
        <w:suppressAutoHyphens w:val="0"/>
        <w:autoSpaceDN/>
        <w:ind w:left="708"/>
        <w:textAlignment w:val="auto"/>
        <w:rPr>
          <w:rFonts w:eastAsia="Times New Roman" w:cs="Times New Roman"/>
          <w:kern w:val="0"/>
          <w:lang w:eastAsia="fr-CA" w:bidi="ar-SA"/>
        </w:rPr>
      </w:pPr>
      <w:r w:rsidRPr="008F63BB">
        <w:rPr>
          <w:rFonts w:eastAsia="Times New Roman" w:cs="Times New Roman"/>
          <w:kern w:val="0"/>
          <w:lang w:eastAsia="fr-CA" w:bidi="ar-SA"/>
        </w:rPr>
        <w:t>____________________________</w:t>
      </w:r>
      <w:r w:rsidRPr="008F63BB">
        <w:rPr>
          <w:rFonts w:eastAsia="Times New Roman" w:cs="Times New Roman"/>
          <w:kern w:val="0"/>
          <w:lang w:eastAsia="fr-CA" w:bidi="ar-SA"/>
        </w:rPr>
        <w:tab/>
        <w:t>____________________________</w:t>
      </w:r>
      <w:r w:rsidRPr="008F63BB">
        <w:rPr>
          <w:rFonts w:eastAsia="Times New Roman" w:cs="Times New Roman"/>
          <w:kern w:val="0"/>
          <w:lang w:eastAsia="fr-CA" w:bidi="ar-SA"/>
        </w:rPr>
        <w:tab/>
      </w:r>
      <w:r w:rsidRPr="008F63BB">
        <w:rPr>
          <w:rFonts w:eastAsia="Times New Roman" w:cs="Times New Roman"/>
          <w:kern w:val="0"/>
          <w:lang w:eastAsia="fr-CA" w:bidi="ar-SA"/>
        </w:rPr>
        <w:tab/>
        <w:t>____________</w:t>
      </w:r>
    </w:p>
    <w:p w:rsidR="00763844" w:rsidRPr="008F63BB" w:rsidRDefault="00763844" w:rsidP="00C65CF4">
      <w:pPr>
        <w:widowControl/>
        <w:suppressAutoHyphens w:val="0"/>
        <w:autoSpaceDN/>
        <w:ind w:left="708" w:right="-999"/>
        <w:textAlignment w:val="auto"/>
        <w:rPr>
          <w:rFonts w:eastAsia="Times New Roman" w:cs="Times New Roman"/>
          <w:kern w:val="0"/>
          <w:lang w:eastAsia="fr-CA" w:bidi="ar-SA"/>
        </w:rPr>
      </w:pPr>
      <w:r w:rsidRPr="008F63BB">
        <w:rPr>
          <w:rFonts w:eastAsia="Times New Roman" w:cs="Times New Roman"/>
          <w:color w:val="000000"/>
          <w:kern w:val="0"/>
          <w:lang w:eastAsia="fr-CA" w:bidi="ar-SA"/>
        </w:rPr>
        <w:t xml:space="preserve">Signature du </w:t>
      </w:r>
      <w:proofErr w:type="spellStart"/>
      <w:r w:rsidRPr="008F63BB">
        <w:rPr>
          <w:rFonts w:eastAsia="Times New Roman" w:cs="Times New Roman"/>
          <w:color w:val="000000"/>
          <w:kern w:val="0"/>
          <w:lang w:eastAsia="fr-CA" w:bidi="ar-SA"/>
        </w:rPr>
        <w:t>candidat-e</w:t>
      </w:r>
      <w:proofErr w:type="spellEnd"/>
      <w:r w:rsidR="00457F0A" w:rsidRPr="008F63BB">
        <w:rPr>
          <w:rFonts w:eastAsia="Times New Roman" w:cs="Times New Roman"/>
          <w:color w:val="000000"/>
          <w:kern w:val="0"/>
          <w:lang w:eastAsia="fr-CA" w:bidi="ar-SA"/>
        </w:rPr>
        <w:t> </w:t>
      </w:r>
      <w:r w:rsidR="0000130E" w:rsidRPr="008F63BB">
        <w:rPr>
          <w:rFonts w:eastAsia="Times New Roman" w:cs="Times New Roman"/>
          <w:color w:val="000000"/>
          <w:kern w:val="0"/>
          <w:lang w:eastAsia="fr-CA" w:bidi="ar-SA"/>
        </w:rPr>
        <w:tab/>
      </w:r>
      <w:r w:rsidR="0000130E" w:rsidRPr="008F63BB">
        <w:rPr>
          <w:rFonts w:eastAsia="Times New Roman" w:cs="Times New Roman"/>
          <w:color w:val="000000"/>
          <w:kern w:val="0"/>
          <w:lang w:eastAsia="fr-CA" w:bidi="ar-SA"/>
        </w:rPr>
        <w:tab/>
      </w:r>
      <w:r w:rsidRPr="008F63BB">
        <w:rPr>
          <w:rFonts w:eastAsia="Times New Roman" w:cs="Times New Roman"/>
          <w:color w:val="000000"/>
          <w:kern w:val="0"/>
          <w:lang w:eastAsia="fr-CA" w:bidi="ar-SA"/>
        </w:rPr>
        <w:t xml:space="preserve"> Site    </w:t>
      </w:r>
      <w:r w:rsidR="00457F0A" w:rsidRPr="008F63BB">
        <w:rPr>
          <w:rFonts w:eastAsia="Times New Roman" w:cs="Times New Roman"/>
          <w:color w:val="000000"/>
          <w:kern w:val="0"/>
          <w:lang w:eastAsia="fr-CA" w:bidi="ar-SA"/>
        </w:rPr>
        <w:tab/>
      </w:r>
      <w:r w:rsidR="00457F0A" w:rsidRPr="008F63BB">
        <w:rPr>
          <w:rFonts w:eastAsia="Times New Roman" w:cs="Times New Roman"/>
          <w:color w:val="000000"/>
          <w:kern w:val="0"/>
          <w:lang w:eastAsia="fr-CA" w:bidi="ar-SA"/>
        </w:rPr>
        <w:tab/>
      </w:r>
      <w:r w:rsidR="0000130E" w:rsidRPr="008F63BB">
        <w:rPr>
          <w:rFonts w:eastAsia="Times New Roman" w:cs="Times New Roman"/>
          <w:color w:val="000000"/>
          <w:kern w:val="0"/>
          <w:lang w:eastAsia="fr-CA" w:bidi="ar-SA"/>
        </w:rPr>
        <w:tab/>
      </w:r>
      <w:r w:rsidR="0000130E" w:rsidRPr="008F63BB">
        <w:rPr>
          <w:rFonts w:eastAsia="Times New Roman" w:cs="Times New Roman"/>
          <w:color w:val="000000"/>
          <w:kern w:val="0"/>
          <w:lang w:eastAsia="fr-CA" w:bidi="ar-SA"/>
        </w:rPr>
        <w:tab/>
      </w:r>
      <w:r w:rsidR="0000130E" w:rsidRPr="008F63BB">
        <w:rPr>
          <w:rFonts w:eastAsia="Times New Roman" w:cs="Times New Roman"/>
          <w:color w:val="000000"/>
          <w:kern w:val="0"/>
          <w:lang w:eastAsia="fr-CA" w:bidi="ar-SA"/>
        </w:rPr>
        <w:tab/>
      </w:r>
      <w:r w:rsidR="0000130E" w:rsidRPr="008F63BB">
        <w:rPr>
          <w:rFonts w:eastAsia="Times New Roman" w:cs="Times New Roman"/>
          <w:color w:val="000000"/>
          <w:kern w:val="0"/>
          <w:lang w:eastAsia="fr-CA" w:bidi="ar-SA"/>
        </w:rPr>
        <w:tab/>
      </w:r>
      <w:r w:rsidRPr="008F63BB">
        <w:rPr>
          <w:rFonts w:eastAsia="Times New Roman" w:cs="Times New Roman"/>
          <w:color w:val="000000"/>
          <w:kern w:val="0"/>
          <w:lang w:eastAsia="fr-CA" w:bidi="ar-SA"/>
        </w:rPr>
        <w:t>No d’employé- e</w:t>
      </w:r>
    </w:p>
    <w:p w:rsidR="00C65CF4" w:rsidRPr="008F63BB" w:rsidRDefault="00C65CF4" w:rsidP="00C65CF4">
      <w:pPr>
        <w:widowControl/>
        <w:suppressAutoHyphens w:val="0"/>
        <w:autoSpaceDN/>
        <w:ind w:left="708" w:right="-999"/>
        <w:textAlignment w:val="auto"/>
        <w:rPr>
          <w:rFonts w:eastAsia="Times New Roman" w:cs="Times New Roman"/>
          <w:kern w:val="0"/>
          <w:lang w:eastAsia="fr-CA" w:bidi="ar-SA"/>
        </w:rPr>
      </w:pPr>
    </w:p>
    <w:tbl>
      <w:tblPr>
        <w:tblW w:w="9990" w:type="dxa"/>
        <w:tblInd w:w="708" w:type="dxa"/>
        <w:tblCellMar>
          <w:top w:w="15" w:type="dxa"/>
          <w:left w:w="15" w:type="dxa"/>
          <w:bottom w:w="15" w:type="dxa"/>
          <w:right w:w="15" w:type="dxa"/>
        </w:tblCellMar>
        <w:tblLook w:val="04A0"/>
      </w:tblPr>
      <w:tblGrid>
        <w:gridCol w:w="9990"/>
      </w:tblGrid>
      <w:tr w:rsidR="00F32F5E" w:rsidRPr="008F63BB" w:rsidTr="0000130E">
        <w:trPr>
          <w:trHeight w:val="480"/>
        </w:trPr>
        <w:tc>
          <w:tcPr>
            <w:tcW w:w="0" w:type="auto"/>
            <w:tcBorders>
              <w:top w:val="single" w:sz="4" w:space="0" w:color="00000A"/>
              <w:left w:val="single" w:sz="4" w:space="0" w:color="00000A"/>
              <w:bottom w:val="single" w:sz="4" w:space="0" w:color="00000A"/>
              <w:right w:val="single" w:sz="4" w:space="0" w:color="00000A"/>
            </w:tcBorders>
            <w:shd w:val="clear" w:color="auto" w:fill="000000"/>
            <w:tcMar>
              <w:top w:w="0" w:type="dxa"/>
              <w:left w:w="70" w:type="dxa"/>
              <w:bottom w:w="0" w:type="dxa"/>
              <w:right w:w="70" w:type="dxa"/>
            </w:tcMar>
            <w:vAlign w:val="center"/>
            <w:hideMark/>
          </w:tcPr>
          <w:p w:rsidR="00763844" w:rsidRPr="008F63BB" w:rsidRDefault="00763844" w:rsidP="00763844">
            <w:pPr>
              <w:widowControl/>
              <w:suppressAutoHyphens w:val="0"/>
              <w:autoSpaceDN/>
              <w:ind w:left="-75" w:firstLine="209"/>
              <w:jc w:val="center"/>
              <w:textAlignment w:val="auto"/>
              <w:rPr>
                <w:rFonts w:eastAsia="Times New Roman" w:cs="Times New Roman"/>
                <w:color w:val="FFFFFF" w:themeColor="background1"/>
                <w:kern w:val="0"/>
                <w:lang w:eastAsia="fr-CA" w:bidi="ar-SA"/>
              </w:rPr>
            </w:pPr>
            <w:r w:rsidRPr="008F63BB">
              <w:rPr>
                <w:rFonts w:eastAsia="Times New Roman" w:cs="Times New Roman"/>
                <w:color w:val="FFFFFF" w:themeColor="background1"/>
                <w:kern w:val="0"/>
                <w:lang w:eastAsia="fr-CA" w:bidi="ar-SA"/>
              </w:rPr>
              <w:t xml:space="preserve">Les cinq membres en règle suivants ont </w:t>
            </w:r>
            <w:r w:rsidRPr="008F63BB">
              <w:rPr>
                <w:rFonts w:eastAsia="Times New Roman" w:cs="Times New Roman"/>
                <w:b/>
                <w:bCs/>
                <w:color w:val="FFFFFF" w:themeColor="background1"/>
                <w:kern w:val="0"/>
                <w:lang w:eastAsia="fr-CA" w:bidi="ar-SA"/>
              </w:rPr>
              <w:t>signé</w:t>
            </w:r>
            <w:r w:rsidRPr="008F63BB">
              <w:rPr>
                <w:rFonts w:eastAsia="Times New Roman" w:cs="Times New Roman"/>
                <w:color w:val="FFFFFF" w:themeColor="background1"/>
                <w:kern w:val="0"/>
                <w:lang w:eastAsia="fr-CA" w:bidi="ar-SA"/>
              </w:rPr>
              <w:t xml:space="preserve"> en appui à ma candidature</w:t>
            </w:r>
          </w:p>
          <w:p w:rsidR="00763844" w:rsidRPr="008F63BB" w:rsidRDefault="00763844" w:rsidP="00763844">
            <w:pPr>
              <w:widowControl/>
              <w:suppressAutoHyphens w:val="0"/>
              <w:autoSpaceDN/>
              <w:jc w:val="center"/>
              <w:textAlignment w:val="auto"/>
              <w:rPr>
                <w:rFonts w:eastAsia="Times New Roman" w:cs="Times New Roman"/>
                <w:color w:val="FFFFFF" w:themeColor="background1"/>
                <w:kern w:val="0"/>
                <w:lang w:eastAsia="fr-CA" w:bidi="ar-SA"/>
              </w:rPr>
            </w:pPr>
            <w:r w:rsidRPr="008F63BB">
              <w:rPr>
                <w:rFonts w:eastAsia="Times New Roman" w:cs="Times New Roman"/>
                <w:i/>
                <w:iCs/>
                <w:color w:val="FFFFFF" w:themeColor="background1"/>
                <w:kern w:val="0"/>
                <w:lang w:eastAsia="fr-CA" w:bidi="ar-SA"/>
              </w:rPr>
              <w:t xml:space="preserve">Chaque candidat(e) ne pourra se présenter qu’à un seul poste au </w:t>
            </w:r>
            <w:r w:rsidR="00CC39C7" w:rsidRPr="008F63BB">
              <w:rPr>
                <w:rFonts w:eastAsia="Times New Roman" w:cs="Times New Roman"/>
                <w:i/>
                <w:iCs/>
                <w:color w:val="FFFFFF" w:themeColor="background1"/>
                <w:kern w:val="0"/>
                <w:lang w:eastAsia="fr-CA" w:bidi="ar-SA"/>
              </w:rPr>
              <w:t>Conseil syndical</w:t>
            </w:r>
          </w:p>
          <w:p w:rsidR="00763844" w:rsidRPr="008F63BB" w:rsidRDefault="00763844" w:rsidP="00763844">
            <w:pPr>
              <w:widowControl/>
              <w:suppressAutoHyphens w:val="0"/>
              <w:autoSpaceDN/>
              <w:jc w:val="center"/>
              <w:textAlignment w:val="auto"/>
              <w:rPr>
                <w:rFonts w:eastAsia="Times New Roman" w:cs="Times New Roman"/>
                <w:color w:val="FFFFFF" w:themeColor="background1"/>
                <w:kern w:val="0"/>
                <w:lang w:eastAsia="fr-CA" w:bidi="ar-SA"/>
              </w:rPr>
            </w:pPr>
            <w:r w:rsidRPr="008F63BB">
              <w:rPr>
                <w:rFonts w:eastAsia="Times New Roman" w:cs="Times New Roman"/>
                <w:i/>
                <w:iCs/>
                <w:color w:val="FFFFFF" w:themeColor="background1"/>
                <w:kern w:val="0"/>
                <w:lang w:eastAsia="fr-CA" w:bidi="ar-SA"/>
              </w:rPr>
              <w:t>Chaque membre en règle ne pourra appuyer qu’un(e) seul(e) candidat(e) à chaque poste</w:t>
            </w:r>
          </w:p>
          <w:p w:rsidR="00763844" w:rsidRPr="008F63BB" w:rsidRDefault="00763844" w:rsidP="00763844">
            <w:pPr>
              <w:widowControl/>
              <w:suppressAutoHyphens w:val="0"/>
              <w:autoSpaceDN/>
              <w:textAlignment w:val="auto"/>
              <w:rPr>
                <w:rFonts w:eastAsia="Times New Roman" w:cs="Times New Roman"/>
                <w:color w:val="FFFFFF" w:themeColor="background1"/>
                <w:kern w:val="0"/>
                <w:lang w:eastAsia="fr-CA" w:bidi="ar-SA"/>
              </w:rPr>
            </w:pPr>
          </w:p>
        </w:tc>
      </w:tr>
      <w:tr w:rsidR="00763844" w:rsidRPr="008F63BB" w:rsidTr="0000130E">
        <w:trPr>
          <w:trHeight w:val="480"/>
        </w:trPr>
        <w:tc>
          <w:tcPr>
            <w:tcW w:w="0" w:type="auto"/>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hideMark/>
          </w:tcPr>
          <w:p w:rsidR="00763844" w:rsidRPr="008F63BB" w:rsidRDefault="00763844" w:rsidP="00F32F5E">
            <w:pPr>
              <w:widowControl/>
              <w:tabs>
                <w:tab w:val="left" w:pos="4678"/>
                <w:tab w:val="left" w:pos="7997"/>
              </w:tabs>
              <w:suppressAutoHyphens w:val="0"/>
              <w:autoSpaceDN/>
              <w:textAlignment w:val="auto"/>
              <w:rPr>
                <w:rFonts w:eastAsia="Times New Roman" w:cs="Times New Roman"/>
                <w:b/>
                <w:bCs/>
                <w:color w:val="000000"/>
                <w:kern w:val="0"/>
                <w:lang w:eastAsia="fr-CA" w:bidi="ar-SA"/>
              </w:rPr>
            </w:pPr>
            <w:r w:rsidRPr="008F63BB">
              <w:rPr>
                <w:rFonts w:eastAsia="Times New Roman" w:cs="Times New Roman"/>
                <w:b/>
                <w:bCs/>
                <w:color w:val="000000"/>
                <w:kern w:val="0"/>
                <w:lang w:eastAsia="fr-CA" w:bidi="ar-SA"/>
              </w:rPr>
              <w:t>Nom (en lettres moulées)</w:t>
            </w:r>
            <w:r w:rsidR="00F32F5E" w:rsidRPr="008F63BB">
              <w:rPr>
                <w:rFonts w:eastAsia="Times New Roman" w:cs="Times New Roman"/>
                <w:b/>
                <w:bCs/>
                <w:color w:val="000000"/>
                <w:kern w:val="0"/>
                <w:lang w:eastAsia="fr-CA" w:bidi="ar-SA"/>
              </w:rPr>
              <w:tab/>
            </w:r>
            <w:r w:rsidRPr="008F63BB">
              <w:rPr>
                <w:rFonts w:eastAsia="Times New Roman" w:cs="Times New Roman"/>
                <w:b/>
                <w:bCs/>
                <w:color w:val="000000"/>
                <w:kern w:val="0"/>
                <w:lang w:eastAsia="fr-CA" w:bidi="ar-SA"/>
              </w:rPr>
              <w:t>Signature</w:t>
            </w:r>
            <w:r w:rsidR="00F32F5E" w:rsidRPr="008F63BB">
              <w:rPr>
                <w:rFonts w:eastAsia="Times New Roman" w:cs="Times New Roman"/>
                <w:b/>
                <w:bCs/>
                <w:color w:val="000000"/>
                <w:kern w:val="0"/>
                <w:lang w:eastAsia="fr-CA" w:bidi="ar-SA"/>
              </w:rPr>
              <w:tab/>
              <w:t>S</w:t>
            </w:r>
            <w:r w:rsidRPr="008F63BB">
              <w:rPr>
                <w:rFonts w:eastAsia="Times New Roman" w:cs="Times New Roman"/>
                <w:b/>
                <w:bCs/>
                <w:color w:val="000000"/>
                <w:kern w:val="0"/>
                <w:lang w:eastAsia="fr-CA" w:bidi="ar-SA"/>
              </w:rPr>
              <w:t>ite</w:t>
            </w:r>
          </w:p>
        </w:tc>
      </w:tr>
      <w:tr w:rsidR="00763844" w:rsidRPr="008F63BB" w:rsidTr="0000130E">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1.</w:t>
            </w:r>
          </w:p>
        </w:tc>
      </w:tr>
      <w:tr w:rsidR="00763844" w:rsidRPr="008F63BB" w:rsidTr="0000130E">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2.</w:t>
            </w:r>
          </w:p>
        </w:tc>
      </w:tr>
      <w:tr w:rsidR="00763844" w:rsidRPr="008F63BB" w:rsidTr="0000130E">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3.</w:t>
            </w:r>
          </w:p>
        </w:tc>
      </w:tr>
      <w:tr w:rsidR="00763844" w:rsidRPr="008F63BB" w:rsidTr="0000130E">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4.</w:t>
            </w:r>
          </w:p>
        </w:tc>
      </w:tr>
      <w:tr w:rsidR="00763844" w:rsidRPr="008F63BB" w:rsidTr="0000130E">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5.</w:t>
            </w:r>
          </w:p>
        </w:tc>
      </w:tr>
      <w:tr w:rsidR="00763844" w:rsidRPr="008F63BB" w:rsidTr="0000130E">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hideMark/>
          </w:tcPr>
          <w:p w:rsidR="00763844" w:rsidRPr="008F63BB" w:rsidRDefault="00763844" w:rsidP="00763844">
            <w:pPr>
              <w:widowControl/>
              <w:suppressAutoHyphens w:val="0"/>
              <w:autoSpaceDN/>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Réception de la mise en candidature</w:t>
            </w:r>
          </w:p>
          <w:p w:rsidR="00763844" w:rsidRPr="008F63BB" w:rsidRDefault="00763844" w:rsidP="00763844">
            <w:pPr>
              <w:widowControl/>
              <w:suppressAutoHyphens w:val="0"/>
              <w:autoSpaceDN/>
              <w:textAlignment w:val="auto"/>
              <w:rPr>
                <w:rFonts w:eastAsia="Times New Roman" w:cs="Times New Roman"/>
                <w:kern w:val="0"/>
                <w:lang w:eastAsia="fr-CA" w:bidi="ar-SA"/>
              </w:rPr>
            </w:pPr>
            <w:r w:rsidRPr="008F63BB">
              <w:rPr>
                <w:rFonts w:eastAsia="Times New Roman" w:cs="Times New Roman"/>
                <w:kern w:val="0"/>
                <w:lang w:eastAsia="fr-CA" w:bidi="ar-SA"/>
              </w:rPr>
              <w:br/>
            </w:r>
            <w:r w:rsidRPr="008F63BB">
              <w:rPr>
                <w:rFonts w:eastAsia="Times New Roman" w:cs="Times New Roman"/>
                <w:kern w:val="0"/>
                <w:lang w:eastAsia="fr-CA" w:bidi="ar-SA"/>
              </w:rPr>
              <w:br/>
            </w:r>
            <w:r w:rsidR="00D2716B">
              <w:rPr>
                <w:rFonts w:eastAsia="Times New Roman" w:cs="Times New Roman"/>
                <w:noProof/>
                <w:kern w:val="0"/>
                <w:lang w:eastAsia="fr-CA" w:bidi="ar-SA"/>
              </w:rPr>
            </w:r>
            <w:r w:rsidR="00D2716B">
              <w:rPr>
                <w:rFonts w:eastAsia="Times New Roman" w:cs="Times New Roman"/>
                <w:noProof/>
                <w:kern w:val="0"/>
                <w:lang w:eastAsia="fr-CA" w:bidi="ar-SA"/>
              </w:rPr>
              <w:pict>
                <v:rect id="Rectangle 45" o:spid="_x0000_s1049" style="width:96pt;height:.6pt;visibility:visible;mso-position-horizontal-relative:char;mso-position-vertical-relative:line" filled="f" stroked="f">
                  <o:lock v:ext="edit" aspectratio="t"/>
                  <w10:wrap type="none"/>
                  <w10:anchorlock/>
                </v:rect>
              </w:pict>
            </w:r>
            <w:r w:rsidR="00D2716B">
              <w:rPr>
                <w:rFonts w:eastAsia="Times New Roman" w:cs="Times New Roman"/>
                <w:noProof/>
                <w:kern w:val="0"/>
                <w:lang w:eastAsia="fr-CA" w:bidi="ar-SA"/>
              </w:rPr>
            </w:r>
            <w:r w:rsidR="00D2716B">
              <w:rPr>
                <w:rFonts w:eastAsia="Times New Roman" w:cs="Times New Roman"/>
                <w:noProof/>
                <w:kern w:val="0"/>
                <w:lang w:eastAsia="fr-CA" w:bidi="ar-SA"/>
              </w:rPr>
              <w:pict>
                <v:rect id="Rectangle 44" o:spid="_x0000_s1048" style="width:96pt;height:.6pt;visibility:visible;mso-position-horizontal-relative:char;mso-position-vertical-relative:line" filled="f" stroked="f">
                  <o:lock v:ext="edit" aspectratio="t"/>
                  <w10:wrap type="none"/>
                  <w10:anchorlock/>
                </v:rect>
              </w:pict>
            </w:r>
          </w:p>
          <w:p w:rsidR="00763844" w:rsidRPr="008F63BB" w:rsidRDefault="00D2716B" w:rsidP="00F32F5E">
            <w:pPr>
              <w:widowControl/>
              <w:tabs>
                <w:tab w:val="left" w:pos="6066"/>
                <w:tab w:val="left" w:pos="8505"/>
              </w:tabs>
              <w:suppressAutoHyphens w:val="0"/>
              <w:autoSpaceDN/>
              <w:spacing w:line="80" w:lineRule="atLeast"/>
              <w:textAlignment w:val="auto"/>
              <w:rPr>
                <w:rFonts w:eastAsia="Times New Roman" w:cs="Times New Roman"/>
                <w:b/>
                <w:bCs/>
                <w:color w:val="000000"/>
                <w:kern w:val="0"/>
                <w:lang w:eastAsia="fr-CA" w:bidi="ar-SA"/>
              </w:rPr>
            </w:pPr>
            <w:r>
              <w:rPr>
                <w:rFonts w:eastAsia="Times New Roman" w:cs="Times New Roman"/>
                <w:b/>
                <w:bCs/>
                <w:noProof/>
                <w:color w:val="000000"/>
                <w:kern w:val="0"/>
                <w:lang w:eastAsia="fr-CA" w:bidi="ar-SA"/>
              </w:rPr>
              <w:pict>
                <v:shape id="AutoShape 28" o:spid="_x0000_s1047" type="#_x0000_t32" style="position:absolute;margin-left:393.35pt;margin-top:1.05pt;width:90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2NgIAAHk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"/>
              </w:pict>
            </w:r>
            <w:r>
              <w:rPr>
                <w:rFonts w:eastAsia="Times New Roman" w:cs="Times New Roman"/>
                <w:b/>
                <w:bCs/>
                <w:noProof/>
                <w:color w:val="000000"/>
                <w:kern w:val="0"/>
                <w:lang w:eastAsia="fr-CA" w:bidi="ar-SA"/>
              </w:rPr>
              <w:pict>
                <v:shape id="AutoShape 27" o:spid="_x0000_s1046" type="#_x0000_t32" style="position:absolute;margin-left:260.8pt;margin-top:1pt;width:90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ZNQ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"/>
              </w:pict>
            </w:r>
            <w:r>
              <w:rPr>
                <w:rFonts w:eastAsia="Times New Roman" w:cs="Times New Roman"/>
                <w:b/>
                <w:bCs/>
                <w:noProof/>
                <w:color w:val="000000"/>
                <w:kern w:val="0"/>
                <w:lang w:eastAsia="fr-CA" w:bidi="ar-SA"/>
              </w:rPr>
              <w:pict>
                <v:shape id="AutoShape 26" o:spid="_x0000_s1045" type="#_x0000_t32" style="position:absolute;margin-left:-1.05pt;margin-top:.95pt;width:244.4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khNgIAAHk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"/>
              </w:pict>
            </w:r>
            <w:r w:rsidR="00763844" w:rsidRPr="008F63BB">
              <w:rPr>
                <w:rFonts w:eastAsia="Times New Roman" w:cs="Times New Roman"/>
                <w:b/>
                <w:bCs/>
                <w:color w:val="000000"/>
                <w:kern w:val="0"/>
                <w:lang w:eastAsia="fr-CA" w:bidi="ar-SA"/>
              </w:rPr>
              <w:t>Signature de la présidente ou du président d’élection</w:t>
            </w:r>
            <w:r w:rsidR="00F32F5E" w:rsidRPr="008F63BB">
              <w:rPr>
                <w:rFonts w:eastAsia="Times New Roman" w:cs="Times New Roman"/>
                <w:b/>
                <w:bCs/>
                <w:color w:val="000000"/>
                <w:kern w:val="0"/>
                <w:lang w:eastAsia="fr-CA" w:bidi="ar-SA"/>
              </w:rPr>
              <w:tab/>
            </w:r>
            <w:r w:rsidR="00763844" w:rsidRPr="008F63BB">
              <w:rPr>
                <w:rFonts w:eastAsia="Times New Roman" w:cs="Times New Roman"/>
                <w:b/>
                <w:bCs/>
                <w:color w:val="000000"/>
                <w:kern w:val="0"/>
                <w:lang w:eastAsia="fr-CA" w:bidi="ar-SA"/>
              </w:rPr>
              <w:t>Date</w:t>
            </w:r>
            <w:r w:rsidR="00F32F5E" w:rsidRPr="008F63BB">
              <w:rPr>
                <w:rFonts w:eastAsia="Times New Roman" w:cs="Times New Roman"/>
                <w:b/>
                <w:bCs/>
                <w:color w:val="000000"/>
                <w:kern w:val="0"/>
                <w:lang w:eastAsia="fr-CA" w:bidi="ar-SA"/>
              </w:rPr>
              <w:tab/>
            </w:r>
            <w:r w:rsidR="00763844" w:rsidRPr="008F63BB">
              <w:rPr>
                <w:rFonts w:eastAsia="Times New Roman" w:cs="Times New Roman"/>
                <w:b/>
                <w:bCs/>
                <w:color w:val="000000"/>
                <w:kern w:val="0"/>
                <w:lang w:eastAsia="fr-CA" w:bidi="ar-SA"/>
              </w:rPr>
              <w:t>Heure</w:t>
            </w:r>
          </w:p>
          <w:p w:rsidR="00F32F5E" w:rsidRPr="008F63BB" w:rsidRDefault="00F32F5E" w:rsidP="00763844">
            <w:pPr>
              <w:widowControl/>
              <w:suppressAutoHyphens w:val="0"/>
              <w:autoSpaceDN/>
              <w:spacing w:line="80" w:lineRule="atLeast"/>
              <w:textAlignment w:val="auto"/>
              <w:rPr>
                <w:rFonts w:eastAsia="Times New Roman" w:cs="Times New Roman"/>
                <w:kern w:val="0"/>
                <w:lang w:eastAsia="fr-CA" w:bidi="ar-SA"/>
              </w:rPr>
            </w:pPr>
          </w:p>
        </w:tc>
      </w:tr>
    </w:tbl>
    <w:p w:rsidR="00763844" w:rsidRPr="008F63BB" w:rsidRDefault="00763844" w:rsidP="0000130E">
      <w:pPr>
        <w:widowControl/>
        <w:suppressAutoHyphens w:val="0"/>
        <w:autoSpaceDN/>
        <w:ind w:left="2124"/>
        <w:textAlignment w:val="auto"/>
        <w:rPr>
          <w:rFonts w:eastAsia="Times New Roman" w:cs="Times New Roman"/>
          <w:kern w:val="0"/>
          <w:lang w:eastAsia="fr-CA" w:bidi="ar-SA"/>
        </w:rPr>
      </w:pPr>
    </w:p>
    <w:p w:rsidR="00763844" w:rsidRPr="008F63BB" w:rsidRDefault="00763844" w:rsidP="0000130E">
      <w:pPr>
        <w:widowControl/>
        <w:suppressAutoHyphens w:val="0"/>
        <w:autoSpaceDN/>
        <w:ind w:left="1742" w:right="-1141" w:hanging="894"/>
        <w:textAlignment w:val="auto"/>
        <w:rPr>
          <w:rFonts w:eastAsia="Times New Roman" w:cs="Times New Roman"/>
          <w:b/>
          <w:bCs/>
          <w:i/>
          <w:iCs/>
          <w:color w:val="000000"/>
          <w:kern w:val="0"/>
          <w:u w:val="single"/>
          <w:lang w:eastAsia="fr-CA" w:bidi="ar-SA"/>
        </w:rPr>
      </w:pPr>
      <w:r w:rsidRPr="008F63BB">
        <w:rPr>
          <w:rFonts w:eastAsia="Times New Roman" w:cs="Times New Roman"/>
          <w:b/>
          <w:bCs/>
          <w:i/>
          <w:iCs/>
          <w:color w:val="000000"/>
          <w:kern w:val="0"/>
          <w:u w:val="single"/>
          <w:lang w:eastAsia="fr-CA" w:bidi="ar-SA"/>
        </w:rPr>
        <w:t xml:space="preserve">À NOTER : </w:t>
      </w:r>
    </w:p>
    <w:p w:rsidR="0000130E" w:rsidRPr="008F63BB" w:rsidRDefault="0000130E" w:rsidP="0000130E">
      <w:pPr>
        <w:widowControl/>
        <w:suppressAutoHyphens w:val="0"/>
        <w:autoSpaceDN/>
        <w:ind w:left="1742" w:right="-1141" w:hanging="894"/>
        <w:textAlignment w:val="auto"/>
        <w:rPr>
          <w:rFonts w:eastAsia="Times New Roman" w:cs="Times New Roman"/>
          <w:kern w:val="0"/>
          <w:lang w:eastAsia="fr-CA" w:bidi="ar-SA"/>
        </w:rPr>
      </w:pPr>
    </w:p>
    <w:p w:rsidR="0000130E" w:rsidRPr="008F63BB" w:rsidRDefault="00763844" w:rsidP="0000130E">
      <w:pPr>
        <w:widowControl/>
        <w:suppressAutoHyphens w:val="0"/>
        <w:autoSpaceDN/>
        <w:ind w:left="848" w:right="-1141"/>
        <w:textAlignment w:val="auto"/>
        <w:rPr>
          <w:rFonts w:eastAsia="Times New Roman" w:cs="Times New Roman"/>
          <w:b/>
          <w:bCs/>
          <w:i/>
          <w:iCs/>
          <w:color w:val="000000"/>
          <w:kern w:val="0"/>
          <w:lang w:eastAsia="fr-CA" w:bidi="ar-SA"/>
        </w:rPr>
      </w:pPr>
      <w:r w:rsidRPr="008F63BB">
        <w:rPr>
          <w:rFonts w:eastAsia="Times New Roman" w:cs="Times New Roman"/>
          <w:b/>
          <w:bCs/>
          <w:i/>
          <w:iCs/>
          <w:color w:val="000000"/>
          <w:kern w:val="0"/>
          <w:lang w:eastAsia="fr-CA" w:bidi="ar-SA"/>
        </w:rPr>
        <w:t>* Tous les membres en règle du syndicat provenant du secteur</w:t>
      </w:r>
      <w:r w:rsidR="004F2A67" w:rsidRPr="008F63BB">
        <w:rPr>
          <w:rFonts w:eastAsia="Times New Roman" w:cs="Times New Roman"/>
          <w:b/>
          <w:bCs/>
          <w:i/>
          <w:iCs/>
          <w:color w:val="000000"/>
          <w:kern w:val="0"/>
          <w:lang w:eastAsia="fr-CA" w:bidi="ar-SA"/>
        </w:rPr>
        <w:t> </w:t>
      </w:r>
      <w:r w:rsidRPr="008F63BB">
        <w:rPr>
          <w:rFonts w:eastAsia="Times New Roman" w:cs="Times New Roman"/>
          <w:b/>
          <w:bCs/>
          <w:i/>
          <w:iCs/>
          <w:color w:val="000000"/>
          <w:kern w:val="0"/>
          <w:lang w:eastAsia="fr-CA" w:bidi="ar-SA"/>
        </w:rPr>
        <w:t xml:space="preserve">2 pourront poser leur candidature </w:t>
      </w:r>
    </w:p>
    <w:p w:rsidR="0000130E" w:rsidRPr="008F63BB" w:rsidRDefault="00763844" w:rsidP="0000130E">
      <w:pPr>
        <w:widowControl/>
        <w:suppressAutoHyphens w:val="0"/>
        <w:autoSpaceDN/>
        <w:ind w:left="848" w:right="-1141"/>
        <w:textAlignment w:val="auto"/>
        <w:rPr>
          <w:rFonts w:eastAsia="Times New Roman" w:cs="Times New Roman"/>
          <w:b/>
          <w:bCs/>
          <w:i/>
          <w:iCs/>
          <w:color w:val="000000"/>
          <w:kern w:val="0"/>
          <w:lang w:eastAsia="fr-CA" w:bidi="ar-SA"/>
        </w:rPr>
      </w:pPr>
      <w:proofErr w:type="gramStart"/>
      <w:r w:rsidRPr="008F63BB">
        <w:rPr>
          <w:rFonts w:eastAsia="Times New Roman" w:cs="Times New Roman"/>
          <w:b/>
          <w:bCs/>
          <w:i/>
          <w:iCs/>
          <w:color w:val="000000"/>
          <w:kern w:val="0"/>
          <w:lang w:eastAsia="fr-CA" w:bidi="ar-SA"/>
        </w:rPr>
        <w:lastRenderedPageBreak/>
        <w:t>et</w:t>
      </w:r>
      <w:proofErr w:type="gramEnd"/>
      <w:r w:rsidRPr="008F63BB">
        <w:rPr>
          <w:rFonts w:eastAsia="Times New Roman" w:cs="Times New Roman"/>
          <w:b/>
          <w:bCs/>
          <w:i/>
          <w:iCs/>
          <w:color w:val="000000"/>
          <w:kern w:val="0"/>
          <w:lang w:eastAsia="fr-CA" w:bidi="ar-SA"/>
        </w:rPr>
        <w:t xml:space="preserve"> exercer leur droit de vote à ce poste</w:t>
      </w:r>
    </w:p>
    <w:p w:rsidR="0000130E" w:rsidRPr="008F63BB" w:rsidRDefault="0000130E" w:rsidP="0000130E">
      <w:pPr>
        <w:widowControl/>
        <w:suppressAutoHyphens w:val="0"/>
        <w:autoSpaceDN/>
        <w:ind w:left="848" w:right="-1141"/>
        <w:textAlignment w:val="auto"/>
        <w:rPr>
          <w:rFonts w:eastAsia="Times New Roman" w:cs="Times New Roman"/>
          <w:kern w:val="0"/>
          <w:lang w:eastAsia="fr-CA" w:bidi="ar-SA"/>
        </w:rPr>
      </w:pPr>
    </w:p>
    <w:p w:rsidR="006860CE" w:rsidRPr="008F63BB" w:rsidRDefault="006860CE" w:rsidP="0000130E">
      <w:pPr>
        <w:widowControl/>
        <w:suppressAutoHyphens w:val="0"/>
        <w:autoSpaceDN/>
        <w:ind w:left="8496" w:right="-1141"/>
        <w:jc w:val="both"/>
        <w:textAlignment w:val="auto"/>
        <w:rPr>
          <w:rFonts w:eastAsia="Times New Roman" w:cs="Times New Roman"/>
          <w:b/>
          <w:bCs/>
          <w:color w:val="000000"/>
          <w:kern w:val="0"/>
          <w:lang w:eastAsia="fr-CA" w:bidi="ar-SA"/>
        </w:rPr>
      </w:pPr>
    </w:p>
    <w:p w:rsidR="0094062C" w:rsidRPr="008F63BB" w:rsidRDefault="0094062C" w:rsidP="0000130E">
      <w:pPr>
        <w:widowControl/>
        <w:suppressAutoHyphens w:val="0"/>
        <w:autoSpaceDN/>
        <w:ind w:left="8496" w:right="-1141"/>
        <w:jc w:val="both"/>
        <w:textAlignment w:val="auto"/>
        <w:rPr>
          <w:rFonts w:eastAsia="Times New Roman" w:cs="Times New Roman"/>
          <w:b/>
          <w:bCs/>
          <w:color w:val="000000"/>
          <w:kern w:val="0"/>
          <w:lang w:eastAsia="fr-CA" w:bidi="ar-SA"/>
        </w:rPr>
      </w:pPr>
    </w:p>
    <w:p w:rsidR="006860CE" w:rsidRPr="008F63BB" w:rsidRDefault="006860CE" w:rsidP="0000130E">
      <w:pPr>
        <w:widowControl/>
        <w:suppressAutoHyphens w:val="0"/>
        <w:autoSpaceDN/>
        <w:ind w:left="8496" w:right="-1141"/>
        <w:jc w:val="both"/>
        <w:textAlignment w:val="auto"/>
        <w:rPr>
          <w:rFonts w:eastAsia="Times New Roman" w:cs="Times New Roman"/>
          <w:b/>
          <w:bCs/>
          <w:color w:val="000000"/>
          <w:kern w:val="0"/>
          <w:lang w:eastAsia="fr-CA" w:bidi="ar-SA"/>
        </w:rPr>
      </w:pPr>
    </w:p>
    <w:p w:rsidR="00763844" w:rsidRPr="008F63BB" w:rsidRDefault="00763844" w:rsidP="0000130E">
      <w:pPr>
        <w:widowControl/>
        <w:suppressAutoHyphens w:val="0"/>
        <w:autoSpaceDN/>
        <w:ind w:left="8496" w:right="-1141"/>
        <w:jc w:val="both"/>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ANNEXE</w:t>
      </w:r>
      <w:r w:rsidR="004F2A67" w:rsidRPr="008F63BB">
        <w:rPr>
          <w:rFonts w:eastAsia="Times New Roman" w:cs="Times New Roman"/>
          <w:b/>
          <w:bCs/>
          <w:color w:val="000000"/>
          <w:kern w:val="0"/>
          <w:lang w:eastAsia="fr-CA" w:bidi="ar-SA"/>
        </w:rPr>
        <w:t> </w:t>
      </w:r>
      <w:r w:rsidRPr="008F63BB">
        <w:rPr>
          <w:rFonts w:eastAsia="Times New Roman" w:cs="Times New Roman"/>
          <w:b/>
          <w:bCs/>
          <w:color w:val="000000"/>
          <w:kern w:val="0"/>
          <w:lang w:eastAsia="fr-CA" w:bidi="ar-SA"/>
        </w:rPr>
        <w:t>2.3</w:t>
      </w:r>
    </w:p>
    <w:p w:rsidR="0094062C" w:rsidRPr="008F63BB" w:rsidRDefault="0094062C" w:rsidP="00457F0A">
      <w:pPr>
        <w:widowControl/>
        <w:suppressAutoHyphens w:val="0"/>
        <w:autoSpaceDN/>
        <w:ind w:left="709" w:firstLine="709"/>
        <w:textAlignment w:val="auto"/>
        <w:rPr>
          <w:rFonts w:eastAsia="Times New Roman" w:cs="Times New Roman"/>
          <w:b/>
          <w:bCs/>
          <w:color w:val="000000"/>
          <w:kern w:val="0"/>
          <w:lang w:eastAsia="fr-CA" w:bidi="ar-SA"/>
        </w:rPr>
      </w:pPr>
    </w:p>
    <w:p w:rsidR="00763844" w:rsidRPr="008F63BB" w:rsidRDefault="00763844" w:rsidP="00457F0A">
      <w:pPr>
        <w:widowControl/>
        <w:suppressAutoHyphens w:val="0"/>
        <w:autoSpaceDN/>
        <w:ind w:left="709" w:firstLine="709"/>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Formulaire de mise en candidature au </w:t>
      </w:r>
      <w:r w:rsidR="00CC39C7" w:rsidRPr="008F63BB">
        <w:rPr>
          <w:rFonts w:eastAsia="Times New Roman" w:cs="Times New Roman"/>
          <w:b/>
          <w:bCs/>
          <w:color w:val="000000"/>
          <w:kern w:val="0"/>
          <w:lang w:eastAsia="fr-CA" w:bidi="ar-SA"/>
        </w:rPr>
        <w:t>Conseil syndical</w:t>
      </w:r>
    </w:p>
    <w:p w:rsidR="00C65CF4" w:rsidRPr="008F63BB" w:rsidRDefault="00C65CF4" w:rsidP="00763844">
      <w:pPr>
        <w:widowControl/>
        <w:suppressAutoHyphens w:val="0"/>
        <w:autoSpaceDN/>
        <w:textAlignment w:val="auto"/>
        <w:rPr>
          <w:rFonts w:eastAsia="Times New Roman" w:cs="Times New Roman"/>
          <w:kern w:val="0"/>
          <w:lang w:eastAsia="fr-CA" w:bidi="ar-SA"/>
        </w:rPr>
      </w:pPr>
    </w:p>
    <w:p w:rsidR="00763844" w:rsidRPr="008F63BB" w:rsidRDefault="00763844" w:rsidP="0000130E">
      <w:pPr>
        <w:widowControl/>
        <w:suppressAutoHyphens w:val="0"/>
        <w:autoSpaceDN/>
        <w:ind w:left="708" w:right="-291"/>
        <w:jc w:val="both"/>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 xml:space="preserve">Nom du </w:t>
      </w:r>
      <w:proofErr w:type="spellStart"/>
      <w:r w:rsidRPr="008F63BB">
        <w:rPr>
          <w:rFonts w:eastAsia="Times New Roman" w:cs="Times New Roman"/>
          <w:b/>
          <w:bCs/>
          <w:color w:val="000000"/>
          <w:kern w:val="0"/>
          <w:lang w:eastAsia="fr-CA" w:bidi="ar-SA"/>
        </w:rPr>
        <w:t>candidat-e</w:t>
      </w:r>
      <w:proofErr w:type="spellEnd"/>
      <w:r w:rsidRPr="008F63BB">
        <w:rPr>
          <w:rFonts w:eastAsia="Times New Roman" w:cs="Times New Roman"/>
          <w:b/>
          <w:bCs/>
          <w:color w:val="000000"/>
          <w:kern w:val="0"/>
          <w:lang w:eastAsia="fr-CA" w:bidi="ar-SA"/>
        </w:rPr>
        <w:t xml:space="preserve"> : </w:t>
      </w:r>
      <w:r w:rsidR="00C65CF4" w:rsidRPr="008F63BB">
        <w:rPr>
          <w:rFonts w:eastAsia="Times New Roman" w:cs="Times New Roman"/>
          <w:b/>
          <w:bCs/>
          <w:color w:val="000000"/>
          <w:kern w:val="0"/>
          <w:u w:val="single"/>
          <w:lang w:eastAsia="fr-CA" w:bidi="ar-SA"/>
        </w:rPr>
        <w:t>________________________________</w:t>
      </w:r>
      <w:r w:rsidRPr="008F63BB">
        <w:rPr>
          <w:rFonts w:eastAsia="Times New Roman" w:cs="Times New Roman"/>
          <w:b/>
          <w:bCs/>
          <w:color w:val="000000"/>
          <w:kern w:val="0"/>
          <w:u w:val="single"/>
          <w:lang w:eastAsia="fr-CA" w:bidi="ar-SA"/>
        </w:rPr>
        <w:t>__________</w:t>
      </w:r>
    </w:p>
    <w:p w:rsidR="00763844" w:rsidRPr="008F63BB" w:rsidRDefault="00763844" w:rsidP="0000130E">
      <w:pPr>
        <w:widowControl/>
        <w:suppressAutoHyphens w:val="0"/>
        <w:autoSpaceDN/>
        <w:ind w:left="708"/>
        <w:textAlignment w:val="auto"/>
        <w:rPr>
          <w:rFonts w:eastAsia="Times New Roman" w:cs="Times New Roman"/>
          <w:kern w:val="0"/>
          <w:lang w:eastAsia="fr-CA" w:bidi="ar-SA"/>
        </w:rPr>
      </w:pPr>
      <w:r w:rsidRPr="008F63BB">
        <w:rPr>
          <w:rFonts w:eastAsia="Times New Roman" w:cs="Times New Roman"/>
          <w:color w:val="000000"/>
          <w:kern w:val="0"/>
          <w:lang w:eastAsia="fr-CA" w:bidi="ar-SA"/>
        </w:rPr>
        <w:t>  (EN LETTRES MOULÉES)</w:t>
      </w:r>
    </w:p>
    <w:p w:rsidR="00763844" w:rsidRPr="008F63BB" w:rsidRDefault="00763844" w:rsidP="00457F0A">
      <w:pPr>
        <w:widowControl/>
        <w:suppressAutoHyphens w:val="0"/>
        <w:autoSpaceDN/>
        <w:ind w:left="709"/>
        <w:textAlignment w:val="auto"/>
        <w:rPr>
          <w:rFonts w:eastAsia="Times New Roman" w:cs="Times New Roman"/>
          <w:kern w:val="0"/>
          <w:lang w:eastAsia="fr-CA" w:bidi="ar-SA"/>
        </w:rPr>
      </w:pPr>
    </w:p>
    <w:p w:rsidR="00C65CF4" w:rsidRPr="008F63BB" w:rsidRDefault="00763844" w:rsidP="0094062C">
      <w:pPr>
        <w:pStyle w:val="Paragraphedeliste"/>
        <w:widowControl/>
        <w:suppressAutoHyphens w:val="0"/>
        <w:autoSpaceDN/>
        <w:ind w:left="708" w:right="-714"/>
        <w:rPr>
          <w:rFonts w:ascii="Times New Roman" w:eastAsia="Times New Roman" w:hAnsi="Times New Roman" w:cs="Times New Roman"/>
          <w:b/>
          <w:bCs/>
          <w:color w:val="000000"/>
          <w:kern w:val="0"/>
          <w:u w:val="single"/>
          <w:lang w:val="fr-CA" w:eastAsia="fr-CA" w:bidi="ar-SA"/>
        </w:rPr>
      </w:pPr>
      <w:r w:rsidRPr="008F63BB">
        <w:rPr>
          <w:rFonts w:ascii="Times New Roman" w:eastAsia="Times New Roman" w:hAnsi="Times New Roman" w:cs="Times New Roman"/>
          <w:b/>
          <w:bCs/>
          <w:color w:val="000000"/>
          <w:kern w:val="0"/>
          <w:u w:val="single"/>
          <w:lang w:val="fr-CA" w:eastAsia="fr-CA" w:bidi="ar-SA"/>
        </w:rPr>
        <w:t>Secteur</w:t>
      </w:r>
      <w:r w:rsidR="004F2A67" w:rsidRPr="008F63BB">
        <w:rPr>
          <w:rFonts w:ascii="Times New Roman" w:eastAsia="Times New Roman" w:hAnsi="Times New Roman" w:cs="Times New Roman"/>
          <w:b/>
          <w:bCs/>
          <w:color w:val="000000"/>
          <w:kern w:val="0"/>
          <w:u w:val="single"/>
          <w:lang w:val="fr-CA" w:eastAsia="fr-CA" w:bidi="ar-SA"/>
        </w:rPr>
        <w:t> </w:t>
      </w:r>
      <w:r w:rsidRPr="008F63BB">
        <w:rPr>
          <w:rFonts w:ascii="Times New Roman" w:eastAsia="Times New Roman" w:hAnsi="Times New Roman" w:cs="Times New Roman"/>
          <w:b/>
          <w:bCs/>
          <w:color w:val="000000"/>
          <w:kern w:val="0"/>
          <w:u w:val="single"/>
          <w:lang w:val="fr-CA" w:eastAsia="fr-CA" w:bidi="ar-SA"/>
        </w:rPr>
        <w:t>3 : Centre jeunesse de Montréal, Centre de réadaptation en dépendance, CRDITSA,</w:t>
      </w:r>
    </w:p>
    <w:p w:rsidR="00763844" w:rsidRPr="008F63BB" w:rsidRDefault="00C65CF4" w:rsidP="0094062C">
      <w:pPr>
        <w:pStyle w:val="Paragraphedeliste"/>
        <w:widowControl/>
        <w:suppressAutoHyphens w:val="0"/>
        <w:autoSpaceDN/>
        <w:ind w:left="708" w:right="-714"/>
        <w:rPr>
          <w:rFonts w:ascii="Times New Roman" w:eastAsia="Times New Roman" w:hAnsi="Times New Roman" w:cs="Times New Roman"/>
          <w:b/>
          <w:bCs/>
          <w:color w:val="000000"/>
          <w:kern w:val="0"/>
          <w:u w:val="single"/>
          <w:lang w:val="fr-CA" w:eastAsia="fr-CA" w:bidi="ar-SA"/>
        </w:rPr>
      </w:pPr>
      <w:r w:rsidRPr="008F63BB">
        <w:rPr>
          <w:rFonts w:ascii="Times New Roman" w:eastAsia="Times New Roman" w:hAnsi="Times New Roman" w:cs="Times New Roman"/>
          <w:b/>
          <w:bCs/>
          <w:color w:val="000000"/>
          <w:kern w:val="0"/>
          <w:u w:val="single"/>
          <w:lang w:val="fr-CA" w:eastAsia="fr-CA" w:bidi="ar-SA"/>
        </w:rPr>
        <w:t>Lucie-</w:t>
      </w:r>
      <w:r w:rsidR="00763844" w:rsidRPr="008F63BB">
        <w:rPr>
          <w:rFonts w:ascii="Times New Roman" w:eastAsia="Times New Roman" w:hAnsi="Times New Roman" w:cs="Times New Roman"/>
          <w:b/>
          <w:bCs/>
          <w:color w:val="000000"/>
          <w:kern w:val="0"/>
          <w:u w:val="single"/>
          <w:lang w:val="fr-CA" w:eastAsia="fr-CA" w:bidi="ar-SA"/>
        </w:rPr>
        <w:t>Bruneau</w:t>
      </w:r>
      <w:r w:rsidRPr="008F63BB">
        <w:rPr>
          <w:rFonts w:ascii="Times New Roman" w:eastAsia="Times New Roman" w:hAnsi="Times New Roman" w:cs="Times New Roman"/>
          <w:b/>
          <w:bCs/>
          <w:color w:val="000000"/>
          <w:kern w:val="0"/>
          <w:u w:val="single"/>
          <w:lang w:val="fr-CA" w:eastAsia="fr-CA" w:bidi="ar-SA"/>
        </w:rPr>
        <w:t>,</w:t>
      </w:r>
      <w:r w:rsidR="00763844" w:rsidRPr="008F63BB">
        <w:rPr>
          <w:rFonts w:ascii="Times New Roman" w:eastAsia="Times New Roman" w:hAnsi="Times New Roman" w:cs="Times New Roman"/>
          <w:b/>
          <w:bCs/>
          <w:color w:val="000000"/>
          <w:kern w:val="0"/>
          <w:u w:val="single"/>
          <w:lang w:val="fr-CA" w:eastAsia="fr-CA" w:bidi="ar-SA"/>
        </w:rPr>
        <w:t xml:space="preserve"> Institut de réadaptation Gingras-Lindsay de Montréal, Institut Raymond Dewar</w:t>
      </w:r>
    </w:p>
    <w:p w:rsidR="0000130E" w:rsidRPr="008F63BB" w:rsidRDefault="0000130E" w:rsidP="00457F0A">
      <w:pPr>
        <w:pStyle w:val="Paragraphedeliste"/>
        <w:widowControl/>
        <w:suppressAutoHyphens w:val="0"/>
        <w:autoSpaceDN/>
        <w:ind w:left="1066" w:right="-714"/>
        <w:rPr>
          <w:rFonts w:ascii="Times New Roman" w:eastAsia="Times New Roman" w:hAnsi="Times New Roman" w:cs="Times New Roman"/>
          <w:b/>
          <w:bCs/>
          <w:color w:val="000000"/>
          <w:kern w:val="0"/>
          <w:u w:val="single"/>
          <w:lang w:val="fr-CA" w:eastAsia="fr-CA" w:bidi="ar-SA"/>
        </w:rPr>
      </w:pPr>
    </w:p>
    <w:p w:rsidR="001573AA" w:rsidRPr="008F63BB" w:rsidRDefault="0094062C" w:rsidP="00D4495B">
      <w:pPr>
        <w:pStyle w:val="Paragraphedeliste"/>
        <w:widowControl/>
        <w:numPr>
          <w:ilvl w:val="0"/>
          <w:numId w:val="78"/>
        </w:numPr>
        <w:suppressAutoHyphens w:val="0"/>
        <w:autoSpaceDN/>
        <w:ind w:right="-432"/>
        <w:jc w:val="both"/>
        <w:rPr>
          <w:rFonts w:ascii="Times New Roman" w:eastAsia="Times New Roman" w:hAnsi="Times New Roman" w:cs="Times New Roman"/>
          <w:b/>
          <w:bCs/>
          <w:color w:val="000000"/>
          <w:kern w:val="0"/>
          <w:u w:val="single"/>
          <w:lang w:val="fr-CA" w:eastAsia="fr-CA" w:bidi="ar-SA"/>
        </w:rPr>
      </w:pPr>
      <w:r w:rsidRPr="008F63BB">
        <w:rPr>
          <w:rFonts w:ascii="Times New Roman" w:hAnsi="Times New Roman" w:cs="Times New Roman"/>
          <w:lang w:val="fr-FR"/>
        </w:rPr>
        <w:t xml:space="preserve">Postes de responsable  SST,  Assurance-salaire, </w:t>
      </w:r>
      <w:r w:rsidR="001573AA" w:rsidRPr="008F63BB">
        <w:rPr>
          <w:rFonts w:ascii="Times New Roman" w:hAnsi="Times New Roman" w:cs="Times New Roman"/>
          <w:lang w:val="fr-FR"/>
        </w:rPr>
        <w:t xml:space="preserve">Prévention/harcèlement et du Bien-être au </w:t>
      </w:r>
    </w:p>
    <w:p w:rsidR="001573AA" w:rsidRPr="008F63BB" w:rsidRDefault="001573AA" w:rsidP="001573AA">
      <w:pPr>
        <w:widowControl/>
        <w:suppressAutoHyphens w:val="0"/>
        <w:autoSpaceDN/>
        <w:ind w:left="360" w:right="-432" w:firstLine="708"/>
        <w:jc w:val="both"/>
        <w:rPr>
          <w:rFonts w:eastAsia="Times New Roman" w:cs="Times New Roman"/>
          <w:b/>
          <w:bCs/>
          <w:color w:val="000000"/>
          <w:kern w:val="0"/>
          <w:u w:val="single"/>
          <w:lang w:eastAsia="fr-CA" w:bidi="ar-SA"/>
        </w:rPr>
      </w:pPr>
      <w:proofErr w:type="gramStart"/>
      <w:r w:rsidRPr="008F63BB">
        <w:rPr>
          <w:rFonts w:cs="Times New Roman"/>
          <w:lang w:val="fr-FR"/>
        </w:rPr>
        <w:t>travail</w:t>
      </w:r>
      <w:proofErr w:type="gramEnd"/>
      <w:r w:rsidRPr="008F63BB">
        <w:rPr>
          <w:rFonts w:eastAsia="Times New Roman" w:cs="Times New Roman"/>
          <w:color w:val="000000"/>
          <w:kern w:val="0"/>
          <w:lang w:eastAsia="fr-CA" w:bidi="ar-SA"/>
        </w:rPr>
        <w:t xml:space="preserve"> *  -  2 postes  </w:t>
      </w:r>
    </w:p>
    <w:p w:rsidR="0000130E" w:rsidRPr="008F63BB" w:rsidRDefault="00763844" w:rsidP="00D4495B">
      <w:pPr>
        <w:pStyle w:val="Paragraphedeliste"/>
        <w:widowControl/>
        <w:numPr>
          <w:ilvl w:val="0"/>
          <w:numId w:val="78"/>
        </w:numPr>
        <w:suppressAutoHyphens w:val="0"/>
        <w:autoSpaceDN/>
        <w:spacing w:before="120" w:after="60"/>
        <w:ind w:right="-716"/>
        <w:rPr>
          <w:rFonts w:ascii="Times New Roman" w:eastAsia="Times New Roman" w:hAnsi="Times New Roman" w:cs="Times New Roman"/>
          <w:b/>
          <w:bCs/>
          <w:color w:val="000000"/>
          <w:kern w:val="0"/>
          <w:u w:val="single"/>
          <w:lang w:val="fr-CA" w:eastAsia="fr-CA" w:bidi="ar-SA"/>
        </w:rPr>
      </w:pPr>
      <w:r w:rsidRPr="008F63BB">
        <w:rPr>
          <w:rFonts w:ascii="Times New Roman" w:eastAsia="Times New Roman" w:hAnsi="Times New Roman" w:cs="Times New Roman"/>
          <w:color w:val="000000"/>
          <w:kern w:val="0"/>
          <w:lang w:val="fr-CA" w:eastAsia="fr-CA" w:bidi="ar-SA"/>
        </w:rPr>
        <w:t>Responsable aux ententes et griefs :</w:t>
      </w:r>
      <w:r w:rsidR="00651792" w:rsidRPr="008F63BB">
        <w:rPr>
          <w:rFonts w:ascii="Times New Roman" w:eastAsia="Times New Roman" w:hAnsi="Times New Roman" w:cs="Times New Roman"/>
          <w:color w:val="000000"/>
          <w:kern w:val="0"/>
          <w:lang w:val="fr-CA" w:eastAsia="fr-CA" w:bidi="ar-SA"/>
        </w:rPr>
        <w:t xml:space="preserve"> </w:t>
      </w:r>
      <w:r w:rsidRPr="008F63BB">
        <w:rPr>
          <w:rFonts w:ascii="Times New Roman" w:eastAsia="Times New Roman" w:hAnsi="Times New Roman" w:cs="Times New Roman"/>
          <w:b/>
          <w:bCs/>
          <w:color w:val="000000"/>
          <w:kern w:val="0"/>
          <w:lang w:val="fr-CA" w:eastAsia="fr-CA" w:bidi="ar-SA"/>
        </w:rPr>
        <w:t>Centre jeuness</w:t>
      </w:r>
      <w:r w:rsidR="0094062C" w:rsidRPr="008F63BB">
        <w:rPr>
          <w:rFonts w:ascii="Times New Roman" w:eastAsia="Times New Roman" w:hAnsi="Times New Roman" w:cs="Times New Roman"/>
          <w:b/>
          <w:bCs/>
          <w:color w:val="000000"/>
          <w:kern w:val="0"/>
          <w:lang w:val="fr-CA" w:eastAsia="fr-CA" w:bidi="ar-SA"/>
        </w:rPr>
        <w:t>e de Montréal</w:t>
      </w:r>
      <w:r w:rsidR="0094062C" w:rsidRPr="008F63BB">
        <w:rPr>
          <w:rFonts w:ascii="Times New Roman" w:eastAsia="Times New Roman" w:hAnsi="Times New Roman" w:cs="Times New Roman"/>
          <w:color w:val="000000"/>
          <w:kern w:val="0"/>
          <w:lang w:val="fr-CA" w:eastAsia="fr-CA" w:bidi="ar-SA"/>
        </w:rPr>
        <w:t>*</w:t>
      </w:r>
      <w:r w:rsidRPr="008F63BB">
        <w:rPr>
          <w:rFonts w:ascii="Times New Roman" w:eastAsia="Times New Roman" w:hAnsi="Times New Roman" w:cs="Times New Roman"/>
          <w:color w:val="000000"/>
          <w:kern w:val="0"/>
          <w:lang w:val="fr-CA" w:eastAsia="fr-CA" w:bidi="ar-SA"/>
        </w:rPr>
        <w:t>*</w:t>
      </w:r>
      <w:r w:rsidR="00651792" w:rsidRPr="008F63BB">
        <w:rPr>
          <w:rFonts w:ascii="Times New Roman" w:eastAsia="Times New Roman" w:hAnsi="Times New Roman" w:cs="Times New Roman"/>
          <w:color w:val="000000"/>
          <w:kern w:val="0"/>
          <w:lang w:val="fr-CA" w:eastAsia="fr-CA" w:bidi="ar-SA"/>
        </w:rPr>
        <w:t xml:space="preserve">  -  </w:t>
      </w:r>
      <w:r w:rsidR="00E62C2A" w:rsidRPr="008F63BB">
        <w:rPr>
          <w:rFonts w:ascii="Times New Roman" w:eastAsia="Times New Roman" w:hAnsi="Times New Roman" w:cs="Times New Roman"/>
          <w:color w:val="000000"/>
          <w:kern w:val="0"/>
          <w:lang w:val="fr-CA" w:eastAsia="fr-CA" w:bidi="ar-SA"/>
        </w:rPr>
        <w:t>1</w:t>
      </w:r>
      <w:r w:rsidRPr="008F63BB">
        <w:rPr>
          <w:rFonts w:ascii="Times New Roman" w:eastAsia="Times New Roman" w:hAnsi="Times New Roman" w:cs="Times New Roman"/>
          <w:color w:val="000000"/>
          <w:kern w:val="0"/>
          <w:lang w:val="fr-CA" w:eastAsia="fr-CA" w:bidi="ar-SA"/>
        </w:rPr>
        <w:t xml:space="preserve"> postes  </w:t>
      </w:r>
    </w:p>
    <w:p w:rsidR="0000130E" w:rsidRPr="008F63BB" w:rsidRDefault="00763844" w:rsidP="00D4495B">
      <w:pPr>
        <w:pStyle w:val="Paragraphedeliste"/>
        <w:widowControl/>
        <w:numPr>
          <w:ilvl w:val="0"/>
          <w:numId w:val="78"/>
        </w:numPr>
        <w:suppressAutoHyphens w:val="0"/>
        <w:autoSpaceDN/>
        <w:spacing w:before="120" w:after="60"/>
        <w:ind w:right="-716"/>
        <w:rPr>
          <w:rFonts w:ascii="Times New Roman" w:eastAsia="Times New Roman" w:hAnsi="Times New Roman" w:cs="Times New Roman"/>
          <w:b/>
          <w:bCs/>
          <w:color w:val="000000"/>
          <w:kern w:val="0"/>
          <w:u w:val="single"/>
          <w:lang w:val="fr-CA" w:eastAsia="fr-CA" w:bidi="ar-SA"/>
        </w:rPr>
      </w:pPr>
      <w:r w:rsidRPr="008F63BB">
        <w:rPr>
          <w:rFonts w:ascii="Times New Roman" w:eastAsia="Times New Roman" w:hAnsi="Times New Roman" w:cs="Times New Roman"/>
          <w:color w:val="000000"/>
          <w:kern w:val="0"/>
          <w:lang w:val="fr-CA" w:eastAsia="fr-CA" w:bidi="ar-SA"/>
        </w:rPr>
        <w:t xml:space="preserve">Responsable aux ententes et griefs : </w:t>
      </w:r>
      <w:r w:rsidR="00651792" w:rsidRPr="008F63BB">
        <w:rPr>
          <w:rFonts w:ascii="Times New Roman" w:eastAsia="Times New Roman" w:hAnsi="Times New Roman" w:cs="Times New Roman"/>
          <w:b/>
          <w:bCs/>
          <w:color w:val="000000"/>
          <w:kern w:val="0"/>
          <w:lang w:val="fr-CA" w:eastAsia="fr-CA" w:bidi="ar-SA"/>
        </w:rPr>
        <w:t xml:space="preserve">CRDITSA </w:t>
      </w:r>
      <w:r w:rsidR="0094062C" w:rsidRPr="008F63BB">
        <w:rPr>
          <w:rFonts w:ascii="Times New Roman" w:eastAsia="Times New Roman" w:hAnsi="Times New Roman" w:cs="Times New Roman"/>
          <w:b/>
          <w:bCs/>
          <w:color w:val="000000"/>
          <w:kern w:val="0"/>
          <w:lang w:val="fr-CA" w:eastAsia="fr-CA" w:bidi="ar-SA"/>
        </w:rPr>
        <w:t>*</w:t>
      </w:r>
      <w:r w:rsidRPr="008F63BB">
        <w:rPr>
          <w:rFonts w:ascii="Times New Roman" w:eastAsia="Times New Roman" w:hAnsi="Times New Roman" w:cs="Times New Roman"/>
          <w:b/>
          <w:bCs/>
          <w:color w:val="000000"/>
          <w:kern w:val="0"/>
          <w:lang w:val="fr-CA" w:eastAsia="fr-CA" w:bidi="ar-SA"/>
        </w:rPr>
        <w:t xml:space="preserve">* </w:t>
      </w:r>
      <w:r w:rsidR="00651792" w:rsidRPr="008F63BB">
        <w:rPr>
          <w:rFonts w:ascii="Times New Roman" w:eastAsia="Times New Roman" w:hAnsi="Times New Roman" w:cs="Times New Roman"/>
          <w:b/>
          <w:bCs/>
          <w:color w:val="000000"/>
          <w:kern w:val="0"/>
          <w:lang w:val="fr-CA" w:eastAsia="fr-CA" w:bidi="ar-SA"/>
        </w:rPr>
        <w:t xml:space="preserve"> -  </w:t>
      </w:r>
      <w:r w:rsidR="00E62C2A" w:rsidRPr="008F63BB">
        <w:rPr>
          <w:rFonts w:ascii="Times New Roman" w:eastAsia="Times New Roman" w:hAnsi="Times New Roman" w:cs="Times New Roman"/>
          <w:color w:val="000000"/>
          <w:kern w:val="0"/>
          <w:lang w:val="fr-CA" w:eastAsia="fr-CA" w:bidi="ar-SA"/>
        </w:rPr>
        <w:t>1</w:t>
      </w:r>
      <w:r w:rsidRPr="008F63BB">
        <w:rPr>
          <w:rFonts w:ascii="Times New Roman" w:eastAsia="Times New Roman" w:hAnsi="Times New Roman" w:cs="Times New Roman"/>
          <w:color w:val="000000"/>
          <w:kern w:val="0"/>
          <w:lang w:val="fr-CA" w:eastAsia="fr-CA" w:bidi="ar-SA"/>
        </w:rPr>
        <w:t xml:space="preserve"> postes</w:t>
      </w:r>
    </w:p>
    <w:p w:rsidR="0000130E" w:rsidRPr="008F63BB" w:rsidRDefault="00763844" w:rsidP="00D4495B">
      <w:pPr>
        <w:pStyle w:val="Paragraphedeliste"/>
        <w:widowControl/>
        <w:numPr>
          <w:ilvl w:val="0"/>
          <w:numId w:val="78"/>
        </w:numPr>
        <w:suppressAutoHyphens w:val="0"/>
        <w:autoSpaceDN/>
        <w:spacing w:before="120" w:after="60"/>
        <w:ind w:right="-716"/>
        <w:rPr>
          <w:rFonts w:ascii="Times New Roman" w:eastAsia="Times New Roman" w:hAnsi="Times New Roman" w:cs="Times New Roman"/>
          <w:b/>
          <w:bCs/>
          <w:color w:val="000000"/>
          <w:kern w:val="0"/>
          <w:u w:val="single"/>
          <w:lang w:val="fr-CA" w:eastAsia="fr-CA" w:bidi="ar-SA"/>
        </w:rPr>
      </w:pPr>
      <w:r w:rsidRPr="008F63BB">
        <w:rPr>
          <w:rFonts w:ascii="Times New Roman" w:eastAsia="Times New Roman" w:hAnsi="Times New Roman" w:cs="Times New Roman"/>
          <w:color w:val="000000"/>
          <w:kern w:val="0"/>
          <w:lang w:val="fr-CA" w:eastAsia="fr-CA" w:bidi="ar-SA"/>
        </w:rPr>
        <w:t xml:space="preserve">Responsable aux ententes et griefs : </w:t>
      </w:r>
      <w:r w:rsidRPr="008F63BB">
        <w:rPr>
          <w:rFonts w:ascii="Times New Roman" w:eastAsia="Times New Roman" w:hAnsi="Times New Roman" w:cs="Times New Roman"/>
          <w:b/>
          <w:bCs/>
          <w:color w:val="000000"/>
          <w:kern w:val="0"/>
          <w:lang w:val="fr-CA" w:eastAsia="fr-CA" w:bidi="ar-SA"/>
        </w:rPr>
        <w:t>IRGLM</w:t>
      </w:r>
      <w:r w:rsidR="0000130E" w:rsidRPr="008F63BB">
        <w:rPr>
          <w:rFonts w:ascii="Times New Roman" w:eastAsia="Times New Roman" w:hAnsi="Times New Roman" w:cs="Times New Roman"/>
          <w:b/>
          <w:bCs/>
          <w:color w:val="000000"/>
          <w:kern w:val="0"/>
          <w:lang w:val="fr-CA" w:eastAsia="fr-CA" w:bidi="ar-SA"/>
        </w:rPr>
        <w:t>,</w:t>
      </w:r>
      <w:r w:rsidR="00651792" w:rsidRPr="008F63BB">
        <w:rPr>
          <w:rFonts w:ascii="Times New Roman" w:eastAsia="Times New Roman" w:hAnsi="Times New Roman" w:cs="Times New Roman"/>
          <w:b/>
          <w:bCs/>
          <w:color w:val="000000"/>
          <w:kern w:val="0"/>
          <w:lang w:val="fr-CA" w:eastAsia="fr-CA" w:bidi="ar-SA"/>
        </w:rPr>
        <w:t xml:space="preserve"> </w:t>
      </w:r>
      <w:r w:rsidRPr="008F63BB">
        <w:rPr>
          <w:rFonts w:ascii="Times New Roman" w:eastAsia="Times New Roman" w:hAnsi="Times New Roman" w:cs="Times New Roman"/>
          <w:b/>
          <w:bCs/>
          <w:color w:val="000000"/>
          <w:kern w:val="0"/>
          <w:lang w:val="fr-CA" w:eastAsia="fr-CA" w:bidi="ar-SA"/>
        </w:rPr>
        <w:t>Ce</w:t>
      </w:r>
      <w:r w:rsidR="00E62C2A" w:rsidRPr="008F63BB">
        <w:rPr>
          <w:rFonts w:ascii="Times New Roman" w:eastAsia="Times New Roman" w:hAnsi="Times New Roman" w:cs="Times New Roman"/>
          <w:b/>
          <w:bCs/>
          <w:color w:val="000000"/>
          <w:kern w:val="0"/>
          <w:lang w:val="fr-CA" w:eastAsia="fr-CA" w:bidi="ar-SA"/>
        </w:rPr>
        <w:t>ntre Lucie-Bruneau,</w:t>
      </w:r>
      <w:r w:rsidRPr="008F63BB">
        <w:rPr>
          <w:rFonts w:ascii="Times New Roman" w:eastAsia="Times New Roman" w:hAnsi="Times New Roman" w:cs="Times New Roman"/>
          <w:b/>
          <w:bCs/>
          <w:color w:val="000000"/>
          <w:kern w:val="0"/>
          <w:lang w:val="fr-CA" w:eastAsia="fr-CA" w:bidi="ar-SA"/>
        </w:rPr>
        <w:t xml:space="preserve"> IRD </w:t>
      </w:r>
      <w:r w:rsidR="00E62C2A" w:rsidRPr="008F63BB">
        <w:rPr>
          <w:rFonts w:ascii="Times New Roman" w:eastAsia="Times New Roman" w:hAnsi="Times New Roman" w:cs="Times New Roman"/>
          <w:b/>
          <w:bCs/>
          <w:color w:val="000000"/>
          <w:kern w:val="0"/>
          <w:lang w:val="fr-CA" w:eastAsia="fr-CA" w:bidi="ar-SA"/>
        </w:rPr>
        <w:t>et CRDM</w:t>
      </w:r>
      <w:r w:rsidR="0094062C" w:rsidRPr="008F63BB">
        <w:rPr>
          <w:rFonts w:ascii="Times New Roman" w:eastAsia="Times New Roman" w:hAnsi="Times New Roman" w:cs="Times New Roman"/>
          <w:b/>
          <w:bCs/>
          <w:color w:val="000000"/>
          <w:kern w:val="0"/>
          <w:lang w:val="fr-CA" w:eastAsia="fr-CA" w:bidi="ar-SA"/>
        </w:rPr>
        <w:t>*</w:t>
      </w:r>
      <w:r w:rsidRPr="008F63BB">
        <w:rPr>
          <w:rFonts w:ascii="Times New Roman" w:eastAsia="Times New Roman" w:hAnsi="Times New Roman" w:cs="Times New Roman"/>
          <w:b/>
          <w:bCs/>
          <w:color w:val="000000"/>
          <w:kern w:val="0"/>
          <w:lang w:val="fr-CA" w:eastAsia="fr-CA" w:bidi="ar-SA"/>
        </w:rPr>
        <w:t>*</w:t>
      </w:r>
      <w:r w:rsidR="00651792" w:rsidRPr="008F63BB">
        <w:rPr>
          <w:rFonts w:ascii="Times New Roman" w:eastAsia="Times New Roman" w:hAnsi="Times New Roman" w:cs="Times New Roman"/>
          <w:color w:val="000000"/>
          <w:kern w:val="0"/>
          <w:lang w:val="fr-CA" w:eastAsia="fr-CA" w:bidi="ar-SA"/>
        </w:rPr>
        <w:t xml:space="preserve">  -  </w:t>
      </w:r>
      <w:r w:rsidRPr="008F63BB">
        <w:rPr>
          <w:rFonts w:ascii="Times New Roman" w:eastAsia="Times New Roman" w:hAnsi="Times New Roman" w:cs="Times New Roman"/>
          <w:color w:val="000000"/>
          <w:kern w:val="0"/>
          <w:lang w:val="fr-CA" w:eastAsia="fr-CA" w:bidi="ar-SA"/>
        </w:rPr>
        <w:t>2 postes</w:t>
      </w:r>
    </w:p>
    <w:p w:rsidR="0000130E" w:rsidRPr="008F63BB" w:rsidRDefault="00C65CF4" w:rsidP="00D4495B">
      <w:pPr>
        <w:pStyle w:val="Paragraphedeliste"/>
        <w:widowControl/>
        <w:numPr>
          <w:ilvl w:val="0"/>
          <w:numId w:val="78"/>
        </w:numPr>
        <w:suppressAutoHyphens w:val="0"/>
        <w:autoSpaceDN/>
        <w:spacing w:before="120" w:after="60"/>
        <w:ind w:right="-716"/>
        <w:rPr>
          <w:rFonts w:ascii="Times New Roman" w:eastAsia="Times New Roman" w:hAnsi="Times New Roman" w:cs="Times New Roman"/>
          <w:b/>
          <w:bCs/>
          <w:color w:val="000000"/>
          <w:kern w:val="0"/>
          <w:u w:val="single"/>
          <w:lang w:val="fr-CA" w:eastAsia="fr-CA" w:bidi="ar-SA"/>
        </w:rPr>
      </w:pPr>
      <w:r w:rsidRPr="008F63BB">
        <w:rPr>
          <w:rFonts w:ascii="Times New Roman" w:eastAsia="Times New Roman" w:hAnsi="Times New Roman" w:cs="Times New Roman"/>
          <w:color w:val="000000"/>
          <w:kern w:val="0"/>
          <w:lang w:val="fr-CA" w:eastAsia="fr-CA" w:bidi="ar-SA"/>
        </w:rPr>
        <w:t xml:space="preserve">Responsable à l’information et </w:t>
      </w:r>
      <w:r w:rsidR="004E61EF" w:rsidRPr="004E61EF">
        <w:rPr>
          <w:rFonts w:ascii="Times New Roman" w:hAnsi="Times New Roman" w:cs="Times New Roman"/>
          <w:highlight w:val="yellow"/>
          <w:lang w:val="fr-FR"/>
        </w:rPr>
        <w:t>mobilisation participative</w:t>
      </w:r>
      <w:r w:rsidRPr="008F63BB">
        <w:rPr>
          <w:rFonts w:ascii="Times New Roman" w:eastAsia="Times New Roman" w:hAnsi="Times New Roman" w:cs="Times New Roman"/>
          <w:color w:val="000000"/>
          <w:kern w:val="0"/>
          <w:lang w:val="fr-CA" w:eastAsia="fr-CA" w:bidi="ar-SA"/>
        </w:rPr>
        <w:t xml:space="preserve"> </w:t>
      </w:r>
      <w:r w:rsidR="00763844" w:rsidRPr="008F63BB">
        <w:rPr>
          <w:rFonts w:ascii="Times New Roman" w:eastAsia="Times New Roman" w:hAnsi="Times New Roman" w:cs="Times New Roman"/>
          <w:color w:val="000000"/>
          <w:kern w:val="0"/>
          <w:lang w:val="fr-CA" w:eastAsia="fr-CA" w:bidi="ar-SA"/>
        </w:rPr>
        <w:t>*</w:t>
      </w:r>
      <w:r w:rsidR="00E62C2A" w:rsidRPr="008F63BB">
        <w:rPr>
          <w:rFonts w:ascii="Times New Roman" w:eastAsia="Times New Roman" w:hAnsi="Times New Roman" w:cs="Times New Roman"/>
          <w:color w:val="000000"/>
          <w:kern w:val="0"/>
          <w:lang w:val="fr-CA" w:eastAsia="fr-CA" w:bidi="ar-SA"/>
        </w:rPr>
        <w:t xml:space="preserve"> - 1 poste</w:t>
      </w:r>
    </w:p>
    <w:p w:rsidR="006860CE" w:rsidRPr="008F63BB" w:rsidRDefault="006860CE" w:rsidP="00457F0A">
      <w:pPr>
        <w:widowControl/>
        <w:suppressAutoHyphens w:val="0"/>
        <w:autoSpaceDN/>
        <w:ind w:left="709"/>
        <w:textAlignment w:val="auto"/>
        <w:rPr>
          <w:rFonts w:eastAsia="Times New Roman" w:cs="Times New Roman"/>
          <w:kern w:val="0"/>
          <w:lang w:eastAsia="fr-CA" w:bidi="ar-SA"/>
        </w:rPr>
      </w:pPr>
    </w:p>
    <w:p w:rsidR="006860CE" w:rsidRPr="008F63BB" w:rsidRDefault="006860CE" w:rsidP="00457F0A">
      <w:pPr>
        <w:widowControl/>
        <w:suppressAutoHyphens w:val="0"/>
        <w:autoSpaceDN/>
        <w:ind w:left="709"/>
        <w:textAlignment w:val="auto"/>
        <w:rPr>
          <w:rFonts w:eastAsia="Times New Roman" w:cs="Times New Roman"/>
          <w:kern w:val="0"/>
          <w:lang w:eastAsia="fr-CA" w:bidi="ar-SA"/>
        </w:rPr>
      </w:pPr>
    </w:p>
    <w:p w:rsidR="006860CE" w:rsidRPr="008F63BB" w:rsidRDefault="006860CE" w:rsidP="00457F0A">
      <w:pPr>
        <w:widowControl/>
        <w:suppressAutoHyphens w:val="0"/>
        <w:autoSpaceDN/>
        <w:ind w:left="709"/>
        <w:textAlignment w:val="auto"/>
        <w:rPr>
          <w:rFonts w:eastAsia="Times New Roman" w:cs="Times New Roman"/>
          <w:kern w:val="0"/>
          <w:lang w:eastAsia="fr-CA" w:bidi="ar-SA"/>
        </w:rPr>
      </w:pPr>
    </w:p>
    <w:p w:rsidR="00763844" w:rsidRPr="008F63BB" w:rsidRDefault="00C65CF4" w:rsidP="00457F0A">
      <w:pPr>
        <w:widowControl/>
        <w:suppressAutoHyphens w:val="0"/>
        <w:autoSpaceDN/>
        <w:ind w:left="709"/>
        <w:textAlignment w:val="auto"/>
        <w:rPr>
          <w:rFonts w:eastAsia="Times New Roman" w:cs="Times New Roman"/>
          <w:kern w:val="0"/>
          <w:lang w:eastAsia="fr-CA" w:bidi="ar-SA"/>
        </w:rPr>
      </w:pPr>
      <w:r w:rsidRPr="008F63BB">
        <w:rPr>
          <w:rFonts w:eastAsia="Times New Roman" w:cs="Times New Roman"/>
          <w:kern w:val="0"/>
          <w:lang w:eastAsia="fr-CA" w:bidi="ar-SA"/>
        </w:rPr>
        <w:t>___________________</w:t>
      </w:r>
      <w:r w:rsidRPr="008F63BB">
        <w:rPr>
          <w:rFonts w:eastAsia="Times New Roman" w:cs="Times New Roman"/>
          <w:kern w:val="0"/>
          <w:lang w:eastAsia="fr-CA" w:bidi="ar-SA"/>
        </w:rPr>
        <w:tab/>
      </w:r>
      <w:r w:rsidRPr="008F63BB">
        <w:rPr>
          <w:rFonts w:eastAsia="Times New Roman" w:cs="Times New Roman"/>
          <w:kern w:val="0"/>
          <w:lang w:eastAsia="fr-CA" w:bidi="ar-SA"/>
        </w:rPr>
        <w:tab/>
        <w:t>___________________________</w:t>
      </w:r>
      <w:r w:rsidRPr="008F63BB">
        <w:rPr>
          <w:rFonts w:eastAsia="Times New Roman" w:cs="Times New Roman"/>
          <w:kern w:val="0"/>
          <w:lang w:eastAsia="fr-CA" w:bidi="ar-SA"/>
        </w:rPr>
        <w:tab/>
        <w:t>_____________</w:t>
      </w:r>
    </w:p>
    <w:p w:rsidR="00763844" w:rsidRPr="008F63BB" w:rsidRDefault="00763844" w:rsidP="0000130E">
      <w:pPr>
        <w:widowControl/>
        <w:suppressAutoHyphens w:val="0"/>
        <w:autoSpaceDN/>
        <w:ind w:left="708" w:right="-999"/>
        <w:textAlignment w:val="auto"/>
        <w:rPr>
          <w:rFonts w:eastAsia="Times New Roman" w:cs="Times New Roman"/>
          <w:kern w:val="0"/>
          <w:lang w:eastAsia="fr-CA" w:bidi="ar-SA"/>
        </w:rPr>
      </w:pPr>
      <w:r w:rsidRPr="008F63BB">
        <w:rPr>
          <w:rFonts w:eastAsia="Times New Roman" w:cs="Times New Roman"/>
          <w:color w:val="000000"/>
          <w:kern w:val="0"/>
          <w:lang w:eastAsia="fr-CA" w:bidi="ar-SA"/>
        </w:rPr>
        <w:t xml:space="preserve">Signature du </w:t>
      </w:r>
      <w:proofErr w:type="spellStart"/>
      <w:r w:rsidRPr="008F63BB">
        <w:rPr>
          <w:rFonts w:eastAsia="Times New Roman" w:cs="Times New Roman"/>
          <w:color w:val="000000"/>
          <w:kern w:val="0"/>
          <w:lang w:eastAsia="fr-CA" w:bidi="ar-SA"/>
        </w:rPr>
        <w:t>candidat-e</w:t>
      </w:r>
      <w:proofErr w:type="spellEnd"/>
      <w:r w:rsidRPr="008F63BB">
        <w:rPr>
          <w:rFonts w:eastAsia="Times New Roman" w:cs="Times New Roman"/>
          <w:color w:val="000000"/>
          <w:kern w:val="0"/>
          <w:lang w:eastAsia="fr-CA" w:bidi="ar-SA"/>
        </w:rPr>
        <w:t xml:space="preserve">    </w:t>
      </w:r>
      <w:r w:rsidR="00C65CF4" w:rsidRPr="008F63BB">
        <w:rPr>
          <w:rFonts w:eastAsia="Times New Roman" w:cs="Times New Roman"/>
          <w:color w:val="000000"/>
          <w:kern w:val="0"/>
          <w:lang w:eastAsia="fr-CA" w:bidi="ar-SA"/>
        </w:rPr>
        <w:tab/>
      </w:r>
      <w:r w:rsidR="00C65CF4" w:rsidRPr="008F63BB">
        <w:rPr>
          <w:rFonts w:eastAsia="Times New Roman" w:cs="Times New Roman"/>
          <w:color w:val="000000"/>
          <w:kern w:val="0"/>
          <w:lang w:eastAsia="fr-CA" w:bidi="ar-SA"/>
        </w:rPr>
        <w:tab/>
      </w:r>
      <w:r w:rsidR="00C65CF4" w:rsidRPr="008F63BB">
        <w:rPr>
          <w:rFonts w:eastAsia="Times New Roman" w:cs="Times New Roman"/>
          <w:color w:val="000000"/>
          <w:kern w:val="0"/>
          <w:lang w:eastAsia="fr-CA" w:bidi="ar-SA"/>
        </w:rPr>
        <w:tab/>
      </w:r>
      <w:r w:rsidR="00E62C2A" w:rsidRPr="008F63BB">
        <w:rPr>
          <w:rFonts w:eastAsia="Times New Roman" w:cs="Times New Roman"/>
          <w:color w:val="000000"/>
          <w:kern w:val="0"/>
          <w:lang w:eastAsia="fr-CA" w:bidi="ar-SA"/>
        </w:rPr>
        <w:t xml:space="preserve">               </w:t>
      </w:r>
      <w:r w:rsidRPr="008F63BB">
        <w:rPr>
          <w:rFonts w:eastAsia="Times New Roman" w:cs="Times New Roman"/>
          <w:color w:val="000000"/>
          <w:kern w:val="0"/>
          <w:lang w:eastAsia="fr-CA" w:bidi="ar-SA"/>
        </w:rPr>
        <w:t>Site   </w:t>
      </w:r>
      <w:r w:rsidR="00E62C2A" w:rsidRPr="008F63BB">
        <w:rPr>
          <w:rFonts w:eastAsia="Times New Roman" w:cs="Times New Roman"/>
          <w:color w:val="000000"/>
          <w:kern w:val="0"/>
          <w:lang w:eastAsia="fr-CA" w:bidi="ar-SA"/>
        </w:rPr>
        <w:tab/>
      </w:r>
      <w:r w:rsidR="00E62C2A" w:rsidRPr="008F63BB">
        <w:rPr>
          <w:rFonts w:eastAsia="Times New Roman" w:cs="Times New Roman"/>
          <w:color w:val="000000"/>
          <w:kern w:val="0"/>
          <w:lang w:eastAsia="fr-CA" w:bidi="ar-SA"/>
        </w:rPr>
        <w:tab/>
      </w:r>
      <w:r w:rsidR="00E62C2A" w:rsidRPr="008F63BB">
        <w:rPr>
          <w:rFonts w:eastAsia="Times New Roman" w:cs="Times New Roman"/>
          <w:color w:val="000000"/>
          <w:kern w:val="0"/>
          <w:lang w:eastAsia="fr-CA" w:bidi="ar-SA"/>
        </w:rPr>
        <w:tab/>
      </w:r>
      <w:r w:rsidRPr="008F63BB">
        <w:rPr>
          <w:rFonts w:eastAsia="Times New Roman" w:cs="Times New Roman"/>
          <w:color w:val="000000"/>
          <w:kern w:val="0"/>
          <w:lang w:eastAsia="fr-CA" w:bidi="ar-SA"/>
        </w:rPr>
        <w:t xml:space="preserve"> No d’employé- e</w:t>
      </w:r>
    </w:p>
    <w:p w:rsidR="00763844" w:rsidRPr="008F63BB" w:rsidRDefault="00763844" w:rsidP="0000130E">
      <w:pPr>
        <w:widowControl/>
        <w:suppressAutoHyphens w:val="0"/>
        <w:autoSpaceDN/>
        <w:ind w:left="708"/>
        <w:textAlignment w:val="auto"/>
        <w:rPr>
          <w:rFonts w:eastAsia="Times New Roman" w:cs="Times New Roman"/>
          <w:kern w:val="0"/>
          <w:lang w:eastAsia="fr-CA" w:bidi="ar-SA"/>
        </w:rPr>
      </w:pPr>
    </w:p>
    <w:tbl>
      <w:tblPr>
        <w:tblW w:w="9990" w:type="dxa"/>
        <w:tblInd w:w="708" w:type="dxa"/>
        <w:tblCellMar>
          <w:top w:w="15" w:type="dxa"/>
          <w:left w:w="15" w:type="dxa"/>
          <w:bottom w:w="15" w:type="dxa"/>
          <w:right w:w="15" w:type="dxa"/>
        </w:tblCellMar>
        <w:tblLook w:val="04A0"/>
      </w:tblPr>
      <w:tblGrid>
        <w:gridCol w:w="9990"/>
      </w:tblGrid>
      <w:tr w:rsidR="00457F0A" w:rsidRPr="008F63BB" w:rsidTr="00863C4E">
        <w:trPr>
          <w:trHeight w:val="480"/>
        </w:trPr>
        <w:tc>
          <w:tcPr>
            <w:tcW w:w="0" w:type="auto"/>
            <w:tcBorders>
              <w:top w:val="single" w:sz="4" w:space="0" w:color="00000A"/>
              <w:left w:val="single" w:sz="4" w:space="0" w:color="00000A"/>
              <w:bottom w:val="single" w:sz="4" w:space="0" w:color="00000A"/>
              <w:right w:val="single" w:sz="4" w:space="0" w:color="00000A"/>
            </w:tcBorders>
            <w:shd w:val="clear" w:color="auto" w:fill="000000"/>
            <w:tcMar>
              <w:top w:w="0" w:type="dxa"/>
              <w:left w:w="70" w:type="dxa"/>
              <w:bottom w:w="0" w:type="dxa"/>
              <w:right w:w="70" w:type="dxa"/>
            </w:tcMar>
            <w:vAlign w:val="center"/>
            <w:hideMark/>
          </w:tcPr>
          <w:p w:rsidR="00457F0A" w:rsidRPr="008F63BB" w:rsidRDefault="00457F0A" w:rsidP="00863C4E">
            <w:pPr>
              <w:widowControl/>
              <w:suppressAutoHyphens w:val="0"/>
              <w:autoSpaceDN/>
              <w:ind w:left="-75" w:firstLine="209"/>
              <w:jc w:val="center"/>
              <w:textAlignment w:val="auto"/>
              <w:rPr>
                <w:rFonts w:eastAsia="Times New Roman" w:cs="Times New Roman"/>
                <w:color w:val="FFFFFF" w:themeColor="background1"/>
                <w:kern w:val="0"/>
                <w:lang w:eastAsia="fr-CA" w:bidi="ar-SA"/>
              </w:rPr>
            </w:pPr>
            <w:r w:rsidRPr="008F63BB">
              <w:rPr>
                <w:rFonts w:eastAsia="Times New Roman" w:cs="Times New Roman"/>
                <w:color w:val="FFFFFF" w:themeColor="background1"/>
                <w:kern w:val="0"/>
                <w:lang w:eastAsia="fr-CA" w:bidi="ar-SA"/>
              </w:rPr>
              <w:t xml:space="preserve">Les cinq membres en règle suivants ont </w:t>
            </w:r>
            <w:r w:rsidRPr="008F63BB">
              <w:rPr>
                <w:rFonts w:eastAsia="Times New Roman" w:cs="Times New Roman"/>
                <w:b/>
                <w:bCs/>
                <w:color w:val="FFFFFF" w:themeColor="background1"/>
                <w:kern w:val="0"/>
                <w:lang w:eastAsia="fr-CA" w:bidi="ar-SA"/>
              </w:rPr>
              <w:t>signé</w:t>
            </w:r>
            <w:r w:rsidRPr="008F63BB">
              <w:rPr>
                <w:rFonts w:eastAsia="Times New Roman" w:cs="Times New Roman"/>
                <w:color w:val="FFFFFF" w:themeColor="background1"/>
                <w:kern w:val="0"/>
                <w:lang w:eastAsia="fr-CA" w:bidi="ar-SA"/>
              </w:rPr>
              <w:t xml:space="preserve"> en appui à ma candidature</w:t>
            </w:r>
          </w:p>
          <w:p w:rsidR="00457F0A" w:rsidRPr="008F63BB" w:rsidRDefault="00457F0A" w:rsidP="00863C4E">
            <w:pPr>
              <w:widowControl/>
              <w:suppressAutoHyphens w:val="0"/>
              <w:autoSpaceDN/>
              <w:jc w:val="center"/>
              <w:textAlignment w:val="auto"/>
              <w:rPr>
                <w:rFonts w:eastAsia="Times New Roman" w:cs="Times New Roman"/>
                <w:color w:val="FFFFFF" w:themeColor="background1"/>
                <w:kern w:val="0"/>
                <w:lang w:eastAsia="fr-CA" w:bidi="ar-SA"/>
              </w:rPr>
            </w:pPr>
            <w:r w:rsidRPr="008F63BB">
              <w:rPr>
                <w:rFonts w:eastAsia="Times New Roman" w:cs="Times New Roman"/>
                <w:i/>
                <w:iCs/>
                <w:color w:val="FFFFFF" w:themeColor="background1"/>
                <w:kern w:val="0"/>
                <w:lang w:eastAsia="fr-CA" w:bidi="ar-SA"/>
              </w:rPr>
              <w:t xml:space="preserve">Chaque candidat(e) ne pourra se présenter qu’à un seul poste au </w:t>
            </w:r>
            <w:r w:rsidR="00CC39C7" w:rsidRPr="008F63BB">
              <w:rPr>
                <w:rFonts w:eastAsia="Times New Roman" w:cs="Times New Roman"/>
                <w:i/>
                <w:iCs/>
                <w:color w:val="FFFFFF" w:themeColor="background1"/>
                <w:kern w:val="0"/>
                <w:lang w:eastAsia="fr-CA" w:bidi="ar-SA"/>
              </w:rPr>
              <w:t>Conseil syndical</w:t>
            </w:r>
          </w:p>
          <w:p w:rsidR="00457F0A" w:rsidRPr="008F63BB" w:rsidRDefault="00457F0A" w:rsidP="00863C4E">
            <w:pPr>
              <w:widowControl/>
              <w:suppressAutoHyphens w:val="0"/>
              <w:autoSpaceDN/>
              <w:jc w:val="center"/>
              <w:textAlignment w:val="auto"/>
              <w:rPr>
                <w:rFonts w:eastAsia="Times New Roman" w:cs="Times New Roman"/>
                <w:color w:val="FFFFFF" w:themeColor="background1"/>
                <w:kern w:val="0"/>
                <w:lang w:eastAsia="fr-CA" w:bidi="ar-SA"/>
              </w:rPr>
            </w:pPr>
            <w:r w:rsidRPr="008F63BB">
              <w:rPr>
                <w:rFonts w:eastAsia="Times New Roman" w:cs="Times New Roman"/>
                <w:i/>
                <w:iCs/>
                <w:color w:val="FFFFFF" w:themeColor="background1"/>
                <w:kern w:val="0"/>
                <w:lang w:eastAsia="fr-CA" w:bidi="ar-SA"/>
              </w:rPr>
              <w:t>Chaque membre en règle ne pourra appuyer qu’un(e) seul(e) candidat(e) à chaque poste</w:t>
            </w:r>
          </w:p>
          <w:p w:rsidR="00457F0A" w:rsidRPr="008F63BB" w:rsidRDefault="00457F0A" w:rsidP="00863C4E">
            <w:pPr>
              <w:widowControl/>
              <w:suppressAutoHyphens w:val="0"/>
              <w:autoSpaceDN/>
              <w:textAlignment w:val="auto"/>
              <w:rPr>
                <w:rFonts w:eastAsia="Times New Roman" w:cs="Times New Roman"/>
                <w:color w:val="FFFFFF" w:themeColor="background1"/>
                <w:kern w:val="0"/>
                <w:lang w:eastAsia="fr-CA" w:bidi="ar-SA"/>
              </w:rPr>
            </w:pPr>
          </w:p>
        </w:tc>
      </w:tr>
      <w:tr w:rsidR="00457F0A" w:rsidRPr="008F63BB" w:rsidTr="00863C4E">
        <w:trPr>
          <w:trHeight w:val="480"/>
        </w:trPr>
        <w:tc>
          <w:tcPr>
            <w:tcW w:w="0" w:type="auto"/>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hideMark/>
          </w:tcPr>
          <w:p w:rsidR="00457F0A" w:rsidRPr="008F63BB" w:rsidRDefault="00457F0A" w:rsidP="00863C4E">
            <w:pPr>
              <w:widowControl/>
              <w:tabs>
                <w:tab w:val="left" w:pos="4678"/>
                <w:tab w:val="left" w:pos="7997"/>
              </w:tabs>
              <w:suppressAutoHyphens w:val="0"/>
              <w:autoSpaceDN/>
              <w:textAlignment w:val="auto"/>
              <w:rPr>
                <w:rFonts w:eastAsia="Times New Roman" w:cs="Times New Roman"/>
                <w:b/>
                <w:bCs/>
                <w:color w:val="000000"/>
                <w:kern w:val="0"/>
                <w:lang w:eastAsia="fr-CA" w:bidi="ar-SA"/>
              </w:rPr>
            </w:pPr>
            <w:r w:rsidRPr="008F63BB">
              <w:rPr>
                <w:rFonts w:eastAsia="Times New Roman" w:cs="Times New Roman"/>
                <w:b/>
                <w:bCs/>
                <w:color w:val="000000"/>
                <w:kern w:val="0"/>
                <w:lang w:eastAsia="fr-CA" w:bidi="ar-SA"/>
              </w:rPr>
              <w:t>Nom (en lettres moulées)</w:t>
            </w:r>
            <w:r w:rsidRPr="008F63BB">
              <w:rPr>
                <w:rFonts w:eastAsia="Times New Roman" w:cs="Times New Roman"/>
                <w:b/>
                <w:bCs/>
                <w:color w:val="000000"/>
                <w:kern w:val="0"/>
                <w:lang w:eastAsia="fr-CA" w:bidi="ar-SA"/>
              </w:rPr>
              <w:tab/>
              <w:t>Signature</w:t>
            </w:r>
            <w:r w:rsidRPr="008F63BB">
              <w:rPr>
                <w:rFonts w:eastAsia="Times New Roman" w:cs="Times New Roman"/>
                <w:b/>
                <w:bCs/>
                <w:color w:val="000000"/>
                <w:kern w:val="0"/>
                <w:lang w:eastAsia="fr-CA" w:bidi="ar-SA"/>
              </w:rPr>
              <w:tab/>
              <w:t>Site</w:t>
            </w:r>
          </w:p>
        </w:tc>
      </w:tr>
      <w:tr w:rsidR="00457F0A" w:rsidRPr="008F63BB" w:rsidTr="00863C4E">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457F0A" w:rsidRPr="008F63BB" w:rsidRDefault="00457F0A" w:rsidP="00863C4E">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1.</w:t>
            </w:r>
          </w:p>
        </w:tc>
      </w:tr>
      <w:tr w:rsidR="00457F0A" w:rsidRPr="008F63BB" w:rsidTr="00863C4E">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457F0A" w:rsidRPr="008F63BB" w:rsidRDefault="00457F0A" w:rsidP="00863C4E">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2.</w:t>
            </w:r>
          </w:p>
        </w:tc>
      </w:tr>
      <w:tr w:rsidR="00457F0A" w:rsidRPr="008F63BB" w:rsidTr="00863C4E">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457F0A" w:rsidRPr="008F63BB" w:rsidRDefault="00457F0A" w:rsidP="00863C4E">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3.</w:t>
            </w:r>
          </w:p>
        </w:tc>
      </w:tr>
      <w:tr w:rsidR="00457F0A" w:rsidRPr="008F63BB" w:rsidTr="00863C4E">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457F0A" w:rsidRPr="008F63BB" w:rsidRDefault="00457F0A" w:rsidP="00863C4E">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4.</w:t>
            </w:r>
          </w:p>
        </w:tc>
      </w:tr>
      <w:tr w:rsidR="00457F0A" w:rsidRPr="008F63BB" w:rsidTr="00863C4E">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457F0A" w:rsidRPr="008F63BB" w:rsidRDefault="00457F0A" w:rsidP="00863C4E">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5.</w:t>
            </w:r>
          </w:p>
        </w:tc>
      </w:tr>
      <w:tr w:rsidR="00457F0A" w:rsidRPr="008F63BB" w:rsidTr="00863C4E">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hideMark/>
          </w:tcPr>
          <w:p w:rsidR="00457F0A" w:rsidRPr="008F63BB" w:rsidRDefault="00457F0A" w:rsidP="00863C4E">
            <w:pPr>
              <w:widowControl/>
              <w:suppressAutoHyphens w:val="0"/>
              <w:autoSpaceDN/>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Réception de la mise en candidature</w:t>
            </w:r>
          </w:p>
          <w:p w:rsidR="00457F0A" w:rsidRPr="008F63BB" w:rsidRDefault="00457F0A" w:rsidP="00863C4E">
            <w:pPr>
              <w:widowControl/>
              <w:suppressAutoHyphens w:val="0"/>
              <w:autoSpaceDN/>
              <w:textAlignment w:val="auto"/>
              <w:rPr>
                <w:rFonts w:eastAsia="Times New Roman" w:cs="Times New Roman"/>
                <w:kern w:val="0"/>
                <w:lang w:eastAsia="fr-CA" w:bidi="ar-SA"/>
              </w:rPr>
            </w:pPr>
            <w:r w:rsidRPr="008F63BB">
              <w:rPr>
                <w:rFonts w:eastAsia="Times New Roman" w:cs="Times New Roman"/>
                <w:kern w:val="0"/>
                <w:lang w:eastAsia="fr-CA" w:bidi="ar-SA"/>
              </w:rPr>
              <w:br/>
            </w:r>
            <w:r w:rsidRPr="008F63BB">
              <w:rPr>
                <w:rFonts w:eastAsia="Times New Roman" w:cs="Times New Roman"/>
                <w:kern w:val="0"/>
                <w:lang w:eastAsia="fr-CA" w:bidi="ar-SA"/>
              </w:rPr>
              <w:br/>
            </w:r>
            <w:r w:rsidR="00D2716B">
              <w:rPr>
                <w:rFonts w:eastAsia="Times New Roman" w:cs="Times New Roman"/>
                <w:noProof/>
                <w:kern w:val="0"/>
                <w:lang w:eastAsia="fr-CA" w:bidi="ar-SA"/>
              </w:rPr>
            </w:r>
            <w:r w:rsidR="00D2716B">
              <w:rPr>
                <w:rFonts w:eastAsia="Times New Roman" w:cs="Times New Roman"/>
                <w:noProof/>
                <w:kern w:val="0"/>
                <w:lang w:eastAsia="fr-CA" w:bidi="ar-SA"/>
              </w:rPr>
              <w:pict>
                <v:rect id="AutoShape 7" o:spid="_x0000_s1044" style="width:300.6pt;height:.6pt;visibility:visible;mso-position-horizontal-relative:char;mso-position-vertical-relative:line" filled="f" stroked="f">
                  <o:lock v:ext="edit" aspectratio="t"/>
                  <w10:wrap type="none"/>
                  <w10:anchorlock/>
                </v:rect>
              </w:pict>
            </w:r>
            <w:r w:rsidR="00D2716B">
              <w:rPr>
                <w:rFonts w:eastAsia="Times New Roman" w:cs="Times New Roman"/>
                <w:noProof/>
                <w:kern w:val="0"/>
                <w:lang w:eastAsia="fr-CA" w:bidi="ar-SA"/>
              </w:rPr>
            </w:r>
            <w:r w:rsidR="00D2716B">
              <w:rPr>
                <w:rFonts w:eastAsia="Times New Roman" w:cs="Times New Roman"/>
                <w:noProof/>
                <w:kern w:val="0"/>
                <w:lang w:eastAsia="fr-CA" w:bidi="ar-SA"/>
              </w:rPr>
              <w:pict>
                <v:rect id="AutoShape 8" o:spid="_x0000_s1043" style="width:96pt;height:.6pt;visibility:visible;mso-position-horizontal-relative:char;mso-position-vertical-relative:line" filled="f" stroked="f">
                  <o:lock v:ext="edit" aspectratio="t"/>
                  <w10:wrap type="none"/>
                  <w10:anchorlock/>
                </v:rect>
              </w:pict>
            </w:r>
            <w:r w:rsidR="00D2716B">
              <w:rPr>
                <w:rFonts w:eastAsia="Times New Roman" w:cs="Times New Roman"/>
                <w:noProof/>
                <w:kern w:val="0"/>
                <w:lang w:eastAsia="fr-CA" w:bidi="ar-SA"/>
              </w:rPr>
            </w:r>
            <w:r w:rsidR="00D2716B">
              <w:rPr>
                <w:rFonts w:eastAsia="Times New Roman" w:cs="Times New Roman"/>
                <w:noProof/>
                <w:kern w:val="0"/>
                <w:lang w:eastAsia="fr-CA" w:bidi="ar-SA"/>
              </w:rPr>
              <w:pict>
                <v:rect id="AutoShape 9" o:spid="_x0000_s1042" style="width:96pt;height:.6pt;visibility:visible;mso-position-horizontal-relative:char;mso-position-vertical-relative:line" filled="f" stroked="f">
                  <o:lock v:ext="edit" aspectratio="t"/>
                  <w10:wrap type="none"/>
                  <w10:anchorlock/>
                </v:rect>
              </w:pict>
            </w:r>
          </w:p>
          <w:p w:rsidR="00457F0A" w:rsidRPr="008F63BB" w:rsidRDefault="00D2716B" w:rsidP="00863C4E">
            <w:pPr>
              <w:widowControl/>
              <w:tabs>
                <w:tab w:val="left" w:pos="6066"/>
                <w:tab w:val="left" w:pos="8505"/>
              </w:tabs>
              <w:suppressAutoHyphens w:val="0"/>
              <w:autoSpaceDN/>
              <w:spacing w:line="80" w:lineRule="atLeast"/>
              <w:textAlignment w:val="auto"/>
              <w:rPr>
                <w:rFonts w:eastAsia="Times New Roman" w:cs="Times New Roman"/>
                <w:b/>
                <w:bCs/>
                <w:color w:val="000000"/>
                <w:kern w:val="0"/>
                <w:lang w:eastAsia="fr-CA" w:bidi="ar-SA"/>
              </w:rPr>
            </w:pPr>
            <w:r>
              <w:rPr>
                <w:rFonts w:eastAsia="Times New Roman" w:cs="Times New Roman"/>
                <w:b/>
                <w:bCs/>
                <w:noProof/>
                <w:color w:val="000000"/>
                <w:kern w:val="0"/>
                <w:lang w:eastAsia="fr-CA" w:bidi="ar-SA"/>
              </w:rPr>
              <w:pict>
                <v:shape id="_x0000_s1041" type="#_x0000_t32" style="position:absolute;margin-left:393.35pt;margin-top:1.05pt;width:90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BNgIAAHk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"/>
              </w:pict>
            </w:r>
            <w:r>
              <w:rPr>
                <w:rFonts w:eastAsia="Times New Roman" w:cs="Times New Roman"/>
                <w:b/>
                <w:bCs/>
                <w:noProof/>
                <w:color w:val="000000"/>
                <w:kern w:val="0"/>
                <w:lang w:eastAsia="fr-CA" w:bidi="ar-SA"/>
              </w:rPr>
              <w:pict>
                <v:shape id="_x0000_s1040" type="#_x0000_t32" style="position:absolute;margin-left:260.8pt;margin-top:1pt;width:90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"/>
              </w:pict>
            </w:r>
            <w:r>
              <w:rPr>
                <w:rFonts w:eastAsia="Times New Roman" w:cs="Times New Roman"/>
                <w:b/>
                <w:bCs/>
                <w:noProof/>
                <w:color w:val="000000"/>
                <w:kern w:val="0"/>
                <w:lang w:eastAsia="fr-CA" w:bidi="ar-SA"/>
              </w:rPr>
              <w:pict>
                <v:shape id="_x0000_s1039" type="#_x0000_t32" style="position:absolute;margin-left:-1.05pt;margin-top:.95pt;width:244.4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9IwNgIAAHk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"/>
              </w:pict>
            </w:r>
            <w:r w:rsidR="00457F0A" w:rsidRPr="008F63BB">
              <w:rPr>
                <w:rFonts w:eastAsia="Times New Roman" w:cs="Times New Roman"/>
                <w:b/>
                <w:bCs/>
                <w:color w:val="000000"/>
                <w:kern w:val="0"/>
                <w:lang w:eastAsia="fr-CA" w:bidi="ar-SA"/>
              </w:rPr>
              <w:t>Signature de la présidente ou du président d’élection</w:t>
            </w:r>
            <w:r w:rsidR="00457F0A" w:rsidRPr="008F63BB">
              <w:rPr>
                <w:rFonts w:eastAsia="Times New Roman" w:cs="Times New Roman"/>
                <w:b/>
                <w:bCs/>
                <w:color w:val="000000"/>
                <w:kern w:val="0"/>
                <w:lang w:eastAsia="fr-CA" w:bidi="ar-SA"/>
              </w:rPr>
              <w:tab/>
              <w:t>Date</w:t>
            </w:r>
            <w:r w:rsidR="00457F0A" w:rsidRPr="008F63BB">
              <w:rPr>
                <w:rFonts w:eastAsia="Times New Roman" w:cs="Times New Roman"/>
                <w:b/>
                <w:bCs/>
                <w:color w:val="000000"/>
                <w:kern w:val="0"/>
                <w:lang w:eastAsia="fr-CA" w:bidi="ar-SA"/>
              </w:rPr>
              <w:tab/>
              <w:t>Heure</w:t>
            </w:r>
          </w:p>
          <w:p w:rsidR="00457F0A" w:rsidRPr="008F63BB" w:rsidRDefault="00457F0A" w:rsidP="00863C4E">
            <w:pPr>
              <w:widowControl/>
              <w:suppressAutoHyphens w:val="0"/>
              <w:autoSpaceDN/>
              <w:spacing w:line="80" w:lineRule="atLeast"/>
              <w:textAlignment w:val="auto"/>
              <w:rPr>
                <w:rFonts w:eastAsia="Times New Roman" w:cs="Times New Roman"/>
                <w:kern w:val="0"/>
                <w:lang w:eastAsia="fr-CA" w:bidi="ar-SA"/>
              </w:rPr>
            </w:pPr>
          </w:p>
        </w:tc>
      </w:tr>
    </w:tbl>
    <w:p w:rsidR="00C65CF4" w:rsidRPr="008F63BB" w:rsidRDefault="00C65CF4" w:rsidP="0000130E">
      <w:pPr>
        <w:widowControl/>
        <w:suppressAutoHyphens w:val="0"/>
        <w:autoSpaceDN/>
        <w:ind w:left="708"/>
        <w:textAlignment w:val="auto"/>
        <w:rPr>
          <w:rFonts w:eastAsia="Times New Roman" w:cs="Times New Roman"/>
          <w:kern w:val="0"/>
          <w:lang w:eastAsia="fr-CA" w:bidi="ar-SA"/>
        </w:rPr>
      </w:pPr>
    </w:p>
    <w:p w:rsidR="00763844" w:rsidRPr="008F63BB" w:rsidRDefault="00763844" w:rsidP="0000130E">
      <w:pPr>
        <w:widowControl/>
        <w:suppressAutoHyphens w:val="0"/>
        <w:autoSpaceDN/>
        <w:ind w:left="1604" w:right="-1141" w:hanging="1036"/>
        <w:textAlignment w:val="auto"/>
        <w:rPr>
          <w:rFonts w:eastAsia="Times New Roman" w:cs="Times New Roman"/>
          <w:b/>
          <w:bCs/>
          <w:i/>
          <w:iCs/>
          <w:color w:val="000000"/>
          <w:kern w:val="0"/>
          <w:u w:val="single"/>
          <w:lang w:eastAsia="fr-CA" w:bidi="ar-SA"/>
        </w:rPr>
      </w:pPr>
      <w:r w:rsidRPr="008F63BB">
        <w:rPr>
          <w:rFonts w:eastAsia="Times New Roman" w:cs="Times New Roman"/>
          <w:b/>
          <w:bCs/>
          <w:i/>
          <w:iCs/>
          <w:color w:val="000000"/>
          <w:kern w:val="0"/>
          <w:u w:val="single"/>
          <w:lang w:eastAsia="fr-CA" w:bidi="ar-SA"/>
        </w:rPr>
        <w:lastRenderedPageBreak/>
        <w:t>À NOTER :</w:t>
      </w:r>
    </w:p>
    <w:p w:rsidR="00C65CF4" w:rsidRPr="008F63BB" w:rsidRDefault="00C65CF4" w:rsidP="0000130E">
      <w:pPr>
        <w:widowControl/>
        <w:suppressAutoHyphens w:val="0"/>
        <w:autoSpaceDN/>
        <w:ind w:left="1604" w:right="-1141" w:hanging="1036"/>
        <w:textAlignment w:val="auto"/>
        <w:rPr>
          <w:rFonts w:eastAsia="Times New Roman" w:cs="Times New Roman"/>
          <w:kern w:val="0"/>
          <w:lang w:eastAsia="fr-CA" w:bidi="ar-SA"/>
        </w:rPr>
      </w:pPr>
    </w:p>
    <w:p w:rsidR="002E18E2" w:rsidRPr="008F63BB" w:rsidRDefault="00763844" w:rsidP="0000130E">
      <w:pPr>
        <w:widowControl/>
        <w:suppressAutoHyphens w:val="0"/>
        <w:autoSpaceDN/>
        <w:ind w:left="710" w:right="-1141" w:hanging="142"/>
        <w:textAlignment w:val="auto"/>
        <w:rPr>
          <w:rFonts w:eastAsia="Times New Roman" w:cs="Times New Roman"/>
          <w:b/>
          <w:bCs/>
          <w:i/>
          <w:iCs/>
          <w:color w:val="000000"/>
          <w:kern w:val="0"/>
          <w:lang w:eastAsia="fr-CA" w:bidi="ar-SA"/>
        </w:rPr>
      </w:pPr>
      <w:r w:rsidRPr="008F63BB">
        <w:rPr>
          <w:rFonts w:eastAsia="Times New Roman" w:cs="Times New Roman"/>
          <w:b/>
          <w:bCs/>
          <w:i/>
          <w:iCs/>
          <w:color w:val="000000"/>
          <w:kern w:val="0"/>
          <w:lang w:eastAsia="fr-CA" w:bidi="ar-SA"/>
        </w:rPr>
        <w:t>* Tous les membres en règle du syndicat provenant du secteur</w:t>
      </w:r>
      <w:r w:rsidR="004F2A67" w:rsidRPr="008F63BB">
        <w:rPr>
          <w:rFonts w:eastAsia="Times New Roman" w:cs="Times New Roman"/>
          <w:b/>
          <w:bCs/>
          <w:i/>
          <w:iCs/>
          <w:color w:val="000000"/>
          <w:kern w:val="0"/>
          <w:lang w:eastAsia="fr-CA" w:bidi="ar-SA"/>
        </w:rPr>
        <w:t> </w:t>
      </w:r>
      <w:r w:rsidRPr="008F63BB">
        <w:rPr>
          <w:rFonts w:eastAsia="Times New Roman" w:cs="Times New Roman"/>
          <w:b/>
          <w:bCs/>
          <w:i/>
          <w:iCs/>
          <w:color w:val="000000"/>
          <w:kern w:val="0"/>
          <w:lang w:eastAsia="fr-CA" w:bidi="ar-SA"/>
        </w:rPr>
        <w:t xml:space="preserve">3 pourront poser leur candidature </w:t>
      </w:r>
    </w:p>
    <w:p w:rsidR="00C65CF4" w:rsidRPr="008F63BB" w:rsidRDefault="00763844" w:rsidP="0000130E">
      <w:pPr>
        <w:widowControl/>
        <w:suppressAutoHyphens w:val="0"/>
        <w:autoSpaceDN/>
        <w:ind w:left="710" w:right="-1141" w:hanging="142"/>
        <w:textAlignment w:val="auto"/>
        <w:rPr>
          <w:rFonts w:eastAsia="Times New Roman" w:cs="Times New Roman"/>
          <w:b/>
          <w:bCs/>
          <w:i/>
          <w:iCs/>
          <w:color w:val="000000"/>
          <w:kern w:val="0"/>
          <w:lang w:eastAsia="fr-CA" w:bidi="ar-SA"/>
        </w:rPr>
      </w:pPr>
      <w:proofErr w:type="gramStart"/>
      <w:r w:rsidRPr="008F63BB">
        <w:rPr>
          <w:rFonts w:eastAsia="Times New Roman" w:cs="Times New Roman"/>
          <w:b/>
          <w:bCs/>
          <w:i/>
          <w:iCs/>
          <w:color w:val="000000"/>
          <w:kern w:val="0"/>
          <w:lang w:eastAsia="fr-CA" w:bidi="ar-SA"/>
        </w:rPr>
        <w:t>et</w:t>
      </w:r>
      <w:proofErr w:type="gramEnd"/>
      <w:r w:rsidRPr="008F63BB">
        <w:rPr>
          <w:rFonts w:eastAsia="Times New Roman" w:cs="Times New Roman"/>
          <w:b/>
          <w:bCs/>
          <w:i/>
          <w:iCs/>
          <w:color w:val="000000"/>
          <w:kern w:val="0"/>
          <w:lang w:eastAsia="fr-CA" w:bidi="ar-SA"/>
        </w:rPr>
        <w:t xml:space="preserve"> exercer leur droit de vote à ce poste</w:t>
      </w:r>
    </w:p>
    <w:p w:rsidR="002E18E2" w:rsidRPr="008F63BB" w:rsidRDefault="00CB7ACB" w:rsidP="0000130E">
      <w:pPr>
        <w:widowControl/>
        <w:suppressAutoHyphens w:val="0"/>
        <w:autoSpaceDN/>
        <w:ind w:left="852" w:right="-808" w:hanging="284"/>
        <w:textAlignment w:val="auto"/>
        <w:rPr>
          <w:rFonts w:eastAsia="Times New Roman" w:cs="Times New Roman"/>
          <w:b/>
          <w:bCs/>
          <w:i/>
          <w:iCs/>
          <w:color w:val="000000"/>
          <w:kern w:val="0"/>
          <w:lang w:eastAsia="fr-CA" w:bidi="ar-SA"/>
        </w:rPr>
      </w:pPr>
      <w:r w:rsidRPr="008F63BB">
        <w:rPr>
          <w:rFonts w:eastAsia="Times New Roman" w:cs="Times New Roman"/>
          <w:b/>
          <w:bCs/>
          <w:i/>
          <w:iCs/>
          <w:color w:val="000000"/>
          <w:kern w:val="0"/>
          <w:lang w:eastAsia="fr-CA" w:bidi="ar-SA"/>
        </w:rPr>
        <w:t xml:space="preserve">** </w:t>
      </w:r>
      <w:r w:rsidR="00C65CF4" w:rsidRPr="008F63BB">
        <w:rPr>
          <w:rFonts w:eastAsia="Times New Roman" w:cs="Times New Roman"/>
          <w:b/>
          <w:bCs/>
          <w:i/>
          <w:iCs/>
          <w:color w:val="000000"/>
          <w:kern w:val="0"/>
          <w:lang w:eastAsia="fr-CA" w:bidi="ar-SA"/>
        </w:rPr>
        <w:t>T</w:t>
      </w:r>
      <w:r w:rsidR="00763844" w:rsidRPr="008F63BB">
        <w:rPr>
          <w:rFonts w:eastAsia="Times New Roman" w:cs="Times New Roman"/>
          <w:b/>
          <w:bCs/>
          <w:i/>
          <w:iCs/>
          <w:color w:val="000000"/>
          <w:kern w:val="0"/>
          <w:lang w:eastAsia="fr-CA" w:bidi="ar-SA"/>
        </w:rPr>
        <w:t>ous les membres en règle du syndicat provenant du secteur</w:t>
      </w:r>
      <w:r w:rsidR="004F2A67" w:rsidRPr="008F63BB">
        <w:rPr>
          <w:rFonts w:eastAsia="Times New Roman" w:cs="Times New Roman"/>
          <w:b/>
          <w:bCs/>
          <w:i/>
          <w:iCs/>
          <w:color w:val="000000"/>
          <w:kern w:val="0"/>
          <w:lang w:eastAsia="fr-CA" w:bidi="ar-SA"/>
        </w:rPr>
        <w:t> </w:t>
      </w:r>
      <w:r w:rsidR="00763844" w:rsidRPr="008F63BB">
        <w:rPr>
          <w:rFonts w:eastAsia="Times New Roman" w:cs="Times New Roman"/>
          <w:b/>
          <w:bCs/>
          <w:i/>
          <w:iCs/>
          <w:color w:val="000000"/>
          <w:kern w:val="0"/>
          <w:lang w:eastAsia="fr-CA" w:bidi="ar-SA"/>
        </w:rPr>
        <w:t>3 et d’une des installations</w:t>
      </w:r>
      <w:r w:rsidR="002E18E2" w:rsidRPr="008F63BB">
        <w:rPr>
          <w:rFonts w:eastAsia="Times New Roman" w:cs="Times New Roman"/>
          <w:b/>
          <w:bCs/>
          <w:i/>
          <w:iCs/>
          <w:color w:val="000000"/>
          <w:kern w:val="0"/>
          <w:lang w:eastAsia="fr-CA" w:bidi="ar-SA"/>
        </w:rPr>
        <w:t xml:space="preserve"> identifiées pourront poser </w:t>
      </w:r>
    </w:p>
    <w:p w:rsidR="00763844" w:rsidRPr="008F63BB" w:rsidRDefault="002E18E2" w:rsidP="0000130E">
      <w:pPr>
        <w:widowControl/>
        <w:suppressAutoHyphens w:val="0"/>
        <w:autoSpaceDN/>
        <w:ind w:left="852" w:right="-808" w:hanging="284"/>
        <w:textAlignment w:val="auto"/>
        <w:rPr>
          <w:rFonts w:eastAsia="Times New Roman" w:cs="Times New Roman"/>
          <w:kern w:val="0"/>
          <w:lang w:eastAsia="fr-CA" w:bidi="ar-SA"/>
        </w:rPr>
      </w:pPr>
      <w:proofErr w:type="gramStart"/>
      <w:r w:rsidRPr="008F63BB">
        <w:rPr>
          <w:rFonts w:eastAsia="Times New Roman" w:cs="Times New Roman"/>
          <w:b/>
          <w:bCs/>
          <w:i/>
          <w:iCs/>
          <w:color w:val="000000"/>
          <w:kern w:val="0"/>
          <w:lang w:eastAsia="fr-CA" w:bidi="ar-SA"/>
        </w:rPr>
        <w:t>leur</w:t>
      </w:r>
      <w:proofErr w:type="gramEnd"/>
      <w:r w:rsidRPr="008F63BB">
        <w:rPr>
          <w:rFonts w:eastAsia="Times New Roman" w:cs="Times New Roman"/>
          <w:b/>
          <w:bCs/>
          <w:i/>
          <w:iCs/>
          <w:color w:val="000000"/>
          <w:kern w:val="0"/>
          <w:lang w:eastAsia="fr-CA" w:bidi="ar-SA"/>
        </w:rPr>
        <w:t xml:space="preserve"> </w:t>
      </w:r>
      <w:r w:rsidR="00763844" w:rsidRPr="008F63BB">
        <w:rPr>
          <w:rFonts w:eastAsia="Times New Roman" w:cs="Times New Roman"/>
          <w:b/>
          <w:bCs/>
          <w:i/>
          <w:iCs/>
          <w:color w:val="000000"/>
          <w:kern w:val="0"/>
          <w:lang w:eastAsia="fr-CA" w:bidi="ar-SA"/>
        </w:rPr>
        <w:t>candidature</w:t>
      </w:r>
      <w:r w:rsidRPr="008F63BB">
        <w:rPr>
          <w:rFonts w:eastAsia="Times New Roman" w:cs="Times New Roman"/>
          <w:b/>
          <w:bCs/>
          <w:i/>
          <w:iCs/>
          <w:color w:val="000000"/>
          <w:kern w:val="0"/>
          <w:lang w:eastAsia="fr-CA" w:bidi="ar-SA"/>
        </w:rPr>
        <w:t xml:space="preserve"> et exercer leur droit de vote à ce </w:t>
      </w:r>
      <w:r w:rsidR="00763844" w:rsidRPr="008F63BB">
        <w:rPr>
          <w:rFonts w:eastAsia="Times New Roman" w:cs="Times New Roman"/>
          <w:b/>
          <w:bCs/>
          <w:i/>
          <w:iCs/>
          <w:color w:val="000000"/>
          <w:kern w:val="0"/>
          <w:lang w:eastAsia="fr-CA" w:bidi="ar-SA"/>
        </w:rPr>
        <w:t>poste</w:t>
      </w:r>
    </w:p>
    <w:p w:rsidR="006860CE" w:rsidRPr="008F63BB" w:rsidRDefault="006860CE" w:rsidP="002E18E2">
      <w:pPr>
        <w:widowControl/>
        <w:suppressAutoHyphens w:val="0"/>
        <w:autoSpaceDN/>
        <w:jc w:val="right"/>
        <w:textAlignment w:val="auto"/>
        <w:rPr>
          <w:rFonts w:eastAsia="Times New Roman" w:cs="Times New Roman"/>
          <w:b/>
          <w:bCs/>
          <w:color w:val="000000"/>
          <w:kern w:val="0"/>
          <w:lang w:eastAsia="fr-CA" w:bidi="ar-SA"/>
        </w:rPr>
      </w:pPr>
    </w:p>
    <w:p w:rsidR="0094062C" w:rsidRPr="008F63BB" w:rsidRDefault="0094062C" w:rsidP="002E18E2">
      <w:pPr>
        <w:widowControl/>
        <w:suppressAutoHyphens w:val="0"/>
        <w:autoSpaceDN/>
        <w:jc w:val="right"/>
        <w:textAlignment w:val="auto"/>
        <w:rPr>
          <w:rFonts w:eastAsia="Times New Roman" w:cs="Times New Roman"/>
          <w:b/>
          <w:bCs/>
          <w:color w:val="000000"/>
          <w:kern w:val="0"/>
          <w:lang w:eastAsia="fr-CA" w:bidi="ar-SA"/>
        </w:rPr>
      </w:pPr>
    </w:p>
    <w:p w:rsidR="00763844" w:rsidRPr="008F63BB" w:rsidRDefault="00763844" w:rsidP="002E18E2">
      <w:pPr>
        <w:widowControl/>
        <w:suppressAutoHyphens w:val="0"/>
        <w:autoSpaceDN/>
        <w:jc w:val="right"/>
        <w:textAlignment w:val="auto"/>
        <w:rPr>
          <w:rFonts w:eastAsia="Times New Roman" w:cs="Times New Roman"/>
          <w:b/>
          <w:bCs/>
          <w:color w:val="000000"/>
          <w:kern w:val="0"/>
          <w:lang w:eastAsia="fr-CA" w:bidi="ar-SA"/>
        </w:rPr>
      </w:pPr>
      <w:r w:rsidRPr="008F63BB">
        <w:rPr>
          <w:rFonts w:eastAsia="Times New Roman" w:cs="Times New Roman"/>
          <w:b/>
          <w:bCs/>
          <w:color w:val="000000"/>
          <w:kern w:val="0"/>
          <w:lang w:eastAsia="fr-CA" w:bidi="ar-SA"/>
        </w:rPr>
        <w:t>ANNEXE</w:t>
      </w:r>
      <w:r w:rsidR="004F2A67" w:rsidRPr="008F63BB">
        <w:rPr>
          <w:rFonts w:eastAsia="Times New Roman" w:cs="Times New Roman"/>
          <w:b/>
          <w:bCs/>
          <w:color w:val="000000"/>
          <w:kern w:val="0"/>
          <w:lang w:eastAsia="fr-CA" w:bidi="ar-SA"/>
        </w:rPr>
        <w:t> </w:t>
      </w:r>
      <w:r w:rsidRPr="008F63BB">
        <w:rPr>
          <w:rFonts w:eastAsia="Times New Roman" w:cs="Times New Roman"/>
          <w:b/>
          <w:bCs/>
          <w:color w:val="000000"/>
          <w:kern w:val="0"/>
          <w:lang w:eastAsia="fr-CA" w:bidi="ar-SA"/>
        </w:rPr>
        <w:t>2.4</w:t>
      </w:r>
    </w:p>
    <w:p w:rsidR="002E18E2" w:rsidRPr="008F63BB" w:rsidRDefault="002E18E2" w:rsidP="002E18E2">
      <w:pPr>
        <w:widowControl/>
        <w:suppressAutoHyphens w:val="0"/>
        <w:autoSpaceDN/>
        <w:jc w:val="right"/>
        <w:textAlignment w:val="auto"/>
        <w:rPr>
          <w:rFonts w:eastAsia="Times New Roman" w:cs="Times New Roman"/>
          <w:kern w:val="0"/>
          <w:lang w:eastAsia="fr-CA" w:bidi="ar-SA"/>
        </w:rPr>
      </w:pPr>
    </w:p>
    <w:p w:rsidR="00763844" w:rsidRPr="008F63BB" w:rsidRDefault="00763844" w:rsidP="00763844">
      <w:pPr>
        <w:widowControl/>
        <w:suppressAutoHyphens w:val="0"/>
        <w:autoSpaceDN/>
        <w:jc w:val="center"/>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 xml:space="preserve">Formulaire de mise en candidature au  </w:t>
      </w:r>
      <w:r w:rsidR="00CC39C7" w:rsidRPr="008F63BB">
        <w:rPr>
          <w:rFonts w:eastAsia="Times New Roman" w:cs="Times New Roman"/>
          <w:b/>
          <w:bCs/>
          <w:color w:val="000000"/>
          <w:kern w:val="0"/>
          <w:lang w:eastAsia="fr-CA" w:bidi="ar-SA"/>
        </w:rPr>
        <w:t>Conseil syndical</w:t>
      </w:r>
    </w:p>
    <w:p w:rsidR="00763844" w:rsidRPr="008F63BB" w:rsidRDefault="00763844" w:rsidP="00763844">
      <w:pPr>
        <w:widowControl/>
        <w:suppressAutoHyphens w:val="0"/>
        <w:autoSpaceDN/>
        <w:spacing w:after="240"/>
        <w:textAlignment w:val="auto"/>
        <w:rPr>
          <w:rFonts w:eastAsia="Times New Roman" w:cs="Times New Roman"/>
          <w:kern w:val="0"/>
          <w:lang w:eastAsia="fr-CA" w:bidi="ar-SA"/>
        </w:rPr>
      </w:pPr>
    </w:p>
    <w:p w:rsidR="00763844" w:rsidRPr="008F63BB" w:rsidRDefault="00763844" w:rsidP="00651792">
      <w:pPr>
        <w:widowControl/>
        <w:tabs>
          <w:tab w:val="left" w:pos="9498"/>
        </w:tabs>
        <w:suppressAutoHyphens w:val="0"/>
        <w:autoSpaceDN/>
        <w:ind w:left="708"/>
        <w:jc w:val="both"/>
        <w:textAlignment w:val="auto"/>
        <w:rPr>
          <w:rFonts w:eastAsia="Times New Roman" w:cs="Times New Roman"/>
          <w:b/>
          <w:bCs/>
          <w:color w:val="000000"/>
          <w:kern w:val="0"/>
          <w:lang w:eastAsia="fr-CA" w:bidi="ar-SA"/>
        </w:rPr>
      </w:pPr>
      <w:r w:rsidRPr="008F63BB">
        <w:rPr>
          <w:rFonts w:eastAsia="Times New Roman" w:cs="Times New Roman"/>
          <w:b/>
          <w:bCs/>
          <w:color w:val="000000"/>
          <w:kern w:val="0"/>
          <w:lang w:eastAsia="fr-CA" w:bidi="ar-SA"/>
        </w:rPr>
        <w:t xml:space="preserve">Nom du </w:t>
      </w:r>
      <w:proofErr w:type="spellStart"/>
      <w:r w:rsidRPr="008F63BB">
        <w:rPr>
          <w:rFonts w:eastAsia="Times New Roman" w:cs="Times New Roman"/>
          <w:b/>
          <w:bCs/>
          <w:color w:val="000000"/>
          <w:kern w:val="0"/>
          <w:lang w:eastAsia="fr-CA" w:bidi="ar-SA"/>
        </w:rPr>
        <w:t>candidat-e</w:t>
      </w:r>
      <w:proofErr w:type="spellEnd"/>
      <w:r w:rsidRPr="008F63BB">
        <w:rPr>
          <w:rFonts w:eastAsia="Times New Roman" w:cs="Times New Roman"/>
          <w:b/>
          <w:bCs/>
          <w:color w:val="000000"/>
          <w:kern w:val="0"/>
          <w:lang w:eastAsia="fr-CA" w:bidi="ar-SA"/>
        </w:rPr>
        <w:t xml:space="preserve"> : </w:t>
      </w:r>
      <w:r w:rsidR="00651792" w:rsidRPr="008F63BB">
        <w:rPr>
          <w:rFonts w:eastAsia="Times New Roman" w:cs="Times New Roman"/>
          <w:b/>
          <w:bCs/>
          <w:color w:val="000000"/>
          <w:kern w:val="0"/>
          <w:u w:val="single"/>
          <w:lang w:eastAsia="fr-CA" w:bidi="ar-SA"/>
        </w:rPr>
        <w:t xml:space="preserve"> </w:t>
      </w:r>
      <w:r w:rsidR="00651792" w:rsidRPr="008F63BB">
        <w:rPr>
          <w:rFonts w:eastAsia="Times New Roman" w:cs="Times New Roman"/>
          <w:b/>
          <w:bCs/>
          <w:color w:val="000000"/>
          <w:kern w:val="0"/>
          <w:u w:val="single"/>
          <w:lang w:eastAsia="fr-CA" w:bidi="ar-SA"/>
        </w:rPr>
        <w:tab/>
      </w:r>
    </w:p>
    <w:p w:rsidR="00763844" w:rsidRPr="008F63BB" w:rsidRDefault="00763844" w:rsidP="002E18E2">
      <w:pPr>
        <w:widowControl/>
        <w:suppressAutoHyphens w:val="0"/>
        <w:autoSpaceDN/>
        <w:ind w:left="708"/>
        <w:textAlignment w:val="auto"/>
        <w:rPr>
          <w:rFonts w:eastAsia="Times New Roman" w:cs="Times New Roman"/>
          <w:kern w:val="0"/>
          <w:lang w:eastAsia="fr-CA" w:bidi="ar-SA"/>
        </w:rPr>
      </w:pPr>
      <w:r w:rsidRPr="008F63BB">
        <w:rPr>
          <w:rFonts w:eastAsia="Times New Roman" w:cs="Times New Roman"/>
          <w:color w:val="000000"/>
          <w:kern w:val="0"/>
          <w:lang w:eastAsia="fr-CA" w:bidi="ar-SA"/>
        </w:rPr>
        <w:t>  (EN LETTRES MOULÉES)</w:t>
      </w:r>
    </w:p>
    <w:p w:rsidR="00763844" w:rsidRPr="008F63BB" w:rsidRDefault="00763844" w:rsidP="002E18E2">
      <w:pPr>
        <w:widowControl/>
        <w:suppressAutoHyphens w:val="0"/>
        <w:autoSpaceDN/>
        <w:spacing w:after="240"/>
        <w:ind w:left="708"/>
        <w:textAlignment w:val="auto"/>
        <w:rPr>
          <w:rFonts w:eastAsia="Times New Roman" w:cs="Times New Roman"/>
          <w:kern w:val="0"/>
          <w:lang w:eastAsia="fr-CA" w:bidi="ar-SA"/>
        </w:rPr>
      </w:pPr>
      <w:r w:rsidRPr="008F63BB">
        <w:rPr>
          <w:rFonts w:eastAsia="Times New Roman" w:cs="Times New Roman"/>
          <w:kern w:val="0"/>
          <w:lang w:eastAsia="fr-CA" w:bidi="ar-SA"/>
        </w:rPr>
        <w:br/>
      </w:r>
    </w:p>
    <w:p w:rsidR="002E18E2" w:rsidRPr="008F63BB" w:rsidRDefault="006860CE" w:rsidP="00D4495B">
      <w:pPr>
        <w:pStyle w:val="Paragraphedeliste"/>
        <w:widowControl/>
        <w:numPr>
          <w:ilvl w:val="0"/>
          <w:numId w:val="78"/>
        </w:numPr>
        <w:suppressAutoHyphens w:val="0"/>
        <w:autoSpaceDN/>
        <w:spacing w:after="60"/>
        <w:rPr>
          <w:rFonts w:ascii="Times New Roman" w:eastAsia="Times New Roman" w:hAnsi="Times New Roman" w:cs="Times New Roman"/>
          <w:color w:val="000000"/>
          <w:kern w:val="0"/>
          <w:lang w:val="fr-CA" w:eastAsia="fr-CA" w:bidi="ar-SA"/>
        </w:rPr>
      </w:pPr>
      <w:r w:rsidRPr="008F63BB">
        <w:rPr>
          <w:rFonts w:ascii="Times New Roman" w:eastAsia="Times New Roman" w:hAnsi="Times New Roman" w:cs="Times New Roman"/>
          <w:color w:val="000000"/>
          <w:kern w:val="0"/>
          <w:lang w:val="fr-CA" w:eastAsia="fr-CA" w:bidi="ar-SA"/>
        </w:rPr>
        <w:t xml:space="preserve">Personne collaboratrice au secrétariat général </w:t>
      </w:r>
      <w:r w:rsidR="00763844" w:rsidRPr="008F63BB">
        <w:rPr>
          <w:rFonts w:ascii="Times New Roman" w:eastAsia="Times New Roman" w:hAnsi="Times New Roman" w:cs="Times New Roman"/>
          <w:color w:val="000000"/>
          <w:kern w:val="0"/>
          <w:lang w:val="fr-CA" w:eastAsia="fr-CA" w:bidi="ar-SA"/>
        </w:rPr>
        <w:t xml:space="preserve"> *</w:t>
      </w:r>
    </w:p>
    <w:p w:rsidR="00763844" w:rsidRPr="008F63BB" w:rsidRDefault="00763844" w:rsidP="002E18E2">
      <w:pPr>
        <w:widowControl/>
        <w:suppressAutoHyphens w:val="0"/>
        <w:autoSpaceDN/>
        <w:ind w:left="708"/>
        <w:textAlignment w:val="auto"/>
        <w:rPr>
          <w:rFonts w:eastAsia="Times New Roman" w:cs="Times New Roman"/>
          <w:kern w:val="0"/>
          <w:lang w:eastAsia="fr-CA" w:bidi="ar-SA"/>
        </w:rPr>
      </w:pPr>
      <w:r w:rsidRPr="008F63BB">
        <w:rPr>
          <w:rFonts w:eastAsia="Times New Roman" w:cs="Times New Roman"/>
          <w:kern w:val="0"/>
          <w:lang w:eastAsia="fr-CA" w:bidi="ar-SA"/>
        </w:rPr>
        <w:br/>
      </w:r>
      <w:r w:rsidRPr="008F63BB">
        <w:rPr>
          <w:rFonts w:eastAsia="Times New Roman" w:cs="Times New Roman"/>
          <w:kern w:val="0"/>
          <w:lang w:eastAsia="fr-CA" w:bidi="ar-SA"/>
        </w:rPr>
        <w:br/>
      </w:r>
      <w:r w:rsidR="002E18E2" w:rsidRPr="008F63BB">
        <w:rPr>
          <w:rFonts w:eastAsia="Times New Roman" w:cs="Times New Roman"/>
          <w:kern w:val="0"/>
          <w:lang w:eastAsia="fr-CA" w:bidi="ar-SA"/>
        </w:rPr>
        <w:t>__________________________</w:t>
      </w:r>
      <w:r w:rsidR="002E18E2" w:rsidRPr="008F63BB">
        <w:rPr>
          <w:rFonts w:eastAsia="Times New Roman" w:cs="Times New Roman"/>
          <w:kern w:val="0"/>
          <w:lang w:eastAsia="fr-CA" w:bidi="ar-SA"/>
        </w:rPr>
        <w:tab/>
        <w:t>______________________________</w:t>
      </w:r>
      <w:r w:rsidR="002E18E2" w:rsidRPr="008F63BB">
        <w:rPr>
          <w:rFonts w:eastAsia="Times New Roman" w:cs="Times New Roman"/>
          <w:kern w:val="0"/>
          <w:lang w:eastAsia="fr-CA" w:bidi="ar-SA"/>
        </w:rPr>
        <w:tab/>
        <w:t>_____________</w:t>
      </w:r>
    </w:p>
    <w:p w:rsidR="00763844" w:rsidRPr="008F63BB" w:rsidRDefault="00763844" w:rsidP="002E18E2">
      <w:pPr>
        <w:widowControl/>
        <w:suppressAutoHyphens w:val="0"/>
        <w:autoSpaceDN/>
        <w:ind w:left="708" w:right="-999"/>
        <w:textAlignment w:val="auto"/>
        <w:rPr>
          <w:rFonts w:eastAsia="Times New Roman" w:cs="Times New Roman"/>
          <w:kern w:val="0"/>
          <w:lang w:eastAsia="fr-CA" w:bidi="ar-SA"/>
        </w:rPr>
      </w:pPr>
      <w:r w:rsidRPr="008F63BB">
        <w:rPr>
          <w:rFonts w:eastAsia="Times New Roman" w:cs="Times New Roman"/>
          <w:color w:val="000000"/>
          <w:kern w:val="0"/>
          <w:lang w:eastAsia="fr-CA" w:bidi="ar-SA"/>
        </w:rPr>
        <w:t xml:space="preserve">Signature du </w:t>
      </w:r>
      <w:proofErr w:type="spellStart"/>
      <w:r w:rsidRPr="008F63BB">
        <w:rPr>
          <w:rFonts w:eastAsia="Times New Roman" w:cs="Times New Roman"/>
          <w:color w:val="000000"/>
          <w:kern w:val="0"/>
          <w:lang w:eastAsia="fr-CA" w:bidi="ar-SA"/>
        </w:rPr>
        <w:t>candidat-e</w:t>
      </w:r>
      <w:proofErr w:type="spellEnd"/>
      <w:r w:rsidRPr="008F63BB">
        <w:rPr>
          <w:rFonts w:eastAsia="Times New Roman" w:cs="Times New Roman"/>
          <w:color w:val="000000"/>
          <w:kern w:val="0"/>
          <w:lang w:eastAsia="fr-CA" w:bidi="ar-SA"/>
        </w:rPr>
        <w:t xml:space="preserve">    </w:t>
      </w:r>
      <w:r w:rsidR="002E18E2" w:rsidRPr="008F63BB">
        <w:rPr>
          <w:rFonts w:eastAsia="Times New Roman" w:cs="Times New Roman"/>
          <w:color w:val="000000"/>
          <w:kern w:val="0"/>
          <w:lang w:eastAsia="fr-CA" w:bidi="ar-SA"/>
        </w:rPr>
        <w:tab/>
      </w:r>
      <w:r w:rsidR="002E18E2" w:rsidRPr="008F63BB">
        <w:rPr>
          <w:rFonts w:eastAsia="Times New Roman" w:cs="Times New Roman"/>
          <w:color w:val="000000"/>
          <w:kern w:val="0"/>
          <w:lang w:eastAsia="fr-CA" w:bidi="ar-SA"/>
        </w:rPr>
        <w:tab/>
      </w:r>
      <w:r w:rsidR="00F10E58" w:rsidRPr="008F63BB">
        <w:rPr>
          <w:rFonts w:eastAsia="Times New Roman" w:cs="Times New Roman"/>
          <w:color w:val="000000"/>
          <w:kern w:val="0"/>
          <w:lang w:eastAsia="fr-CA" w:bidi="ar-SA"/>
        </w:rPr>
        <w:t xml:space="preserve">                                </w:t>
      </w:r>
      <w:r w:rsidRPr="008F63BB">
        <w:rPr>
          <w:rFonts w:eastAsia="Times New Roman" w:cs="Times New Roman"/>
          <w:color w:val="000000"/>
          <w:kern w:val="0"/>
          <w:lang w:eastAsia="fr-CA" w:bidi="ar-SA"/>
        </w:rPr>
        <w:t>Site   </w:t>
      </w:r>
      <w:r w:rsidR="00F10E58" w:rsidRPr="008F63BB">
        <w:rPr>
          <w:rFonts w:eastAsia="Times New Roman" w:cs="Times New Roman"/>
          <w:color w:val="000000"/>
          <w:kern w:val="0"/>
          <w:lang w:eastAsia="fr-CA" w:bidi="ar-SA"/>
        </w:rPr>
        <w:tab/>
      </w:r>
      <w:r w:rsidR="00F10E58" w:rsidRPr="008F63BB">
        <w:rPr>
          <w:rFonts w:eastAsia="Times New Roman" w:cs="Times New Roman"/>
          <w:color w:val="000000"/>
          <w:kern w:val="0"/>
          <w:lang w:eastAsia="fr-CA" w:bidi="ar-SA"/>
        </w:rPr>
        <w:tab/>
      </w:r>
      <w:r w:rsidR="00F10E58" w:rsidRPr="008F63BB">
        <w:rPr>
          <w:rFonts w:eastAsia="Times New Roman" w:cs="Times New Roman"/>
          <w:color w:val="000000"/>
          <w:kern w:val="0"/>
          <w:lang w:eastAsia="fr-CA" w:bidi="ar-SA"/>
        </w:rPr>
        <w:tab/>
      </w:r>
      <w:r w:rsidR="00F10E58" w:rsidRPr="008F63BB">
        <w:rPr>
          <w:rFonts w:eastAsia="Times New Roman" w:cs="Times New Roman"/>
          <w:color w:val="000000"/>
          <w:kern w:val="0"/>
          <w:lang w:eastAsia="fr-CA" w:bidi="ar-SA"/>
        </w:rPr>
        <w:tab/>
      </w:r>
      <w:r w:rsidRPr="008F63BB">
        <w:rPr>
          <w:rFonts w:eastAsia="Times New Roman" w:cs="Times New Roman"/>
          <w:color w:val="000000"/>
          <w:kern w:val="0"/>
          <w:lang w:eastAsia="fr-CA" w:bidi="ar-SA"/>
        </w:rPr>
        <w:t xml:space="preserve"> No d’employé- e</w:t>
      </w:r>
    </w:p>
    <w:p w:rsidR="00763844" w:rsidRPr="008F63BB" w:rsidRDefault="00763844" w:rsidP="002E18E2">
      <w:pPr>
        <w:widowControl/>
        <w:suppressAutoHyphens w:val="0"/>
        <w:autoSpaceDN/>
        <w:spacing w:after="240"/>
        <w:ind w:left="708"/>
        <w:textAlignment w:val="auto"/>
        <w:rPr>
          <w:rFonts w:eastAsia="Times New Roman" w:cs="Times New Roman"/>
          <w:kern w:val="0"/>
          <w:lang w:eastAsia="fr-CA" w:bidi="ar-SA"/>
        </w:rPr>
      </w:pPr>
    </w:p>
    <w:tbl>
      <w:tblPr>
        <w:tblW w:w="9990" w:type="dxa"/>
        <w:tblInd w:w="708" w:type="dxa"/>
        <w:tblCellMar>
          <w:top w:w="15" w:type="dxa"/>
          <w:left w:w="15" w:type="dxa"/>
          <w:bottom w:w="15" w:type="dxa"/>
          <w:right w:w="15" w:type="dxa"/>
        </w:tblCellMar>
        <w:tblLook w:val="04A0"/>
      </w:tblPr>
      <w:tblGrid>
        <w:gridCol w:w="9990"/>
      </w:tblGrid>
      <w:tr w:rsidR="00651792" w:rsidRPr="008F63BB" w:rsidTr="002E18E2">
        <w:trPr>
          <w:trHeight w:val="480"/>
        </w:trPr>
        <w:tc>
          <w:tcPr>
            <w:tcW w:w="0" w:type="auto"/>
            <w:tcBorders>
              <w:top w:val="single" w:sz="4" w:space="0" w:color="00000A"/>
              <w:left w:val="single" w:sz="4" w:space="0" w:color="00000A"/>
              <w:bottom w:val="single" w:sz="4" w:space="0" w:color="00000A"/>
              <w:right w:val="single" w:sz="4" w:space="0" w:color="00000A"/>
            </w:tcBorders>
            <w:shd w:val="clear" w:color="auto" w:fill="000000"/>
            <w:tcMar>
              <w:top w:w="0" w:type="dxa"/>
              <w:left w:w="70" w:type="dxa"/>
              <w:bottom w:w="0" w:type="dxa"/>
              <w:right w:w="70" w:type="dxa"/>
            </w:tcMar>
            <w:vAlign w:val="center"/>
            <w:hideMark/>
          </w:tcPr>
          <w:p w:rsidR="00763844" w:rsidRPr="008F63BB" w:rsidRDefault="00763844" w:rsidP="00763844">
            <w:pPr>
              <w:widowControl/>
              <w:suppressAutoHyphens w:val="0"/>
              <w:autoSpaceDN/>
              <w:ind w:left="-75" w:firstLine="209"/>
              <w:jc w:val="center"/>
              <w:textAlignment w:val="auto"/>
              <w:rPr>
                <w:rFonts w:eastAsia="Times New Roman" w:cs="Times New Roman"/>
                <w:color w:val="FFFFFF" w:themeColor="background1"/>
                <w:kern w:val="0"/>
                <w:lang w:eastAsia="fr-CA" w:bidi="ar-SA"/>
              </w:rPr>
            </w:pPr>
            <w:r w:rsidRPr="008F63BB">
              <w:rPr>
                <w:rFonts w:eastAsia="Times New Roman" w:cs="Times New Roman"/>
                <w:color w:val="FFFFFF" w:themeColor="background1"/>
                <w:kern w:val="0"/>
                <w:lang w:eastAsia="fr-CA" w:bidi="ar-SA"/>
              </w:rPr>
              <w:t xml:space="preserve">Les cinq membres en règle suivants ont </w:t>
            </w:r>
            <w:r w:rsidRPr="008F63BB">
              <w:rPr>
                <w:rFonts w:eastAsia="Times New Roman" w:cs="Times New Roman"/>
                <w:b/>
                <w:bCs/>
                <w:color w:val="FFFFFF" w:themeColor="background1"/>
                <w:kern w:val="0"/>
                <w:lang w:eastAsia="fr-CA" w:bidi="ar-SA"/>
              </w:rPr>
              <w:t>signé</w:t>
            </w:r>
            <w:r w:rsidRPr="008F63BB">
              <w:rPr>
                <w:rFonts w:eastAsia="Times New Roman" w:cs="Times New Roman"/>
                <w:color w:val="FFFFFF" w:themeColor="background1"/>
                <w:kern w:val="0"/>
                <w:lang w:eastAsia="fr-CA" w:bidi="ar-SA"/>
              </w:rPr>
              <w:t xml:space="preserve"> en appui à ma candidature</w:t>
            </w:r>
          </w:p>
          <w:p w:rsidR="00763844" w:rsidRPr="008F63BB" w:rsidRDefault="00763844" w:rsidP="00763844">
            <w:pPr>
              <w:widowControl/>
              <w:suppressAutoHyphens w:val="0"/>
              <w:autoSpaceDN/>
              <w:jc w:val="center"/>
              <w:textAlignment w:val="auto"/>
              <w:rPr>
                <w:rFonts w:eastAsia="Times New Roman" w:cs="Times New Roman"/>
                <w:color w:val="FFFFFF" w:themeColor="background1"/>
                <w:kern w:val="0"/>
                <w:lang w:eastAsia="fr-CA" w:bidi="ar-SA"/>
              </w:rPr>
            </w:pPr>
            <w:r w:rsidRPr="008F63BB">
              <w:rPr>
                <w:rFonts w:eastAsia="Times New Roman" w:cs="Times New Roman"/>
                <w:i/>
                <w:iCs/>
                <w:color w:val="FFFFFF" w:themeColor="background1"/>
                <w:kern w:val="0"/>
                <w:lang w:eastAsia="fr-CA" w:bidi="ar-SA"/>
              </w:rPr>
              <w:t xml:space="preserve">Chaque candidat(e) ne pourra se présenter qu’à un seul poste au </w:t>
            </w:r>
            <w:r w:rsidR="00CC39C7" w:rsidRPr="008F63BB">
              <w:rPr>
                <w:rFonts w:eastAsia="Times New Roman" w:cs="Times New Roman"/>
                <w:i/>
                <w:iCs/>
                <w:color w:val="FFFFFF" w:themeColor="background1"/>
                <w:kern w:val="0"/>
                <w:lang w:eastAsia="fr-CA" w:bidi="ar-SA"/>
              </w:rPr>
              <w:t>Conseil syndical</w:t>
            </w:r>
          </w:p>
          <w:p w:rsidR="00763844" w:rsidRPr="008F63BB" w:rsidRDefault="00763844" w:rsidP="00763844">
            <w:pPr>
              <w:widowControl/>
              <w:suppressAutoHyphens w:val="0"/>
              <w:autoSpaceDN/>
              <w:jc w:val="center"/>
              <w:textAlignment w:val="auto"/>
              <w:rPr>
                <w:rFonts w:eastAsia="Times New Roman" w:cs="Times New Roman"/>
                <w:color w:val="FFFFFF" w:themeColor="background1"/>
                <w:kern w:val="0"/>
                <w:lang w:eastAsia="fr-CA" w:bidi="ar-SA"/>
              </w:rPr>
            </w:pPr>
            <w:r w:rsidRPr="008F63BB">
              <w:rPr>
                <w:rFonts w:eastAsia="Times New Roman" w:cs="Times New Roman"/>
                <w:i/>
                <w:iCs/>
                <w:color w:val="FFFFFF" w:themeColor="background1"/>
                <w:kern w:val="0"/>
                <w:lang w:eastAsia="fr-CA" w:bidi="ar-SA"/>
              </w:rPr>
              <w:t>Chaque membre en règle ne pourra appuyer qu’un(e) seul(e) candidat(e) à chaque poste</w:t>
            </w:r>
          </w:p>
          <w:p w:rsidR="00763844" w:rsidRPr="008F63BB" w:rsidRDefault="00763844" w:rsidP="00763844">
            <w:pPr>
              <w:widowControl/>
              <w:suppressAutoHyphens w:val="0"/>
              <w:autoSpaceDN/>
              <w:textAlignment w:val="auto"/>
              <w:rPr>
                <w:rFonts w:eastAsia="Times New Roman" w:cs="Times New Roman"/>
                <w:color w:val="FFFFFF" w:themeColor="background1"/>
                <w:kern w:val="0"/>
                <w:lang w:eastAsia="fr-CA" w:bidi="ar-SA"/>
              </w:rPr>
            </w:pPr>
          </w:p>
        </w:tc>
      </w:tr>
      <w:tr w:rsidR="00763844" w:rsidRPr="008F63BB" w:rsidTr="002E18E2">
        <w:trPr>
          <w:trHeight w:val="480"/>
        </w:trPr>
        <w:tc>
          <w:tcPr>
            <w:tcW w:w="0" w:type="auto"/>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hideMark/>
          </w:tcPr>
          <w:p w:rsidR="00763844" w:rsidRPr="008F63BB" w:rsidRDefault="00763844" w:rsidP="00CB7ACB">
            <w:pPr>
              <w:widowControl/>
              <w:tabs>
                <w:tab w:val="left" w:pos="4678"/>
                <w:tab w:val="left" w:pos="7997"/>
              </w:tabs>
              <w:suppressAutoHyphens w:val="0"/>
              <w:autoSpaceDN/>
              <w:textAlignment w:val="auto"/>
              <w:rPr>
                <w:rFonts w:eastAsia="Times New Roman" w:cs="Times New Roman"/>
                <w:b/>
                <w:bCs/>
                <w:color w:val="000000"/>
                <w:kern w:val="0"/>
                <w:lang w:eastAsia="fr-CA" w:bidi="ar-SA"/>
              </w:rPr>
            </w:pPr>
            <w:r w:rsidRPr="008F63BB">
              <w:rPr>
                <w:rFonts w:eastAsia="Times New Roman" w:cs="Times New Roman"/>
                <w:b/>
                <w:bCs/>
                <w:color w:val="000000"/>
                <w:kern w:val="0"/>
                <w:lang w:eastAsia="fr-CA" w:bidi="ar-SA"/>
              </w:rPr>
              <w:t xml:space="preserve">Nom (en lettres moulées) </w:t>
            </w:r>
            <w:r w:rsidR="00CB7ACB" w:rsidRPr="008F63BB">
              <w:rPr>
                <w:rFonts w:eastAsia="Times New Roman" w:cs="Times New Roman"/>
                <w:b/>
                <w:bCs/>
                <w:color w:val="000000"/>
                <w:kern w:val="0"/>
                <w:lang w:eastAsia="fr-CA" w:bidi="ar-SA"/>
              </w:rPr>
              <w:tab/>
            </w:r>
            <w:r w:rsidRPr="008F63BB">
              <w:rPr>
                <w:rFonts w:eastAsia="Times New Roman" w:cs="Times New Roman"/>
                <w:b/>
                <w:bCs/>
                <w:color w:val="000000"/>
                <w:kern w:val="0"/>
                <w:lang w:eastAsia="fr-CA" w:bidi="ar-SA"/>
              </w:rPr>
              <w:t>Signature</w:t>
            </w:r>
            <w:r w:rsidR="00CB7ACB" w:rsidRPr="008F63BB">
              <w:rPr>
                <w:rFonts w:eastAsia="Times New Roman" w:cs="Times New Roman"/>
                <w:b/>
                <w:bCs/>
                <w:color w:val="000000"/>
                <w:kern w:val="0"/>
                <w:lang w:eastAsia="fr-CA" w:bidi="ar-SA"/>
              </w:rPr>
              <w:tab/>
            </w:r>
            <w:r w:rsidRPr="008F63BB">
              <w:rPr>
                <w:rFonts w:eastAsia="Times New Roman" w:cs="Times New Roman"/>
                <w:b/>
                <w:bCs/>
                <w:color w:val="000000"/>
                <w:kern w:val="0"/>
                <w:lang w:eastAsia="fr-CA" w:bidi="ar-SA"/>
              </w:rPr>
              <w:t>Site</w:t>
            </w:r>
          </w:p>
        </w:tc>
      </w:tr>
      <w:tr w:rsidR="00763844" w:rsidRPr="008F63BB" w:rsidTr="002E18E2">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1.</w:t>
            </w:r>
          </w:p>
        </w:tc>
      </w:tr>
      <w:tr w:rsidR="00763844" w:rsidRPr="008F63BB" w:rsidTr="002E18E2">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2.</w:t>
            </w:r>
          </w:p>
        </w:tc>
      </w:tr>
      <w:tr w:rsidR="00763844" w:rsidRPr="008F63BB" w:rsidTr="002E18E2">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3.</w:t>
            </w:r>
          </w:p>
        </w:tc>
      </w:tr>
      <w:tr w:rsidR="00763844" w:rsidRPr="008F63BB" w:rsidTr="002E18E2">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4.</w:t>
            </w:r>
          </w:p>
        </w:tc>
      </w:tr>
      <w:tr w:rsidR="00763844" w:rsidRPr="008F63BB" w:rsidTr="002E18E2">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5.</w:t>
            </w:r>
          </w:p>
        </w:tc>
      </w:tr>
      <w:tr w:rsidR="00763844" w:rsidRPr="008F63BB" w:rsidTr="002E18E2">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hideMark/>
          </w:tcPr>
          <w:p w:rsidR="00763844" w:rsidRPr="008F63BB" w:rsidRDefault="00763844" w:rsidP="00763844">
            <w:pPr>
              <w:widowControl/>
              <w:suppressAutoHyphens w:val="0"/>
              <w:autoSpaceDN/>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Réception de la mise en candidature</w:t>
            </w:r>
          </w:p>
          <w:p w:rsidR="00763844" w:rsidRPr="008F63BB" w:rsidRDefault="00763844" w:rsidP="00763844">
            <w:pPr>
              <w:widowControl/>
              <w:suppressAutoHyphens w:val="0"/>
              <w:autoSpaceDN/>
              <w:textAlignment w:val="auto"/>
              <w:rPr>
                <w:rFonts w:eastAsia="Times New Roman" w:cs="Times New Roman"/>
                <w:kern w:val="0"/>
                <w:lang w:eastAsia="fr-CA" w:bidi="ar-SA"/>
              </w:rPr>
            </w:pPr>
            <w:r w:rsidRPr="008F63BB">
              <w:rPr>
                <w:rFonts w:eastAsia="Times New Roman" w:cs="Times New Roman"/>
                <w:kern w:val="0"/>
                <w:lang w:eastAsia="fr-CA" w:bidi="ar-SA"/>
              </w:rPr>
              <w:br/>
            </w:r>
            <w:r w:rsidRPr="008F63BB">
              <w:rPr>
                <w:rFonts w:eastAsia="Times New Roman" w:cs="Times New Roman"/>
                <w:kern w:val="0"/>
                <w:lang w:eastAsia="fr-CA" w:bidi="ar-SA"/>
              </w:rPr>
              <w:br/>
            </w:r>
            <w:r w:rsidRPr="008F63BB">
              <w:rPr>
                <w:rFonts w:eastAsia="Times New Roman" w:cs="Times New Roman"/>
                <w:kern w:val="0"/>
                <w:lang w:eastAsia="fr-CA" w:bidi="ar-SA"/>
              </w:rPr>
              <w:br/>
            </w:r>
            <w:r w:rsidR="00D2716B">
              <w:rPr>
                <w:rFonts w:eastAsia="Times New Roman" w:cs="Times New Roman"/>
                <w:noProof/>
                <w:kern w:val="0"/>
                <w:lang w:eastAsia="fr-CA" w:bidi="ar-SA"/>
              </w:rPr>
            </w:r>
            <w:r w:rsidR="00D2716B">
              <w:rPr>
                <w:rFonts w:eastAsia="Times New Roman" w:cs="Times New Roman"/>
                <w:noProof/>
                <w:kern w:val="0"/>
                <w:lang w:eastAsia="fr-CA" w:bidi="ar-SA"/>
              </w:rPr>
              <w:pict>
                <v:rect id="AutoShape 13" o:spid="_x0000_s1038" style="width:300.6pt;height:.6pt;visibility:visible;mso-position-horizontal-relative:char;mso-position-vertical-relative:line" filled="f" stroked="f">
                  <o:lock v:ext="edit" aspectratio="t"/>
                  <w10:wrap type="none"/>
                  <w10:anchorlock/>
                </v:rect>
              </w:pict>
            </w:r>
            <w:r w:rsidR="00D2716B">
              <w:rPr>
                <w:rFonts w:eastAsia="Times New Roman" w:cs="Times New Roman"/>
                <w:noProof/>
                <w:kern w:val="0"/>
                <w:lang w:eastAsia="fr-CA" w:bidi="ar-SA"/>
              </w:rPr>
            </w:r>
            <w:r w:rsidR="00D2716B">
              <w:rPr>
                <w:rFonts w:eastAsia="Times New Roman" w:cs="Times New Roman"/>
                <w:noProof/>
                <w:kern w:val="0"/>
                <w:lang w:eastAsia="fr-CA" w:bidi="ar-SA"/>
              </w:rPr>
              <w:pict>
                <v:rect id="AutoShape 14" o:spid="_x0000_s1037" style="width:96pt;height:.6pt;visibility:visible;mso-position-horizontal-relative:char;mso-position-vertical-relative:line" filled="f" stroked="f">
                  <o:lock v:ext="edit" aspectratio="t"/>
                  <w10:wrap type="none"/>
                  <w10:anchorlock/>
                </v:rect>
              </w:pict>
            </w:r>
            <w:r w:rsidR="00D2716B">
              <w:rPr>
                <w:rFonts w:eastAsia="Times New Roman" w:cs="Times New Roman"/>
                <w:noProof/>
                <w:kern w:val="0"/>
                <w:lang w:eastAsia="fr-CA" w:bidi="ar-SA"/>
              </w:rPr>
            </w:r>
            <w:r w:rsidR="00D2716B">
              <w:rPr>
                <w:rFonts w:eastAsia="Times New Roman" w:cs="Times New Roman"/>
                <w:noProof/>
                <w:kern w:val="0"/>
                <w:lang w:eastAsia="fr-CA" w:bidi="ar-SA"/>
              </w:rPr>
              <w:pict>
                <v:rect id="AutoShape 15" o:spid="_x0000_s1036" style="width:96pt;height:.6pt;visibility:visible;mso-position-horizontal-relative:char;mso-position-vertical-relative:line" filled="f" stroked="f">
                  <o:lock v:ext="edit" aspectratio="t"/>
                  <w10:wrap type="none"/>
                  <w10:anchorlock/>
                </v:rect>
              </w:pict>
            </w:r>
          </w:p>
          <w:p w:rsidR="00763844" w:rsidRPr="008F63BB" w:rsidRDefault="00D2716B" w:rsidP="00CB7ACB">
            <w:pPr>
              <w:widowControl/>
              <w:tabs>
                <w:tab w:val="left" w:pos="6066"/>
                <w:tab w:val="left" w:pos="8505"/>
              </w:tabs>
              <w:suppressAutoHyphens w:val="0"/>
              <w:autoSpaceDN/>
              <w:spacing w:line="80" w:lineRule="atLeast"/>
              <w:textAlignment w:val="auto"/>
              <w:rPr>
                <w:rFonts w:eastAsia="Times New Roman" w:cs="Times New Roman"/>
                <w:b/>
                <w:bCs/>
                <w:color w:val="000000"/>
                <w:kern w:val="0"/>
                <w:lang w:eastAsia="fr-CA" w:bidi="ar-SA"/>
              </w:rPr>
            </w:pPr>
            <w:r w:rsidRPr="00D2716B">
              <w:rPr>
                <w:rFonts w:eastAsia="Times New Roman" w:cs="Times New Roman"/>
                <w:noProof/>
                <w:kern w:val="0"/>
                <w:lang w:eastAsia="fr-CA" w:bidi="ar-SA"/>
              </w:rPr>
              <w:pict>
                <v:line id="Connecteur droit 35" o:spid="_x0000_s1035" style="position:absolute;z-index:251672576;visibility:visible;mso-wrap-distance-top:-3e-5mm;mso-wrap-distance-bottom:-3e-5mm" from="266.3pt,.45pt" to="35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" strokecolor="black [3040]">
                  <o:lock v:ext="edit" shapetype="f"/>
                </v:line>
              </w:pict>
            </w:r>
            <w:r w:rsidRPr="00D2716B">
              <w:rPr>
                <w:rFonts w:eastAsia="Times New Roman" w:cs="Times New Roman"/>
                <w:noProof/>
                <w:kern w:val="0"/>
                <w:lang w:eastAsia="fr-CA" w:bidi="ar-SA"/>
              </w:rPr>
              <w:pict>
                <v:line id="Connecteur droit 36" o:spid="_x0000_s1034" style="position:absolute;z-index:251674624;visibility:visible;mso-wrap-distance-top:-3e-5mm;mso-wrap-distance-bottom:-3e-5mm" from="390.6pt,.45pt" to="4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" strokecolor="black [3040]">
                  <o:lock v:ext="edit" shapetype="f"/>
                </v:line>
              </w:pict>
            </w:r>
            <w:r>
              <w:rPr>
                <w:rFonts w:eastAsia="Times New Roman" w:cs="Times New Roman"/>
                <w:b/>
                <w:bCs/>
                <w:noProof/>
                <w:color w:val="000000"/>
                <w:kern w:val="0"/>
                <w:lang w:eastAsia="fr-CA" w:bidi="ar-SA"/>
              </w:rPr>
              <w:pict>
                <v:line id="Connecteur droit 34" o:spid="_x0000_s1033" style="position:absolute;z-index:251671552;visibility:visible;mso-wrap-distance-top:-3e-5mm;mso-wrap-distance-bottom:-3e-5mm" from="-.4pt,.2pt" to="24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" strokecolor="black [3040]">
                  <o:lock v:ext="edit" shapetype="f"/>
                </v:line>
              </w:pict>
            </w:r>
            <w:r w:rsidR="00763844" w:rsidRPr="008F63BB">
              <w:rPr>
                <w:rFonts w:eastAsia="Times New Roman" w:cs="Times New Roman"/>
                <w:b/>
                <w:bCs/>
                <w:color w:val="000000"/>
                <w:kern w:val="0"/>
                <w:lang w:eastAsia="fr-CA" w:bidi="ar-SA"/>
              </w:rPr>
              <w:t>Signature de la présidente ou du président d’élection</w:t>
            </w:r>
            <w:r w:rsidR="00CB7ACB" w:rsidRPr="008F63BB">
              <w:rPr>
                <w:rFonts w:eastAsia="Times New Roman" w:cs="Times New Roman"/>
                <w:b/>
                <w:bCs/>
                <w:color w:val="000000"/>
                <w:kern w:val="0"/>
                <w:lang w:eastAsia="fr-CA" w:bidi="ar-SA"/>
              </w:rPr>
              <w:tab/>
            </w:r>
            <w:r w:rsidR="00763844" w:rsidRPr="008F63BB">
              <w:rPr>
                <w:rFonts w:eastAsia="Times New Roman" w:cs="Times New Roman"/>
                <w:b/>
                <w:bCs/>
                <w:color w:val="000000"/>
                <w:kern w:val="0"/>
                <w:lang w:eastAsia="fr-CA" w:bidi="ar-SA"/>
              </w:rPr>
              <w:t>Date</w:t>
            </w:r>
            <w:r w:rsidR="00CB7ACB" w:rsidRPr="008F63BB">
              <w:rPr>
                <w:rFonts w:eastAsia="Times New Roman" w:cs="Times New Roman"/>
                <w:b/>
                <w:bCs/>
                <w:color w:val="000000"/>
                <w:kern w:val="0"/>
                <w:lang w:eastAsia="fr-CA" w:bidi="ar-SA"/>
              </w:rPr>
              <w:tab/>
            </w:r>
            <w:r w:rsidR="00763844" w:rsidRPr="008F63BB">
              <w:rPr>
                <w:rFonts w:eastAsia="Times New Roman" w:cs="Times New Roman"/>
                <w:b/>
                <w:bCs/>
                <w:color w:val="000000"/>
                <w:kern w:val="0"/>
                <w:lang w:eastAsia="fr-CA" w:bidi="ar-SA"/>
              </w:rPr>
              <w:t>Heure</w:t>
            </w:r>
          </w:p>
          <w:p w:rsidR="00CB7ACB" w:rsidRPr="008F63BB" w:rsidRDefault="00CB7ACB" w:rsidP="00CB7ACB">
            <w:pPr>
              <w:widowControl/>
              <w:tabs>
                <w:tab w:val="left" w:pos="6066"/>
                <w:tab w:val="left" w:pos="8505"/>
              </w:tabs>
              <w:suppressAutoHyphens w:val="0"/>
              <w:autoSpaceDN/>
              <w:spacing w:line="80" w:lineRule="atLeast"/>
              <w:textAlignment w:val="auto"/>
              <w:rPr>
                <w:rFonts w:eastAsia="Times New Roman" w:cs="Times New Roman"/>
                <w:kern w:val="0"/>
                <w:lang w:eastAsia="fr-CA" w:bidi="ar-SA"/>
              </w:rPr>
            </w:pPr>
          </w:p>
        </w:tc>
      </w:tr>
    </w:tbl>
    <w:p w:rsidR="00763844" w:rsidRPr="008F63BB" w:rsidRDefault="00763844" w:rsidP="002E18E2">
      <w:pPr>
        <w:widowControl/>
        <w:suppressAutoHyphens w:val="0"/>
        <w:autoSpaceDN/>
        <w:spacing w:after="240"/>
        <w:ind w:left="2124"/>
        <w:textAlignment w:val="auto"/>
        <w:rPr>
          <w:rFonts w:eastAsia="Times New Roman" w:cs="Times New Roman"/>
          <w:kern w:val="0"/>
          <w:lang w:eastAsia="fr-CA" w:bidi="ar-SA"/>
        </w:rPr>
      </w:pPr>
      <w:r w:rsidRPr="008F63BB">
        <w:rPr>
          <w:rFonts w:eastAsia="Times New Roman" w:cs="Times New Roman"/>
          <w:kern w:val="0"/>
          <w:lang w:eastAsia="fr-CA" w:bidi="ar-SA"/>
        </w:rPr>
        <w:br/>
      </w:r>
    </w:p>
    <w:p w:rsidR="00763844" w:rsidRPr="008F63BB" w:rsidRDefault="00CB7ACB" w:rsidP="002E18E2">
      <w:pPr>
        <w:widowControl/>
        <w:suppressAutoHyphens w:val="0"/>
        <w:autoSpaceDN/>
        <w:ind w:left="1742" w:right="-1141" w:hanging="894"/>
        <w:textAlignment w:val="auto"/>
        <w:rPr>
          <w:rFonts w:eastAsia="Times New Roman" w:cs="Times New Roman"/>
          <w:kern w:val="0"/>
          <w:lang w:eastAsia="fr-CA" w:bidi="ar-SA"/>
        </w:rPr>
      </w:pPr>
      <w:r w:rsidRPr="008F63BB">
        <w:rPr>
          <w:rFonts w:eastAsia="Times New Roman" w:cs="Times New Roman"/>
          <w:b/>
          <w:bCs/>
          <w:i/>
          <w:iCs/>
          <w:color w:val="000000"/>
          <w:kern w:val="0"/>
          <w:u w:val="single"/>
          <w:lang w:eastAsia="fr-CA" w:bidi="ar-SA"/>
        </w:rPr>
        <w:lastRenderedPageBreak/>
        <w:t>À NOTER :</w:t>
      </w:r>
    </w:p>
    <w:p w:rsidR="00763844" w:rsidRPr="008F63BB" w:rsidRDefault="00763844" w:rsidP="002E18E2">
      <w:pPr>
        <w:widowControl/>
        <w:suppressAutoHyphens w:val="0"/>
        <w:autoSpaceDN/>
        <w:ind w:left="848" w:right="-1141"/>
        <w:textAlignment w:val="auto"/>
        <w:rPr>
          <w:rFonts w:eastAsia="Times New Roman" w:cs="Times New Roman"/>
          <w:kern w:val="0"/>
          <w:lang w:eastAsia="fr-CA" w:bidi="ar-SA"/>
        </w:rPr>
      </w:pPr>
      <w:r w:rsidRPr="008F63BB">
        <w:rPr>
          <w:rFonts w:eastAsia="Times New Roman" w:cs="Times New Roman"/>
          <w:b/>
          <w:bCs/>
          <w:i/>
          <w:iCs/>
          <w:color w:val="000000"/>
          <w:kern w:val="0"/>
          <w:lang w:eastAsia="fr-CA" w:bidi="ar-SA"/>
        </w:rPr>
        <w:t>* Tous les membres en règle du syndicat pourront poser leur candidature</w:t>
      </w:r>
      <w:r w:rsidR="00CB7ACB" w:rsidRPr="008F63BB">
        <w:rPr>
          <w:rFonts w:eastAsia="Times New Roman" w:cs="Times New Roman"/>
          <w:b/>
          <w:bCs/>
          <w:i/>
          <w:iCs/>
          <w:color w:val="000000"/>
          <w:kern w:val="0"/>
          <w:lang w:eastAsia="fr-CA" w:bidi="ar-SA"/>
        </w:rPr>
        <w:t xml:space="preserve"> et exercer leur droit de vote à ce </w:t>
      </w:r>
      <w:r w:rsidRPr="008F63BB">
        <w:rPr>
          <w:rFonts w:eastAsia="Times New Roman" w:cs="Times New Roman"/>
          <w:b/>
          <w:bCs/>
          <w:i/>
          <w:iCs/>
          <w:color w:val="000000"/>
          <w:kern w:val="0"/>
          <w:lang w:eastAsia="fr-CA" w:bidi="ar-SA"/>
        </w:rPr>
        <w:t>poste</w:t>
      </w:r>
    </w:p>
    <w:p w:rsidR="00651792" w:rsidRPr="008F63BB" w:rsidRDefault="00651792" w:rsidP="00763844">
      <w:pPr>
        <w:widowControl/>
        <w:suppressAutoHyphens w:val="0"/>
        <w:autoSpaceDN/>
        <w:jc w:val="center"/>
        <w:textAlignment w:val="auto"/>
        <w:rPr>
          <w:rFonts w:eastAsia="Times New Roman" w:cs="Times New Roman"/>
          <w:b/>
          <w:bCs/>
          <w:color w:val="000000"/>
          <w:kern w:val="0"/>
          <w:lang w:eastAsia="fr-CA" w:bidi="ar-SA"/>
        </w:rPr>
      </w:pPr>
      <w:r w:rsidRPr="008F63BB">
        <w:rPr>
          <w:rFonts w:eastAsia="Times New Roman" w:cs="Times New Roman"/>
          <w:b/>
          <w:bCs/>
          <w:color w:val="000000"/>
          <w:kern w:val="0"/>
          <w:lang w:eastAsia="fr-CA" w:bidi="ar-SA"/>
        </w:rPr>
        <w:br w:type="page"/>
      </w:r>
    </w:p>
    <w:p w:rsidR="00763844" w:rsidRPr="008F63BB" w:rsidRDefault="00763844" w:rsidP="002E18E2">
      <w:pPr>
        <w:widowControl/>
        <w:suppressAutoHyphens w:val="0"/>
        <w:autoSpaceDN/>
        <w:ind w:left="8496"/>
        <w:jc w:val="center"/>
        <w:textAlignment w:val="auto"/>
        <w:rPr>
          <w:rFonts w:eastAsia="Times New Roman" w:cs="Times New Roman"/>
          <w:b/>
          <w:bCs/>
          <w:color w:val="000000"/>
          <w:kern w:val="0"/>
          <w:lang w:eastAsia="fr-CA" w:bidi="ar-SA"/>
        </w:rPr>
      </w:pPr>
      <w:r w:rsidRPr="008F63BB">
        <w:rPr>
          <w:rFonts w:eastAsia="Times New Roman" w:cs="Times New Roman"/>
          <w:b/>
          <w:bCs/>
          <w:color w:val="000000"/>
          <w:kern w:val="0"/>
          <w:lang w:eastAsia="fr-CA" w:bidi="ar-SA"/>
        </w:rPr>
        <w:lastRenderedPageBreak/>
        <w:t>ANNEXE</w:t>
      </w:r>
      <w:r w:rsidR="004F2A67" w:rsidRPr="008F63BB">
        <w:rPr>
          <w:rFonts w:eastAsia="Times New Roman" w:cs="Times New Roman"/>
          <w:b/>
          <w:bCs/>
          <w:color w:val="000000"/>
          <w:kern w:val="0"/>
          <w:lang w:eastAsia="fr-CA" w:bidi="ar-SA"/>
        </w:rPr>
        <w:t> </w:t>
      </w:r>
      <w:r w:rsidRPr="008F63BB">
        <w:rPr>
          <w:rFonts w:eastAsia="Times New Roman" w:cs="Times New Roman"/>
          <w:b/>
          <w:bCs/>
          <w:color w:val="000000"/>
          <w:kern w:val="0"/>
          <w:lang w:eastAsia="fr-CA" w:bidi="ar-SA"/>
        </w:rPr>
        <w:t>3</w:t>
      </w:r>
    </w:p>
    <w:p w:rsidR="002E18E2" w:rsidRPr="008F63BB" w:rsidRDefault="002E18E2" w:rsidP="002E18E2">
      <w:pPr>
        <w:widowControl/>
        <w:suppressAutoHyphens w:val="0"/>
        <w:autoSpaceDN/>
        <w:ind w:left="8496"/>
        <w:jc w:val="center"/>
        <w:textAlignment w:val="auto"/>
        <w:rPr>
          <w:rFonts w:eastAsia="Times New Roman" w:cs="Times New Roman"/>
          <w:kern w:val="0"/>
          <w:lang w:eastAsia="fr-CA" w:bidi="ar-SA"/>
        </w:rPr>
      </w:pPr>
    </w:p>
    <w:p w:rsidR="002E18E2" w:rsidRPr="008F63BB" w:rsidRDefault="002E18E2" w:rsidP="002E18E2">
      <w:pPr>
        <w:widowControl/>
        <w:suppressAutoHyphens w:val="0"/>
        <w:autoSpaceDN/>
        <w:ind w:left="8496"/>
        <w:jc w:val="center"/>
        <w:textAlignment w:val="auto"/>
        <w:rPr>
          <w:rFonts w:eastAsia="Times New Roman" w:cs="Times New Roman"/>
          <w:kern w:val="0"/>
          <w:lang w:eastAsia="fr-CA" w:bidi="ar-SA"/>
        </w:rPr>
      </w:pPr>
    </w:p>
    <w:p w:rsidR="00763844" w:rsidRPr="008F63BB" w:rsidRDefault="00763844" w:rsidP="002E18E2">
      <w:pPr>
        <w:widowControl/>
        <w:suppressAutoHyphens w:val="0"/>
        <w:autoSpaceDN/>
        <w:jc w:val="center"/>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Formulaire de mise en candidature au Comité de surveillance des finances</w:t>
      </w:r>
    </w:p>
    <w:p w:rsidR="00763844" w:rsidRPr="008F63BB" w:rsidRDefault="00763844" w:rsidP="00763844">
      <w:pPr>
        <w:widowControl/>
        <w:suppressAutoHyphens w:val="0"/>
        <w:autoSpaceDN/>
        <w:spacing w:after="240"/>
        <w:textAlignment w:val="auto"/>
        <w:rPr>
          <w:rFonts w:eastAsia="Times New Roman" w:cs="Times New Roman"/>
          <w:kern w:val="0"/>
          <w:lang w:eastAsia="fr-CA" w:bidi="ar-SA"/>
        </w:rPr>
      </w:pPr>
    </w:p>
    <w:p w:rsidR="00763844" w:rsidRPr="008F63BB" w:rsidRDefault="00763844" w:rsidP="002E18E2">
      <w:pPr>
        <w:widowControl/>
        <w:suppressAutoHyphens w:val="0"/>
        <w:autoSpaceDN/>
        <w:ind w:left="708" w:right="-291"/>
        <w:jc w:val="both"/>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 xml:space="preserve">Nom du </w:t>
      </w:r>
      <w:proofErr w:type="spellStart"/>
      <w:r w:rsidRPr="008F63BB">
        <w:rPr>
          <w:rFonts w:eastAsia="Times New Roman" w:cs="Times New Roman"/>
          <w:b/>
          <w:bCs/>
          <w:color w:val="000000"/>
          <w:kern w:val="0"/>
          <w:lang w:eastAsia="fr-CA" w:bidi="ar-SA"/>
        </w:rPr>
        <w:t>candidat-e</w:t>
      </w:r>
      <w:proofErr w:type="spellEnd"/>
      <w:r w:rsidRPr="008F63BB">
        <w:rPr>
          <w:rFonts w:eastAsia="Times New Roman" w:cs="Times New Roman"/>
          <w:b/>
          <w:bCs/>
          <w:color w:val="000000"/>
          <w:kern w:val="0"/>
          <w:lang w:eastAsia="fr-CA" w:bidi="ar-SA"/>
        </w:rPr>
        <w:t xml:space="preserve"> :     </w:t>
      </w:r>
      <w:r w:rsidRPr="008F63BB">
        <w:rPr>
          <w:rFonts w:eastAsia="Times New Roman" w:cs="Times New Roman"/>
          <w:b/>
          <w:bCs/>
          <w:color w:val="000000"/>
          <w:kern w:val="0"/>
          <w:u w:val="single"/>
          <w:lang w:eastAsia="fr-CA" w:bidi="ar-SA"/>
        </w:rPr>
        <w:t>________</w:t>
      </w:r>
      <w:r w:rsidR="002E18E2" w:rsidRPr="008F63BB">
        <w:rPr>
          <w:rFonts w:eastAsia="Times New Roman" w:cs="Times New Roman"/>
          <w:b/>
          <w:bCs/>
          <w:color w:val="000000"/>
          <w:kern w:val="0"/>
          <w:u w:val="single"/>
          <w:lang w:eastAsia="fr-CA" w:bidi="ar-SA"/>
        </w:rPr>
        <w:t>______________________________</w:t>
      </w:r>
      <w:r w:rsidRPr="008F63BB">
        <w:rPr>
          <w:rFonts w:eastAsia="Times New Roman" w:cs="Times New Roman"/>
          <w:b/>
          <w:bCs/>
          <w:color w:val="000000"/>
          <w:kern w:val="0"/>
          <w:u w:val="single"/>
          <w:lang w:eastAsia="fr-CA" w:bidi="ar-SA"/>
        </w:rPr>
        <w:t>__</w:t>
      </w:r>
    </w:p>
    <w:p w:rsidR="00763844" w:rsidRPr="008F63BB" w:rsidRDefault="00763844" w:rsidP="002E18E2">
      <w:pPr>
        <w:widowControl/>
        <w:suppressAutoHyphens w:val="0"/>
        <w:autoSpaceDN/>
        <w:ind w:left="708"/>
        <w:textAlignment w:val="auto"/>
        <w:rPr>
          <w:rFonts w:eastAsia="Times New Roman" w:cs="Times New Roman"/>
          <w:kern w:val="0"/>
          <w:lang w:eastAsia="fr-CA" w:bidi="ar-SA"/>
        </w:rPr>
      </w:pPr>
      <w:r w:rsidRPr="008F63BB">
        <w:rPr>
          <w:rFonts w:eastAsia="Times New Roman" w:cs="Times New Roman"/>
          <w:color w:val="000000"/>
          <w:kern w:val="0"/>
          <w:lang w:eastAsia="fr-CA" w:bidi="ar-SA"/>
        </w:rPr>
        <w:t>  (EN LETTRES MOULÉES)</w:t>
      </w:r>
    </w:p>
    <w:p w:rsidR="00763844" w:rsidRPr="008F63BB" w:rsidRDefault="00763844" w:rsidP="002E18E2">
      <w:pPr>
        <w:widowControl/>
        <w:suppressAutoHyphens w:val="0"/>
        <w:autoSpaceDN/>
        <w:spacing w:after="240"/>
        <w:ind w:left="708"/>
        <w:textAlignment w:val="auto"/>
        <w:rPr>
          <w:rFonts w:eastAsia="Times New Roman" w:cs="Times New Roman"/>
          <w:kern w:val="0"/>
          <w:lang w:eastAsia="fr-CA" w:bidi="ar-SA"/>
        </w:rPr>
      </w:pPr>
      <w:r w:rsidRPr="008F63BB">
        <w:rPr>
          <w:rFonts w:eastAsia="Times New Roman" w:cs="Times New Roman"/>
          <w:kern w:val="0"/>
          <w:lang w:eastAsia="fr-CA" w:bidi="ar-SA"/>
        </w:rPr>
        <w:br/>
      </w:r>
    </w:p>
    <w:p w:rsidR="00763844" w:rsidRPr="008F63BB" w:rsidRDefault="00763844" w:rsidP="00D4495B">
      <w:pPr>
        <w:pStyle w:val="Paragraphedeliste"/>
        <w:widowControl/>
        <w:numPr>
          <w:ilvl w:val="0"/>
          <w:numId w:val="78"/>
        </w:numPr>
        <w:suppressAutoHyphens w:val="0"/>
        <w:autoSpaceDN/>
        <w:spacing w:after="60"/>
        <w:rPr>
          <w:rFonts w:ascii="Times New Roman" w:eastAsia="Times New Roman" w:hAnsi="Times New Roman" w:cs="Times New Roman"/>
          <w:color w:val="000000"/>
          <w:kern w:val="0"/>
          <w:lang w:val="fr-CA" w:eastAsia="fr-CA" w:bidi="ar-SA"/>
        </w:rPr>
      </w:pPr>
      <w:r w:rsidRPr="008F63BB">
        <w:rPr>
          <w:rFonts w:ascii="Times New Roman" w:eastAsia="Times New Roman" w:hAnsi="Times New Roman" w:cs="Times New Roman"/>
          <w:color w:val="000000"/>
          <w:kern w:val="0"/>
          <w:lang w:val="fr-CA" w:eastAsia="fr-CA" w:bidi="ar-SA"/>
        </w:rPr>
        <w:t>Membre du comité de surveillance des finances</w:t>
      </w:r>
      <w:r w:rsidR="00F70521" w:rsidRPr="008F63BB">
        <w:rPr>
          <w:rFonts w:ascii="Times New Roman" w:eastAsia="Times New Roman" w:hAnsi="Times New Roman" w:cs="Times New Roman"/>
          <w:color w:val="000000"/>
          <w:kern w:val="0"/>
          <w:lang w:val="fr-CA" w:eastAsia="fr-CA" w:bidi="ar-SA"/>
        </w:rPr>
        <w:t>*</w:t>
      </w:r>
      <w:r w:rsidR="00CB7ACB" w:rsidRPr="008F63BB">
        <w:rPr>
          <w:rFonts w:ascii="Times New Roman" w:eastAsia="Times New Roman" w:hAnsi="Times New Roman" w:cs="Times New Roman"/>
          <w:color w:val="000000"/>
          <w:kern w:val="0"/>
          <w:lang w:val="fr-CA" w:eastAsia="fr-CA" w:bidi="ar-SA"/>
        </w:rPr>
        <w:t xml:space="preserve">  -  </w:t>
      </w:r>
      <w:r w:rsidRPr="008F63BB">
        <w:rPr>
          <w:rFonts w:ascii="Times New Roman" w:eastAsia="Times New Roman" w:hAnsi="Times New Roman" w:cs="Times New Roman"/>
          <w:color w:val="000000"/>
          <w:kern w:val="0"/>
          <w:lang w:val="fr-CA" w:eastAsia="fr-CA" w:bidi="ar-SA"/>
        </w:rPr>
        <w:t>3 postes</w:t>
      </w:r>
    </w:p>
    <w:p w:rsidR="00763844" w:rsidRPr="008F63BB" w:rsidRDefault="00763844" w:rsidP="002E18E2">
      <w:pPr>
        <w:widowControl/>
        <w:suppressAutoHyphens w:val="0"/>
        <w:autoSpaceDN/>
        <w:ind w:left="708"/>
        <w:textAlignment w:val="auto"/>
        <w:rPr>
          <w:rFonts w:eastAsia="Times New Roman" w:cs="Times New Roman"/>
          <w:kern w:val="0"/>
          <w:lang w:eastAsia="fr-CA" w:bidi="ar-SA"/>
        </w:rPr>
      </w:pPr>
      <w:r w:rsidRPr="008F63BB">
        <w:rPr>
          <w:rFonts w:eastAsia="Times New Roman" w:cs="Times New Roman"/>
          <w:kern w:val="0"/>
          <w:lang w:eastAsia="fr-CA" w:bidi="ar-SA"/>
        </w:rPr>
        <w:br/>
      </w:r>
      <w:r w:rsidRPr="008F63BB">
        <w:rPr>
          <w:rFonts w:eastAsia="Times New Roman" w:cs="Times New Roman"/>
          <w:kern w:val="0"/>
          <w:lang w:eastAsia="fr-CA" w:bidi="ar-SA"/>
        </w:rPr>
        <w:br/>
      </w:r>
      <w:r w:rsidR="002E18E2" w:rsidRPr="008F63BB">
        <w:rPr>
          <w:rFonts w:eastAsia="Times New Roman" w:cs="Times New Roman"/>
          <w:kern w:val="0"/>
          <w:lang w:eastAsia="fr-CA" w:bidi="ar-SA"/>
        </w:rPr>
        <w:t>___________________________</w:t>
      </w:r>
      <w:r w:rsidR="002E18E2" w:rsidRPr="008F63BB">
        <w:rPr>
          <w:rFonts w:eastAsia="Times New Roman" w:cs="Times New Roman"/>
          <w:kern w:val="0"/>
          <w:lang w:eastAsia="fr-CA" w:bidi="ar-SA"/>
        </w:rPr>
        <w:tab/>
        <w:t>_________________________</w:t>
      </w:r>
      <w:r w:rsidR="002E18E2" w:rsidRPr="008F63BB">
        <w:rPr>
          <w:rFonts w:eastAsia="Times New Roman" w:cs="Times New Roman"/>
          <w:kern w:val="0"/>
          <w:lang w:eastAsia="fr-CA" w:bidi="ar-SA"/>
        </w:rPr>
        <w:tab/>
        <w:t>_______________</w:t>
      </w:r>
    </w:p>
    <w:p w:rsidR="00763844" w:rsidRPr="008F63BB" w:rsidRDefault="00763844" w:rsidP="002E18E2">
      <w:pPr>
        <w:widowControl/>
        <w:suppressAutoHyphens w:val="0"/>
        <w:autoSpaceDN/>
        <w:ind w:left="708" w:right="-999"/>
        <w:textAlignment w:val="auto"/>
        <w:rPr>
          <w:rFonts w:eastAsia="Times New Roman" w:cs="Times New Roman"/>
          <w:kern w:val="0"/>
          <w:lang w:eastAsia="fr-CA" w:bidi="ar-SA"/>
        </w:rPr>
      </w:pPr>
      <w:r w:rsidRPr="008F63BB">
        <w:rPr>
          <w:rFonts w:eastAsia="Times New Roman" w:cs="Times New Roman"/>
          <w:color w:val="000000"/>
          <w:kern w:val="0"/>
          <w:lang w:eastAsia="fr-CA" w:bidi="ar-SA"/>
        </w:rPr>
        <w:t xml:space="preserve">Signature du </w:t>
      </w:r>
      <w:proofErr w:type="spellStart"/>
      <w:r w:rsidRPr="008F63BB">
        <w:rPr>
          <w:rFonts w:eastAsia="Times New Roman" w:cs="Times New Roman"/>
          <w:color w:val="000000"/>
          <w:kern w:val="0"/>
          <w:lang w:eastAsia="fr-CA" w:bidi="ar-SA"/>
        </w:rPr>
        <w:t>candidat-e</w:t>
      </w:r>
      <w:proofErr w:type="spellEnd"/>
      <w:r w:rsidRPr="008F63BB">
        <w:rPr>
          <w:rFonts w:eastAsia="Times New Roman" w:cs="Times New Roman"/>
          <w:color w:val="000000"/>
          <w:kern w:val="0"/>
          <w:lang w:eastAsia="fr-CA" w:bidi="ar-SA"/>
        </w:rPr>
        <w:t>  </w:t>
      </w:r>
      <w:r w:rsidR="002E18E2" w:rsidRPr="008F63BB">
        <w:rPr>
          <w:rFonts w:eastAsia="Times New Roman" w:cs="Times New Roman"/>
          <w:color w:val="000000"/>
          <w:kern w:val="0"/>
          <w:lang w:eastAsia="fr-CA" w:bidi="ar-SA"/>
        </w:rPr>
        <w:tab/>
      </w:r>
      <w:r w:rsidR="002E18E2" w:rsidRPr="008F63BB">
        <w:rPr>
          <w:rFonts w:eastAsia="Times New Roman" w:cs="Times New Roman"/>
          <w:color w:val="000000"/>
          <w:kern w:val="0"/>
          <w:lang w:eastAsia="fr-CA" w:bidi="ar-SA"/>
        </w:rPr>
        <w:tab/>
      </w:r>
      <w:r w:rsidRPr="008F63BB">
        <w:rPr>
          <w:rFonts w:eastAsia="Times New Roman" w:cs="Times New Roman"/>
          <w:color w:val="000000"/>
          <w:kern w:val="0"/>
          <w:lang w:eastAsia="fr-CA" w:bidi="ar-SA"/>
        </w:rPr>
        <w:t xml:space="preserve">  </w:t>
      </w:r>
      <w:r w:rsidR="00F10E58" w:rsidRPr="008F63BB">
        <w:rPr>
          <w:rFonts w:eastAsia="Times New Roman" w:cs="Times New Roman"/>
          <w:color w:val="000000"/>
          <w:kern w:val="0"/>
          <w:lang w:eastAsia="fr-CA" w:bidi="ar-SA"/>
        </w:rPr>
        <w:t xml:space="preserve">                        </w:t>
      </w:r>
      <w:r w:rsidRPr="008F63BB">
        <w:rPr>
          <w:rFonts w:eastAsia="Times New Roman" w:cs="Times New Roman"/>
          <w:color w:val="000000"/>
          <w:kern w:val="0"/>
          <w:lang w:eastAsia="fr-CA" w:bidi="ar-SA"/>
        </w:rPr>
        <w:t>Site   </w:t>
      </w:r>
      <w:r w:rsidR="00F10E58" w:rsidRPr="008F63BB">
        <w:rPr>
          <w:rFonts w:eastAsia="Times New Roman" w:cs="Times New Roman"/>
          <w:color w:val="000000"/>
          <w:kern w:val="0"/>
          <w:lang w:eastAsia="fr-CA" w:bidi="ar-SA"/>
        </w:rPr>
        <w:tab/>
      </w:r>
      <w:r w:rsidR="00F10E58" w:rsidRPr="008F63BB">
        <w:rPr>
          <w:rFonts w:eastAsia="Times New Roman" w:cs="Times New Roman"/>
          <w:color w:val="000000"/>
          <w:kern w:val="0"/>
          <w:lang w:eastAsia="fr-CA" w:bidi="ar-SA"/>
        </w:rPr>
        <w:tab/>
      </w:r>
      <w:r w:rsidR="00F10E58" w:rsidRPr="008F63BB">
        <w:rPr>
          <w:rFonts w:eastAsia="Times New Roman" w:cs="Times New Roman"/>
          <w:color w:val="000000"/>
          <w:kern w:val="0"/>
          <w:lang w:eastAsia="fr-CA" w:bidi="ar-SA"/>
        </w:rPr>
        <w:tab/>
        <w:t xml:space="preserve">  </w:t>
      </w:r>
      <w:r w:rsidRPr="008F63BB">
        <w:rPr>
          <w:rFonts w:eastAsia="Times New Roman" w:cs="Times New Roman"/>
          <w:color w:val="000000"/>
          <w:kern w:val="0"/>
          <w:lang w:eastAsia="fr-CA" w:bidi="ar-SA"/>
        </w:rPr>
        <w:t xml:space="preserve"> No d’employé- e</w:t>
      </w:r>
    </w:p>
    <w:p w:rsidR="00763844" w:rsidRPr="008F63BB" w:rsidRDefault="00763844" w:rsidP="002E18E2">
      <w:pPr>
        <w:widowControl/>
        <w:suppressAutoHyphens w:val="0"/>
        <w:autoSpaceDN/>
        <w:ind w:left="708"/>
        <w:textAlignment w:val="auto"/>
        <w:rPr>
          <w:rFonts w:eastAsia="Times New Roman" w:cs="Times New Roman"/>
          <w:kern w:val="0"/>
          <w:lang w:eastAsia="fr-CA" w:bidi="ar-SA"/>
        </w:rPr>
      </w:pPr>
    </w:p>
    <w:tbl>
      <w:tblPr>
        <w:tblW w:w="9990" w:type="dxa"/>
        <w:tblInd w:w="708" w:type="dxa"/>
        <w:tblCellMar>
          <w:top w:w="15" w:type="dxa"/>
          <w:left w:w="15" w:type="dxa"/>
          <w:bottom w:w="15" w:type="dxa"/>
          <w:right w:w="15" w:type="dxa"/>
        </w:tblCellMar>
        <w:tblLook w:val="04A0"/>
      </w:tblPr>
      <w:tblGrid>
        <w:gridCol w:w="9990"/>
      </w:tblGrid>
      <w:tr w:rsidR="00CB7ACB" w:rsidRPr="008F63BB" w:rsidTr="002E18E2">
        <w:trPr>
          <w:trHeight w:val="480"/>
        </w:trPr>
        <w:tc>
          <w:tcPr>
            <w:tcW w:w="0" w:type="auto"/>
            <w:tcBorders>
              <w:top w:val="single" w:sz="4" w:space="0" w:color="00000A"/>
              <w:left w:val="single" w:sz="4" w:space="0" w:color="00000A"/>
              <w:bottom w:val="single" w:sz="4" w:space="0" w:color="00000A"/>
              <w:right w:val="single" w:sz="4" w:space="0" w:color="00000A"/>
            </w:tcBorders>
            <w:shd w:val="clear" w:color="auto" w:fill="000000"/>
            <w:tcMar>
              <w:top w:w="0" w:type="dxa"/>
              <w:left w:w="70" w:type="dxa"/>
              <w:bottom w:w="0" w:type="dxa"/>
              <w:right w:w="70" w:type="dxa"/>
            </w:tcMar>
            <w:vAlign w:val="center"/>
            <w:hideMark/>
          </w:tcPr>
          <w:p w:rsidR="00763844" w:rsidRPr="008F63BB" w:rsidRDefault="00763844" w:rsidP="00763844">
            <w:pPr>
              <w:widowControl/>
              <w:suppressAutoHyphens w:val="0"/>
              <w:autoSpaceDN/>
              <w:ind w:left="-75" w:firstLine="209"/>
              <w:jc w:val="center"/>
              <w:textAlignment w:val="auto"/>
              <w:rPr>
                <w:rFonts w:eastAsia="Times New Roman" w:cs="Times New Roman"/>
                <w:color w:val="FFFFFF" w:themeColor="background1"/>
                <w:kern w:val="0"/>
                <w:lang w:eastAsia="fr-CA" w:bidi="ar-SA"/>
              </w:rPr>
            </w:pPr>
            <w:r w:rsidRPr="008F63BB">
              <w:rPr>
                <w:rFonts w:eastAsia="Times New Roman" w:cs="Times New Roman"/>
                <w:color w:val="FFFFFF" w:themeColor="background1"/>
                <w:kern w:val="0"/>
                <w:lang w:eastAsia="fr-CA" w:bidi="ar-SA"/>
              </w:rPr>
              <w:t xml:space="preserve">Les cinq membres en règle suivants ont </w:t>
            </w:r>
            <w:r w:rsidRPr="008F63BB">
              <w:rPr>
                <w:rFonts w:eastAsia="Times New Roman" w:cs="Times New Roman"/>
                <w:b/>
                <w:bCs/>
                <w:color w:val="FFFFFF" w:themeColor="background1"/>
                <w:kern w:val="0"/>
                <w:lang w:eastAsia="fr-CA" w:bidi="ar-SA"/>
              </w:rPr>
              <w:t>signé</w:t>
            </w:r>
            <w:r w:rsidRPr="008F63BB">
              <w:rPr>
                <w:rFonts w:eastAsia="Times New Roman" w:cs="Times New Roman"/>
                <w:color w:val="FFFFFF" w:themeColor="background1"/>
                <w:kern w:val="0"/>
                <w:lang w:eastAsia="fr-CA" w:bidi="ar-SA"/>
              </w:rPr>
              <w:t xml:space="preserve"> en appui à ma candidature</w:t>
            </w:r>
          </w:p>
          <w:p w:rsidR="00763844" w:rsidRPr="008F63BB" w:rsidRDefault="00763844" w:rsidP="00763844">
            <w:pPr>
              <w:widowControl/>
              <w:suppressAutoHyphens w:val="0"/>
              <w:autoSpaceDN/>
              <w:jc w:val="center"/>
              <w:textAlignment w:val="auto"/>
              <w:rPr>
                <w:rFonts w:eastAsia="Times New Roman" w:cs="Times New Roman"/>
                <w:color w:val="FFFFFF" w:themeColor="background1"/>
                <w:kern w:val="0"/>
                <w:lang w:eastAsia="fr-CA" w:bidi="ar-SA"/>
              </w:rPr>
            </w:pPr>
            <w:r w:rsidRPr="008F63BB">
              <w:rPr>
                <w:rFonts w:eastAsia="Times New Roman" w:cs="Times New Roman"/>
                <w:i/>
                <w:iCs/>
                <w:color w:val="FFFFFF" w:themeColor="background1"/>
                <w:kern w:val="0"/>
                <w:lang w:eastAsia="fr-CA" w:bidi="ar-SA"/>
              </w:rPr>
              <w:t>Chaque membre en règle ne pourra appuyer qu’un(e) seul(e) candidat(e) à chaque poste</w:t>
            </w:r>
          </w:p>
          <w:p w:rsidR="00763844" w:rsidRPr="008F63BB" w:rsidRDefault="00763844" w:rsidP="00763844">
            <w:pPr>
              <w:widowControl/>
              <w:suppressAutoHyphens w:val="0"/>
              <w:autoSpaceDN/>
              <w:textAlignment w:val="auto"/>
              <w:rPr>
                <w:rFonts w:eastAsia="Times New Roman" w:cs="Times New Roman"/>
                <w:color w:val="FFFFFF" w:themeColor="background1"/>
                <w:kern w:val="0"/>
                <w:lang w:eastAsia="fr-CA" w:bidi="ar-SA"/>
              </w:rPr>
            </w:pPr>
          </w:p>
        </w:tc>
      </w:tr>
      <w:tr w:rsidR="00763844" w:rsidRPr="008F63BB" w:rsidTr="002E18E2">
        <w:trPr>
          <w:trHeight w:val="480"/>
        </w:trPr>
        <w:tc>
          <w:tcPr>
            <w:tcW w:w="0" w:type="auto"/>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hideMark/>
          </w:tcPr>
          <w:p w:rsidR="00763844" w:rsidRPr="008F63BB" w:rsidRDefault="00763844" w:rsidP="00CB7ACB">
            <w:pPr>
              <w:widowControl/>
              <w:tabs>
                <w:tab w:val="left" w:pos="4678"/>
                <w:tab w:val="left" w:pos="7997"/>
              </w:tabs>
              <w:suppressAutoHyphens w:val="0"/>
              <w:autoSpaceDN/>
              <w:textAlignment w:val="auto"/>
              <w:rPr>
                <w:rFonts w:eastAsia="Times New Roman" w:cs="Times New Roman"/>
                <w:b/>
                <w:bCs/>
                <w:color w:val="000000"/>
                <w:kern w:val="0"/>
                <w:lang w:eastAsia="fr-CA" w:bidi="ar-SA"/>
              </w:rPr>
            </w:pPr>
            <w:r w:rsidRPr="008F63BB">
              <w:rPr>
                <w:rFonts w:eastAsia="Times New Roman" w:cs="Times New Roman"/>
                <w:b/>
                <w:bCs/>
                <w:color w:val="000000"/>
                <w:kern w:val="0"/>
                <w:lang w:eastAsia="fr-CA" w:bidi="ar-SA"/>
              </w:rPr>
              <w:t>Nom (</w:t>
            </w:r>
            <w:r w:rsidRPr="008F63BB">
              <w:rPr>
                <w:rFonts w:eastAsia="Times New Roman" w:cs="Times New Roman"/>
                <w:b/>
                <w:bCs/>
                <w:smallCaps/>
                <w:color w:val="000000"/>
                <w:kern w:val="0"/>
                <w:lang w:eastAsia="fr-CA" w:bidi="ar-SA"/>
              </w:rPr>
              <w:t>en lettres moulées</w:t>
            </w:r>
            <w:r w:rsidRPr="008F63BB">
              <w:rPr>
                <w:rFonts w:eastAsia="Times New Roman" w:cs="Times New Roman"/>
                <w:b/>
                <w:bCs/>
                <w:color w:val="000000"/>
                <w:kern w:val="0"/>
                <w:lang w:eastAsia="fr-CA" w:bidi="ar-SA"/>
              </w:rPr>
              <w:t xml:space="preserve">) </w:t>
            </w:r>
            <w:r w:rsidR="00CB7ACB" w:rsidRPr="008F63BB">
              <w:rPr>
                <w:rFonts w:eastAsia="Times New Roman" w:cs="Times New Roman"/>
                <w:b/>
                <w:bCs/>
                <w:color w:val="000000"/>
                <w:kern w:val="0"/>
                <w:lang w:eastAsia="fr-CA" w:bidi="ar-SA"/>
              </w:rPr>
              <w:tab/>
            </w:r>
            <w:r w:rsidRPr="008F63BB">
              <w:rPr>
                <w:rFonts w:eastAsia="Times New Roman" w:cs="Times New Roman"/>
                <w:b/>
                <w:bCs/>
                <w:color w:val="000000"/>
                <w:kern w:val="0"/>
                <w:lang w:eastAsia="fr-CA" w:bidi="ar-SA"/>
              </w:rPr>
              <w:t>Signature</w:t>
            </w:r>
            <w:r w:rsidR="00CB7ACB" w:rsidRPr="008F63BB">
              <w:rPr>
                <w:rFonts w:eastAsia="Times New Roman" w:cs="Times New Roman"/>
                <w:b/>
                <w:bCs/>
                <w:color w:val="000000"/>
                <w:kern w:val="0"/>
                <w:lang w:eastAsia="fr-CA" w:bidi="ar-SA"/>
              </w:rPr>
              <w:tab/>
            </w:r>
            <w:r w:rsidRPr="008F63BB">
              <w:rPr>
                <w:rFonts w:eastAsia="Times New Roman" w:cs="Times New Roman"/>
                <w:b/>
                <w:bCs/>
                <w:color w:val="000000"/>
                <w:kern w:val="0"/>
                <w:lang w:eastAsia="fr-CA" w:bidi="ar-SA"/>
              </w:rPr>
              <w:t>Site</w:t>
            </w:r>
          </w:p>
        </w:tc>
      </w:tr>
      <w:tr w:rsidR="00763844" w:rsidRPr="008F63BB" w:rsidTr="002E18E2">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1.</w:t>
            </w:r>
          </w:p>
        </w:tc>
      </w:tr>
      <w:tr w:rsidR="00763844" w:rsidRPr="008F63BB" w:rsidTr="002E18E2">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2.</w:t>
            </w:r>
          </w:p>
        </w:tc>
      </w:tr>
      <w:tr w:rsidR="00763844" w:rsidRPr="008F63BB" w:rsidTr="002E18E2">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3.</w:t>
            </w:r>
          </w:p>
        </w:tc>
      </w:tr>
      <w:tr w:rsidR="00763844" w:rsidRPr="008F63BB" w:rsidTr="002E18E2">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4.</w:t>
            </w:r>
          </w:p>
        </w:tc>
      </w:tr>
      <w:tr w:rsidR="00763844" w:rsidRPr="008F63BB" w:rsidTr="002E18E2">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rsidR="00763844" w:rsidRPr="008F63BB" w:rsidRDefault="00763844" w:rsidP="00763844">
            <w:pPr>
              <w:widowControl/>
              <w:suppressAutoHyphens w:val="0"/>
              <w:autoSpaceDN/>
              <w:spacing w:before="80" w:line="80" w:lineRule="atLeast"/>
              <w:textAlignment w:val="auto"/>
              <w:rPr>
                <w:rFonts w:eastAsia="Times New Roman" w:cs="Times New Roman"/>
                <w:kern w:val="0"/>
                <w:lang w:eastAsia="fr-CA" w:bidi="ar-SA"/>
              </w:rPr>
            </w:pPr>
            <w:r w:rsidRPr="008F63BB">
              <w:rPr>
                <w:rFonts w:eastAsia="Times New Roman" w:cs="Times New Roman"/>
                <w:color w:val="000000"/>
                <w:kern w:val="0"/>
                <w:lang w:eastAsia="fr-CA" w:bidi="ar-SA"/>
              </w:rPr>
              <w:t>5.</w:t>
            </w:r>
          </w:p>
        </w:tc>
      </w:tr>
      <w:tr w:rsidR="00763844" w:rsidRPr="008F63BB" w:rsidTr="002E18E2">
        <w:trPr>
          <w:trHeight w:val="80"/>
        </w:trPr>
        <w:tc>
          <w:tcPr>
            <w:tcW w:w="0" w:type="auto"/>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hideMark/>
          </w:tcPr>
          <w:p w:rsidR="00763844" w:rsidRPr="008F63BB" w:rsidRDefault="00763844" w:rsidP="00763844">
            <w:pPr>
              <w:widowControl/>
              <w:suppressAutoHyphens w:val="0"/>
              <w:autoSpaceDN/>
              <w:textAlignment w:val="auto"/>
              <w:rPr>
                <w:rFonts w:eastAsia="Times New Roman" w:cs="Times New Roman"/>
                <w:kern w:val="0"/>
                <w:lang w:eastAsia="fr-CA" w:bidi="ar-SA"/>
              </w:rPr>
            </w:pPr>
            <w:r w:rsidRPr="008F63BB">
              <w:rPr>
                <w:rFonts w:eastAsia="Times New Roman" w:cs="Times New Roman"/>
                <w:b/>
                <w:bCs/>
                <w:color w:val="000000"/>
                <w:kern w:val="0"/>
                <w:lang w:eastAsia="fr-CA" w:bidi="ar-SA"/>
              </w:rPr>
              <w:t>Réception de la mise en candidature</w:t>
            </w:r>
          </w:p>
          <w:p w:rsidR="00763844" w:rsidRPr="008F63BB" w:rsidRDefault="00D2716B" w:rsidP="00763844">
            <w:pPr>
              <w:widowControl/>
              <w:suppressAutoHyphens w:val="0"/>
              <w:autoSpaceDN/>
              <w:textAlignment w:val="auto"/>
              <w:rPr>
                <w:rFonts w:eastAsia="Times New Roman" w:cs="Times New Roman"/>
                <w:kern w:val="0"/>
                <w:lang w:eastAsia="fr-CA" w:bidi="ar-SA"/>
              </w:rPr>
            </w:pPr>
            <w:r>
              <w:rPr>
                <w:rFonts w:eastAsia="Times New Roman" w:cs="Times New Roman"/>
                <w:noProof/>
                <w:kern w:val="0"/>
                <w:lang w:eastAsia="fr-CA" w:bidi="ar-SA"/>
              </w:rPr>
              <w:pict>
                <v:line id="Connecteur droit 39" o:spid="_x0000_s1032" style="position:absolute;z-index:251678720;visibility:visible;mso-wrap-distance-top:-3e-5mm;mso-wrap-distance-bottom:-3e-5mm" from="404.1pt,67.75pt" to="489.2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" strokecolor="black [3040]">
                  <o:lock v:ext="edit" shapetype="f"/>
                </v:line>
              </w:pict>
            </w:r>
            <w:r>
              <w:rPr>
                <w:rFonts w:eastAsia="Times New Roman" w:cs="Times New Roman"/>
                <w:noProof/>
                <w:kern w:val="0"/>
                <w:lang w:eastAsia="fr-CA" w:bidi="ar-SA"/>
              </w:rPr>
              <w:pict>
                <v:line id="Connecteur droit 38" o:spid="_x0000_s1031" style="position:absolute;z-index:251676672;visibility:visible;mso-wrap-distance-top:-3e-5mm;mso-wrap-distance-bottom:-3e-5mm" from="299.95pt,67.8pt" to="385.0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" strokecolor="black [3040]">
                  <o:lock v:ext="edit" shapetype="f"/>
                </v:line>
              </w:pict>
            </w:r>
            <w:r>
              <w:rPr>
                <w:rFonts w:eastAsia="Times New Roman" w:cs="Times New Roman"/>
                <w:noProof/>
                <w:kern w:val="0"/>
                <w:lang w:eastAsia="fr-CA" w:bidi="ar-SA"/>
              </w:rPr>
              <w:pict>
                <v:line id="Connecteur droit 37" o:spid="_x0000_s1030" style="position:absolute;z-index:251675648;visibility:visible;mso-wrap-distance-top:-3e-5mm;mso-wrap-distance-bottom:-3e-5mm" from="-.4pt,68.4pt" to="246.1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" strokecolor="black [3040]">
                  <o:lock v:ext="edit" shapetype="f"/>
                </v:line>
              </w:pict>
            </w:r>
            <w:r w:rsidR="00763844" w:rsidRPr="008F63BB">
              <w:rPr>
                <w:rFonts w:eastAsia="Times New Roman" w:cs="Times New Roman"/>
                <w:kern w:val="0"/>
                <w:lang w:eastAsia="fr-CA" w:bidi="ar-SA"/>
              </w:rPr>
              <w:br/>
            </w:r>
            <w:r w:rsidR="00763844" w:rsidRPr="008F63BB">
              <w:rPr>
                <w:rFonts w:eastAsia="Times New Roman" w:cs="Times New Roman"/>
                <w:kern w:val="0"/>
                <w:lang w:eastAsia="fr-CA" w:bidi="ar-SA"/>
              </w:rPr>
              <w:br/>
            </w:r>
            <w:r w:rsidR="00763844" w:rsidRPr="008F63BB">
              <w:rPr>
                <w:rFonts w:eastAsia="Times New Roman" w:cs="Times New Roman"/>
                <w:kern w:val="0"/>
                <w:lang w:eastAsia="fr-CA" w:bidi="ar-SA"/>
              </w:rPr>
              <w:br/>
            </w:r>
            <w:r>
              <w:rPr>
                <w:rFonts w:eastAsia="Times New Roman" w:cs="Times New Roman"/>
                <w:noProof/>
                <w:kern w:val="0"/>
                <w:lang w:eastAsia="fr-CA" w:bidi="ar-SA"/>
              </w:rPr>
            </w:r>
            <w:r>
              <w:rPr>
                <w:rFonts w:eastAsia="Times New Roman" w:cs="Times New Roman"/>
                <w:noProof/>
                <w:kern w:val="0"/>
                <w:lang w:eastAsia="fr-CA" w:bidi="ar-SA"/>
              </w:rPr>
              <w:pict>
                <v:rect id="AutoShape 16" o:spid="_x0000_s1029" style="width:300.6pt;height:.6pt;visibility:visible;mso-position-horizontal-relative:char;mso-position-vertical-relative:line" filled="f" stroked="f">
                  <o:lock v:ext="edit" aspectratio="t"/>
                  <w10:wrap type="none"/>
                  <w10:anchorlock/>
                </v:rect>
              </w:pict>
            </w:r>
            <w:r>
              <w:rPr>
                <w:rFonts w:eastAsia="Times New Roman" w:cs="Times New Roman"/>
                <w:noProof/>
                <w:kern w:val="0"/>
                <w:lang w:eastAsia="fr-CA" w:bidi="ar-SA"/>
              </w:rPr>
            </w:r>
            <w:r>
              <w:rPr>
                <w:rFonts w:eastAsia="Times New Roman" w:cs="Times New Roman"/>
                <w:noProof/>
                <w:kern w:val="0"/>
                <w:lang w:eastAsia="fr-CA" w:bidi="ar-SA"/>
              </w:rPr>
              <w:pict>
                <v:rect id="AutoShape 17" o:spid="_x0000_s1028" style="width:96pt;height:.6pt;visibility:visible;mso-position-horizontal-relative:char;mso-position-vertical-relative:line" filled="f" stroked="f">
                  <o:lock v:ext="edit" aspectratio="t"/>
                  <w10:wrap type="none"/>
                  <w10:anchorlock/>
                </v:rect>
              </w:pict>
            </w:r>
            <w:r>
              <w:rPr>
                <w:rFonts w:eastAsia="Times New Roman" w:cs="Times New Roman"/>
                <w:noProof/>
                <w:kern w:val="0"/>
                <w:lang w:eastAsia="fr-CA" w:bidi="ar-SA"/>
              </w:rPr>
            </w:r>
            <w:r>
              <w:rPr>
                <w:rFonts w:eastAsia="Times New Roman" w:cs="Times New Roman"/>
                <w:noProof/>
                <w:kern w:val="0"/>
                <w:lang w:eastAsia="fr-CA" w:bidi="ar-SA"/>
              </w:rPr>
              <w:pict>
                <v:rect id="AutoShape 18" o:spid="_x0000_s1027" style="width:96pt;height:.6pt;visibility:visible;mso-position-horizontal-relative:char;mso-position-vertical-relative:line" filled="f" stroked="f">
                  <o:lock v:ext="edit" aspectratio="t"/>
                  <w10:wrap type="none"/>
                  <w10:anchorlock/>
                </v:rect>
              </w:pict>
            </w:r>
          </w:p>
          <w:p w:rsidR="00763844" w:rsidRPr="008F63BB" w:rsidRDefault="00763844" w:rsidP="00763844">
            <w:pPr>
              <w:widowControl/>
              <w:suppressAutoHyphens w:val="0"/>
              <w:autoSpaceDN/>
              <w:spacing w:line="80" w:lineRule="atLeast"/>
              <w:textAlignment w:val="auto"/>
              <w:rPr>
                <w:rFonts w:eastAsia="Times New Roman" w:cs="Times New Roman"/>
                <w:b/>
                <w:bCs/>
                <w:color w:val="000000"/>
                <w:kern w:val="0"/>
                <w:lang w:eastAsia="fr-CA" w:bidi="ar-SA"/>
              </w:rPr>
            </w:pPr>
            <w:r w:rsidRPr="008F63BB">
              <w:rPr>
                <w:rFonts w:eastAsia="Times New Roman" w:cs="Times New Roman"/>
                <w:b/>
                <w:bCs/>
                <w:color w:val="000000"/>
                <w:kern w:val="0"/>
                <w:lang w:eastAsia="fr-CA" w:bidi="ar-SA"/>
              </w:rPr>
              <w:t>Signature de la présidente ou du président d’élection  </w:t>
            </w:r>
            <w:r w:rsidR="002E18E2" w:rsidRPr="008F63BB">
              <w:rPr>
                <w:rFonts w:eastAsia="Times New Roman" w:cs="Times New Roman"/>
                <w:b/>
                <w:bCs/>
                <w:color w:val="000000"/>
                <w:kern w:val="0"/>
                <w:lang w:eastAsia="fr-CA" w:bidi="ar-SA"/>
              </w:rPr>
              <w:t xml:space="preserve">                               </w:t>
            </w:r>
            <w:r w:rsidRPr="008F63BB">
              <w:rPr>
                <w:rFonts w:eastAsia="Times New Roman" w:cs="Times New Roman"/>
                <w:b/>
                <w:bCs/>
                <w:color w:val="000000"/>
                <w:kern w:val="0"/>
                <w:lang w:eastAsia="fr-CA" w:bidi="ar-SA"/>
              </w:rPr>
              <w:t xml:space="preserve"> D</w:t>
            </w:r>
            <w:r w:rsidRPr="008F63BB">
              <w:rPr>
                <w:rFonts w:eastAsia="Times New Roman" w:cs="Times New Roman"/>
                <w:b/>
                <w:bCs/>
                <w:color w:val="000000"/>
                <w:kern w:val="0"/>
                <w:lang w:eastAsia="fr-CA" w:bidi="ar-SA"/>
              </w:rPr>
              <w:t>a</w:t>
            </w:r>
            <w:r w:rsidRPr="008F63BB">
              <w:rPr>
                <w:rFonts w:eastAsia="Times New Roman" w:cs="Times New Roman"/>
                <w:b/>
                <w:bCs/>
                <w:color w:val="000000"/>
                <w:kern w:val="0"/>
                <w:lang w:eastAsia="fr-CA" w:bidi="ar-SA"/>
              </w:rPr>
              <w:t>te   </w:t>
            </w:r>
            <w:r w:rsidR="00CB7ACB" w:rsidRPr="008F63BB">
              <w:rPr>
                <w:rFonts w:eastAsia="Times New Roman" w:cs="Times New Roman"/>
                <w:b/>
                <w:bCs/>
                <w:color w:val="000000"/>
                <w:kern w:val="0"/>
                <w:lang w:eastAsia="fr-CA" w:bidi="ar-SA"/>
              </w:rPr>
              <w:t xml:space="preserve">                    </w:t>
            </w:r>
            <w:r w:rsidR="002E18E2" w:rsidRPr="008F63BB">
              <w:rPr>
                <w:rFonts w:eastAsia="Times New Roman" w:cs="Times New Roman"/>
                <w:b/>
                <w:bCs/>
                <w:color w:val="000000"/>
                <w:kern w:val="0"/>
                <w:lang w:eastAsia="fr-CA" w:bidi="ar-SA"/>
              </w:rPr>
              <w:t xml:space="preserve">       </w:t>
            </w:r>
            <w:r w:rsidR="00CB7ACB" w:rsidRPr="008F63BB">
              <w:rPr>
                <w:rFonts w:eastAsia="Times New Roman" w:cs="Times New Roman"/>
                <w:b/>
                <w:bCs/>
                <w:color w:val="000000"/>
                <w:kern w:val="0"/>
                <w:lang w:eastAsia="fr-CA" w:bidi="ar-SA"/>
              </w:rPr>
              <w:t xml:space="preserve"> </w:t>
            </w:r>
            <w:r w:rsidR="002E18E2" w:rsidRPr="008F63BB">
              <w:rPr>
                <w:rFonts w:eastAsia="Times New Roman" w:cs="Times New Roman"/>
                <w:b/>
                <w:bCs/>
                <w:color w:val="000000"/>
                <w:kern w:val="0"/>
                <w:lang w:eastAsia="fr-CA" w:bidi="ar-SA"/>
              </w:rPr>
              <w:t xml:space="preserve"> </w:t>
            </w:r>
            <w:r w:rsidRPr="008F63BB">
              <w:rPr>
                <w:rFonts w:eastAsia="Times New Roman" w:cs="Times New Roman"/>
                <w:b/>
                <w:bCs/>
                <w:color w:val="000000"/>
                <w:kern w:val="0"/>
                <w:lang w:eastAsia="fr-CA" w:bidi="ar-SA"/>
              </w:rPr>
              <w:t xml:space="preserve"> Heure</w:t>
            </w:r>
          </w:p>
          <w:p w:rsidR="00CB7ACB" w:rsidRPr="008F63BB" w:rsidRDefault="00CB7ACB" w:rsidP="00763844">
            <w:pPr>
              <w:widowControl/>
              <w:suppressAutoHyphens w:val="0"/>
              <w:autoSpaceDN/>
              <w:spacing w:line="80" w:lineRule="atLeast"/>
              <w:textAlignment w:val="auto"/>
              <w:rPr>
                <w:rFonts w:eastAsia="Times New Roman" w:cs="Times New Roman"/>
                <w:kern w:val="0"/>
                <w:lang w:eastAsia="fr-CA" w:bidi="ar-SA"/>
              </w:rPr>
            </w:pPr>
          </w:p>
        </w:tc>
      </w:tr>
    </w:tbl>
    <w:p w:rsidR="00763844" w:rsidRPr="008F63BB" w:rsidRDefault="00763844" w:rsidP="002E18E2">
      <w:pPr>
        <w:widowControl/>
        <w:suppressAutoHyphens w:val="0"/>
        <w:autoSpaceDN/>
        <w:spacing w:after="240"/>
        <w:ind w:left="708"/>
        <w:textAlignment w:val="auto"/>
        <w:rPr>
          <w:rFonts w:eastAsia="Times New Roman" w:cs="Times New Roman"/>
          <w:kern w:val="0"/>
          <w:lang w:eastAsia="fr-CA" w:bidi="ar-SA"/>
        </w:rPr>
      </w:pPr>
    </w:p>
    <w:p w:rsidR="00763844" w:rsidRPr="008F63BB" w:rsidRDefault="00763844" w:rsidP="002E18E2">
      <w:pPr>
        <w:widowControl/>
        <w:suppressAutoHyphens w:val="0"/>
        <w:autoSpaceDN/>
        <w:ind w:left="1602" w:right="-1141" w:hanging="894"/>
        <w:textAlignment w:val="auto"/>
        <w:rPr>
          <w:rFonts w:eastAsia="Times New Roman" w:cs="Times New Roman"/>
          <w:b/>
          <w:bCs/>
          <w:i/>
          <w:iCs/>
          <w:color w:val="000000"/>
          <w:kern w:val="0"/>
          <w:u w:val="single"/>
          <w:lang w:eastAsia="fr-CA" w:bidi="ar-SA"/>
        </w:rPr>
      </w:pPr>
      <w:r w:rsidRPr="008F63BB">
        <w:rPr>
          <w:rFonts w:eastAsia="Times New Roman" w:cs="Times New Roman"/>
          <w:b/>
          <w:bCs/>
          <w:i/>
          <w:iCs/>
          <w:color w:val="000000"/>
          <w:kern w:val="0"/>
          <w:u w:val="single"/>
          <w:lang w:eastAsia="fr-CA" w:bidi="ar-SA"/>
        </w:rPr>
        <w:t>À NOTER :</w:t>
      </w:r>
    </w:p>
    <w:p w:rsidR="0091033E" w:rsidRPr="008F63BB" w:rsidRDefault="0091033E" w:rsidP="002E18E2">
      <w:pPr>
        <w:widowControl/>
        <w:suppressAutoHyphens w:val="0"/>
        <w:autoSpaceDN/>
        <w:ind w:left="1602" w:right="-1141" w:hanging="894"/>
        <w:textAlignment w:val="auto"/>
        <w:rPr>
          <w:rFonts w:eastAsia="Times New Roman" w:cs="Times New Roman"/>
          <w:kern w:val="0"/>
          <w:lang w:eastAsia="fr-CA" w:bidi="ar-SA"/>
        </w:rPr>
      </w:pPr>
    </w:p>
    <w:p w:rsidR="00763844" w:rsidRPr="008F63BB" w:rsidRDefault="00763844" w:rsidP="002E18E2">
      <w:pPr>
        <w:widowControl/>
        <w:suppressAutoHyphens w:val="0"/>
        <w:autoSpaceDN/>
        <w:ind w:left="708" w:right="-1141"/>
        <w:textAlignment w:val="auto"/>
        <w:rPr>
          <w:rFonts w:eastAsia="Times New Roman" w:cs="Times New Roman"/>
          <w:kern w:val="0"/>
          <w:lang w:eastAsia="fr-CA" w:bidi="ar-SA"/>
        </w:rPr>
      </w:pPr>
      <w:r w:rsidRPr="008F63BB">
        <w:rPr>
          <w:rFonts w:eastAsia="Times New Roman" w:cs="Times New Roman"/>
          <w:b/>
          <w:bCs/>
          <w:i/>
          <w:iCs/>
          <w:color w:val="000000"/>
          <w:kern w:val="0"/>
          <w:lang w:eastAsia="fr-CA" w:bidi="ar-SA"/>
        </w:rPr>
        <w:t xml:space="preserve">* Tous les membres en règle du syndicat pourront poser leur candidature et exercer leur droit de vote </w:t>
      </w:r>
      <w:r w:rsidR="00CB7ACB" w:rsidRPr="008F63BB">
        <w:rPr>
          <w:rFonts w:eastAsia="Times New Roman" w:cs="Times New Roman"/>
          <w:b/>
          <w:bCs/>
          <w:i/>
          <w:iCs/>
          <w:color w:val="000000"/>
          <w:kern w:val="0"/>
          <w:lang w:eastAsia="fr-CA" w:bidi="ar-SA"/>
        </w:rPr>
        <w:t xml:space="preserve">à ce </w:t>
      </w:r>
      <w:r w:rsidRPr="008F63BB">
        <w:rPr>
          <w:rFonts w:eastAsia="Times New Roman" w:cs="Times New Roman"/>
          <w:b/>
          <w:bCs/>
          <w:i/>
          <w:iCs/>
          <w:color w:val="000000"/>
          <w:kern w:val="0"/>
          <w:lang w:eastAsia="fr-CA" w:bidi="ar-SA"/>
        </w:rPr>
        <w:t>poste.</w:t>
      </w:r>
    </w:p>
    <w:p w:rsidR="00763844" w:rsidRPr="008F63BB" w:rsidRDefault="00763844" w:rsidP="002E18E2">
      <w:pPr>
        <w:widowControl/>
        <w:suppressAutoHyphens w:val="0"/>
        <w:autoSpaceDN/>
        <w:ind w:left="1984"/>
        <w:textAlignment w:val="auto"/>
        <w:rPr>
          <w:rFonts w:eastAsia="Times New Roman" w:cs="Times New Roman"/>
          <w:kern w:val="0"/>
          <w:lang w:eastAsia="fr-CA" w:bidi="ar-SA"/>
        </w:rPr>
      </w:pPr>
    </w:p>
    <w:p w:rsidR="00763844" w:rsidRPr="008F63BB" w:rsidRDefault="00763844" w:rsidP="00CB7ACB">
      <w:pPr>
        <w:widowControl/>
        <w:suppressAutoHyphens w:val="0"/>
        <w:autoSpaceDN/>
        <w:ind w:left="708" w:right="26"/>
        <w:textAlignment w:val="auto"/>
        <w:rPr>
          <w:rFonts w:eastAsia="Times New Roman" w:cs="Times New Roman"/>
          <w:kern w:val="0"/>
          <w:lang w:eastAsia="fr-CA" w:bidi="ar-SA"/>
        </w:rPr>
      </w:pPr>
      <w:r w:rsidRPr="008F63BB">
        <w:rPr>
          <w:rFonts w:eastAsia="Times New Roman" w:cs="Times New Roman"/>
          <w:b/>
          <w:bCs/>
          <w:i/>
          <w:iCs/>
          <w:color w:val="000000"/>
          <w:kern w:val="0"/>
          <w:lang w:eastAsia="fr-CA" w:bidi="ar-SA"/>
        </w:rPr>
        <w:t>Les membres élus du comité de vérification des finances ne pourront occuper aucune autre fonction élective pendant leur mandat.</w:t>
      </w:r>
    </w:p>
    <w:p w:rsidR="00CB7ACB" w:rsidRPr="008F63BB" w:rsidRDefault="00CB7ACB" w:rsidP="002E18E2">
      <w:pPr>
        <w:pStyle w:val="Standard"/>
        <w:ind w:left="708"/>
        <w:jc w:val="both"/>
        <w:rPr>
          <w:rFonts w:ascii="Times New Roman" w:eastAsia="Times New Roman" w:hAnsi="Times New Roman" w:cs="Times New Roman"/>
          <w:kern w:val="0"/>
          <w:lang w:val="fr-CA" w:eastAsia="fr-CA" w:bidi="ar-SA"/>
        </w:rPr>
      </w:pPr>
      <w:r w:rsidRPr="008F63BB">
        <w:rPr>
          <w:rFonts w:ascii="Times New Roman" w:eastAsia="Times New Roman" w:hAnsi="Times New Roman" w:cs="Times New Roman"/>
          <w:kern w:val="0"/>
          <w:lang w:val="fr-CA" w:eastAsia="fr-CA" w:bidi="ar-SA"/>
        </w:rPr>
        <w:br w:type="page"/>
      </w:r>
    </w:p>
    <w:p w:rsidR="00763844" w:rsidRPr="008F63BB" w:rsidRDefault="00763844" w:rsidP="00763844">
      <w:pPr>
        <w:pStyle w:val="Standard"/>
        <w:ind w:left="7488" w:firstLine="576"/>
        <w:jc w:val="center"/>
        <w:rPr>
          <w:rFonts w:ascii="Times New Roman" w:hAnsi="Times New Roman" w:cs="Times New Roman"/>
          <w:lang w:val="fr-CA"/>
        </w:rPr>
      </w:pPr>
      <w:r w:rsidRPr="008F63BB">
        <w:rPr>
          <w:rFonts w:ascii="Times New Roman" w:hAnsi="Times New Roman" w:cs="Times New Roman"/>
          <w:b/>
          <w:lang w:val="fr-CA"/>
        </w:rPr>
        <w:lastRenderedPageBreak/>
        <w:t>Annexe </w:t>
      </w:r>
      <w:r w:rsidR="00EF080A" w:rsidRPr="008F63BB">
        <w:rPr>
          <w:rFonts w:ascii="Times New Roman" w:hAnsi="Times New Roman" w:cs="Times New Roman"/>
          <w:b/>
          <w:lang w:val="fr-CA"/>
        </w:rPr>
        <w:t>4</w:t>
      </w:r>
    </w:p>
    <w:p w:rsidR="00763844" w:rsidRPr="008F63BB" w:rsidRDefault="00763844" w:rsidP="00763844">
      <w:pPr>
        <w:pStyle w:val="Standard"/>
        <w:rPr>
          <w:rFonts w:ascii="Times New Roman" w:hAnsi="Times New Roman" w:cs="Times New Roman"/>
          <w:b/>
          <w:lang w:val="fr-CA"/>
        </w:rPr>
      </w:pPr>
    </w:p>
    <w:p w:rsidR="00763844" w:rsidRPr="008F63BB" w:rsidRDefault="00763844" w:rsidP="00763844">
      <w:pPr>
        <w:pStyle w:val="Standard"/>
        <w:jc w:val="center"/>
        <w:rPr>
          <w:rFonts w:ascii="Times New Roman" w:hAnsi="Times New Roman" w:cs="Times New Roman"/>
          <w:b/>
          <w:lang w:val="fr-CA"/>
        </w:rPr>
      </w:pPr>
      <w:r w:rsidRPr="008F63BB">
        <w:rPr>
          <w:rFonts w:ascii="Times New Roman" w:hAnsi="Times New Roman" w:cs="Times New Roman"/>
          <w:b/>
          <w:lang w:val="fr-CA"/>
        </w:rPr>
        <w:t>Modèle de bulletin de vote</w:t>
      </w:r>
    </w:p>
    <w:p w:rsidR="00763844" w:rsidRPr="008F63BB" w:rsidRDefault="00763844" w:rsidP="00763844">
      <w:pPr>
        <w:pStyle w:val="Standard"/>
        <w:rPr>
          <w:rFonts w:ascii="Times New Roman" w:hAnsi="Times New Roman" w:cs="Times New Roman"/>
          <w:b/>
          <w:lang w:val="fr-CA"/>
        </w:rPr>
      </w:pPr>
    </w:p>
    <w:p w:rsidR="00763844" w:rsidRPr="008F63BB" w:rsidRDefault="00763844" w:rsidP="00763844">
      <w:pPr>
        <w:pStyle w:val="Standard"/>
        <w:rPr>
          <w:rFonts w:ascii="Times New Roman" w:hAnsi="Times New Roman" w:cs="Times New Roman"/>
          <w:b/>
          <w:lang w:val="fr-CA"/>
        </w:rPr>
      </w:pPr>
    </w:p>
    <w:p w:rsidR="00763844" w:rsidRPr="008F63BB" w:rsidRDefault="00763844" w:rsidP="00763844">
      <w:pPr>
        <w:pStyle w:val="Standard"/>
        <w:rPr>
          <w:rFonts w:ascii="Times New Roman" w:hAnsi="Times New Roman" w:cs="Times New Roman"/>
          <w:b/>
          <w:lang w:val="fr-CA"/>
        </w:rPr>
      </w:pPr>
    </w:p>
    <w:p w:rsidR="00763844" w:rsidRPr="008F63BB" w:rsidRDefault="006860CE" w:rsidP="00763844">
      <w:pPr>
        <w:pStyle w:val="Standard"/>
        <w:tabs>
          <w:tab w:val="right" w:pos="10065"/>
        </w:tabs>
        <w:rPr>
          <w:rFonts w:ascii="Times New Roman" w:hAnsi="Times New Roman" w:cs="Times New Roman"/>
          <w:lang w:val="fr-CA"/>
        </w:rPr>
      </w:pPr>
      <w:r w:rsidRPr="008F63BB">
        <w:rPr>
          <w:rFonts w:ascii="Times New Roman" w:hAnsi="Times New Roman" w:cs="Times New Roman"/>
          <w:b/>
          <w:u w:val="single"/>
          <w:lang w:val="fr-CA"/>
        </w:rPr>
        <w:t>STT du CIUSSS CSMTL-</w:t>
      </w:r>
      <w:r w:rsidR="002E18E2" w:rsidRPr="008F63BB">
        <w:rPr>
          <w:rFonts w:ascii="Times New Roman" w:hAnsi="Times New Roman" w:cs="Times New Roman"/>
          <w:b/>
          <w:u w:val="single"/>
          <w:lang w:val="fr-CA"/>
        </w:rPr>
        <w:t>CSN</w:t>
      </w:r>
      <w:r w:rsidR="00763844" w:rsidRPr="008F63BB">
        <w:rPr>
          <w:rFonts w:ascii="Times New Roman" w:hAnsi="Times New Roman" w:cs="Times New Roman"/>
          <w:b/>
          <w:lang w:val="fr-CA"/>
        </w:rPr>
        <w:tab/>
        <w:t>Date : _________</w:t>
      </w:r>
    </w:p>
    <w:p w:rsidR="00763844" w:rsidRPr="008F63BB" w:rsidRDefault="00763844" w:rsidP="00763844">
      <w:pPr>
        <w:pStyle w:val="Standard"/>
        <w:jc w:val="both"/>
        <w:rPr>
          <w:rFonts w:ascii="Times New Roman" w:hAnsi="Times New Roman" w:cs="Times New Roman"/>
          <w:b/>
          <w:lang w:val="fr-CA"/>
        </w:rPr>
      </w:pPr>
    </w:p>
    <w:p w:rsidR="00763844" w:rsidRPr="008F63BB" w:rsidRDefault="00763844" w:rsidP="00763844">
      <w:pPr>
        <w:pStyle w:val="Standard"/>
        <w:jc w:val="both"/>
        <w:rPr>
          <w:rFonts w:ascii="Times New Roman" w:hAnsi="Times New Roman" w:cs="Times New Roman"/>
          <w:b/>
          <w:lang w:val="fr-CA"/>
        </w:rPr>
      </w:pPr>
    </w:p>
    <w:p w:rsidR="00763844" w:rsidRPr="008F63BB" w:rsidRDefault="00763844" w:rsidP="00763844">
      <w:pPr>
        <w:pStyle w:val="Standard"/>
        <w:jc w:val="both"/>
        <w:rPr>
          <w:rFonts w:ascii="Times New Roman" w:hAnsi="Times New Roman" w:cs="Times New Roman"/>
          <w:b/>
          <w:lang w:val="fr-CA"/>
        </w:rPr>
      </w:pPr>
    </w:p>
    <w:p w:rsidR="00763844" w:rsidRPr="008F63BB" w:rsidRDefault="00763844" w:rsidP="00763844">
      <w:pPr>
        <w:pStyle w:val="Standard"/>
        <w:jc w:val="both"/>
        <w:rPr>
          <w:rFonts w:ascii="Times New Roman" w:hAnsi="Times New Roman" w:cs="Times New Roman"/>
          <w:lang w:val="fr-CA"/>
        </w:rPr>
      </w:pPr>
      <w:r w:rsidRPr="008F63BB">
        <w:rPr>
          <w:rFonts w:ascii="Times New Roman" w:hAnsi="Times New Roman" w:cs="Times New Roman"/>
          <w:b/>
          <w:lang w:val="fr-CA"/>
        </w:rPr>
        <w:t>Élection au poste de : _____________________________________</w:t>
      </w:r>
    </w:p>
    <w:p w:rsidR="00763844" w:rsidRPr="008F63BB" w:rsidRDefault="00763844" w:rsidP="00763844">
      <w:pPr>
        <w:pStyle w:val="Standard"/>
        <w:jc w:val="both"/>
        <w:rPr>
          <w:rFonts w:ascii="Times New Roman" w:hAnsi="Times New Roman" w:cs="Times New Roman"/>
          <w:b/>
          <w:lang w:val="fr-CA"/>
        </w:rPr>
      </w:pPr>
    </w:p>
    <w:p w:rsidR="00763844" w:rsidRPr="008F63BB" w:rsidRDefault="00763844" w:rsidP="00763844">
      <w:pPr>
        <w:pStyle w:val="Standard"/>
        <w:jc w:val="both"/>
        <w:rPr>
          <w:rFonts w:ascii="Times New Roman" w:hAnsi="Times New Roman" w:cs="Times New Roman"/>
          <w:b/>
          <w:lang w:val="fr-CA"/>
        </w:rPr>
      </w:pPr>
    </w:p>
    <w:p w:rsidR="00763844" w:rsidRPr="008F63BB" w:rsidRDefault="00763844" w:rsidP="00763844">
      <w:pPr>
        <w:pStyle w:val="Standard"/>
        <w:jc w:val="both"/>
        <w:rPr>
          <w:rFonts w:ascii="Times New Roman" w:hAnsi="Times New Roman" w:cs="Times New Roman"/>
          <w:lang w:val="fr-CA"/>
        </w:rPr>
      </w:pPr>
      <w:r w:rsidRPr="008F63BB">
        <w:rPr>
          <w:rFonts w:ascii="Times New Roman" w:hAnsi="Times New Roman" w:cs="Times New Roman"/>
          <w:b/>
          <w:lang w:val="fr-CA"/>
        </w:rPr>
        <w:t xml:space="preserve">Candidat 1 : ___________________________________________ </w:t>
      </w:r>
      <w:r w:rsidRPr="008F63BB">
        <w:rPr>
          <w:rFonts w:ascii="Times New Roman" w:hAnsi="Times New Roman" w:cs="Times New Roman"/>
          <w:lang w:val="fr-CA"/>
        </w:rPr>
        <w:t></w:t>
      </w:r>
    </w:p>
    <w:p w:rsidR="00763844" w:rsidRPr="008F63BB" w:rsidRDefault="00763844" w:rsidP="00763844">
      <w:pPr>
        <w:pStyle w:val="Standard"/>
        <w:jc w:val="both"/>
        <w:rPr>
          <w:rFonts w:ascii="Times New Roman" w:hAnsi="Times New Roman" w:cs="Times New Roman"/>
          <w:lang w:val="fr-CA"/>
        </w:rPr>
      </w:pPr>
      <w:r w:rsidRPr="008F63BB">
        <w:rPr>
          <w:rFonts w:ascii="Times New Roman" w:hAnsi="Times New Roman" w:cs="Times New Roman"/>
          <w:b/>
          <w:lang w:val="fr-CA"/>
        </w:rPr>
        <w:tab/>
      </w:r>
      <w:r w:rsidRPr="008F63BB">
        <w:rPr>
          <w:rFonts w:ascii="Times New Roman" w:hAnsi="Times New Roman" w:cs="Times New Roman"/>
          <w:b/>
          <w:lang w:val="fr-CA"/>
        </w:rPr>
        <w:tab/>
      </w:r>
      <w:r w:rsidRPr="008F63BB">
        <w:rPr>
          <w:rFonts w:ascii="Times New Roman" w:hAnsi="Times New Roman" w:cs="Times New Roman"/>
          <w:b/>
          <w:lang w:val="fr-CA"/>
        </w:rPr>
        <w:tab/>
      </w:r>
      <w:r w:rsidRPr="008F63BB">
        <w:rPr>
          <w:rFonts w:ascii="Times New Roman" w:hAnsi="Times New Roman" w:cs="Times New Roman"/>
          <w:b/>
          <w:lang w:val="fr-CA"/>
        </w:rPr>
        <w:tab/>
      </w:r>
      <w:r w:rsidRPr="008F63BB">
        <w:rPr>
          <w:rFonts w:ascii="Times New Roman" w:hAnsi="Times New Roman" w:cs="Times New Roman"/>
          <w:lang w:val="fr-CA"/>
        </w:rPr>
        <w:t>(Nom – titre d’emploi)</w:t>
      </w:r>
    </w:p>
    <w:p w:rsidR="00763844" w:rsidRPr="008F63BB" w:rsidRDefault="00763844" w:rsidP="00763844">
      <w:pPr>
        <w:pStyle w:val="Standard"/>
        <w:jc w:val="both"/>
        <w:rPr>
          <w:rFonts w:ascii="Times New Roman" w:hAnsi="Times New Roman" w:cs="Times New Roman"/>
          <w:lang w:val="fr-CA"/>
        </w:rPr>
      </w:pPr>
    </w:p>
    <w:p w:rsidR="00763844" w:rsidRPr="008F63BB" w:rsidRDefault="00763844" w:rsidP="00763844">
      <w:pPr>
        <w:pStyle w:val="Standard"/>
        <w:jc w:val="both"/>
        <w:rPr>
          <w:rFonts w:ascii="Times New Roman" w:hAnsi="Times New Roman" w:cs="Times New Roman"/>
          <w:lang w:val="fr-CA"/>
        </w:rPr>
      </w:pPr>
      <w:r w:rsidRPr="008F63BB">
        <w:rPr>
          <w:rFonts w:ascii="Times New Roman" w:hAnsi="Times New Roman" w:cs="Times New Roman"/>
          <w:b/>
          <w:lang w:val="fr-CA"/>
        </w:rPr>
        <w:t xml:space="preserve">Candidat 2 : ___________________________________________ </w:t>
      </w:r>
      <w:r w:rsidRPr="008F63BB">
        <w:rPr>
          <w:rFonts w:ascii="Times New Roman" w:hAnsi="Times New Roman" w:cs="Times New Roman"/>
          <w:lang w:val="fr-CA"/>
        </w:rPr>
        <w:t></w:t>
      </w:r>
    </w:p>
    <w:p w:rsidR="00763844" w:rsidRPr="008F63BB" w:rsidRDefault="00763844" w:rsidP="00763844">
      <w:pPr>
        <w:pStyle w:val="Standard"/>
        <w:jc w:val="both"/>
        <w:rPr>
          <w:rFonts w:ascii="Times New Roman" w:hAnsi="Times New Roman" w:cs="Times New Roman"/>
          <w:lang w:val="fr-CA"/>
        </w:rPr>
      </w:pPr>
      <w:r w:rsidRPr="008F63BB">
        <w:rPr>
          <w:rFonts w:ascii="Times New Roman" w:hAnsi="Times New Roman" w:cs="Times New Roman"/>
          <w:b/>
          <w:lang w:val="fr-CA"/>
        </w:rPr>
        <w:tab/>
      </w:r>
      <w:r w:rsidRPr="008F63BB">
        <w:rPr>
          <w:rFonts w:ascii="Times New Roman" w:hAnsi="Times New Roman" w:cs="Times New Roman"/>
          <w:b/>
          <w:lang w:val="fr-CA"/>
        </w:rPr>
        <w:tab/>
      </w:r>
      <w:r w:rsidRPr="008F63BB">
        <w:rPr>
          <w:rFonts w:ascii="Times New Roman" w:hAnsi="Times New Roman" w:cs="Times New Roman"/>
          <w:b/>
          <w:lang w:val="fr-CA"/>
        </w:rPr>
        <w:tab/>
      </w:r>
      <w:r w:rsidRPr="008F63BB">
        <w:rPr>
          <w:rFonts w:ascii="Times New Roman" w:hAnsi="Times New Roman" w:cs="Times New Roman"/>
          <w:b/>
          <w:lang w:val="fr-CA"/>
        </w:rPr>
        <w:tab/>
      </w:r>
      <w:r w:rsidRPr="008F63BB">
        <w:rPr>
          <w:rFonts w:ascii="Times New Roman" w:hAnsi="Times New Roman" w:cs="Times New Roman"/>
          <w:lang w:val="fr-CA"/>
        </w:rPr>
        <w:t>(Nom – titre d’emploi)</w:t>
      </w:r>
    </w:p>
    <w:p w:rsidR="00763844" w:rsidRPr="008F63BB" w:rsidRDefault="00763844" w:rsidP="00763844">
      <w:pPr>
        <w:pStyle w:val="Standard"/>
        <w:jc w:val="both"/>
        <w:rPr>
          <w:rFonts w:ascii="Times New Roman" w:hAnsi="Times New Roman" w:cs="Times New Roman"/>
          <w:b/>
          <w:lang w:val="fr-CA"/>
        </w:rPr>
      </w:pPr>
    </w:p>
    <w:p w:rsidR="00763844" w:rsidRPr="008F63BB" w:rsidRDefault="00763844" w:rsidP="00763844">
      <w:pPr>
        <w:pStyle w:val="Standard"/>
        <w:jc w:val="both"/>
        <w:rPr>
          <w:rFonts w:ascii="Times New Roman" w:hAnsi="Times New Roman" w:cs="Times New Roman"/>
          <w:lang w:val="fr-CA"/>
        </w:rPr>
      </w:pPr>
      <w:r w:rsidRPr="008F63BB">
        <w:rPr>
          <w:rFonts w:ascii="Times New Roman" w:hAnsi="Times New Roman" w:cs="Times New Roman"/>
          <w:b/>
          <w:lang w:val="fr-CA"/>
        </w:rPr>
        <w:t xml:space="preserve">Candidat 3 : ___________________________________________ </w:t>
      </w:r>
      <w:r w:rsidRPr="008F63BB">
        <w:rPr>
          <w:rFonts w:ascii="Times New Roman" w:hAnsi="Times New Roman" w:cs="Times New Roman"/>
          <w:lang w:val="fr-CA"/>
        </w:rPr>
        <w:t></w:t>
      </w:r>
    </w:p>
    <w:p w:rsidR="00763844" w:rsidRPr="008F63BB" w:rsidRDefault="00763844" w:rsidP="00763844">
      <w:pPr>
        <w:pStyle w:val="Standard"/>
        <w:jc w:val="both"/>
        <w:rPr>
          <w:rFonts w:ascii="Times New Roman" w:hAnsi="Times New Roman" w:cs="Times New Roman"/>
          <w:lang w:val="fr-CA"/>
        </w:rPr>
      </w:pPr>
      <w:r w:rsidRPr="008F63BB">
        <w:rPr>
          <w:rFonts w:ascii="Times New Roman" w:hAnsi="Times New Roman" w:cs="Times New Roman"/>
          <w:b/>
          <w:lang w:val="fr-CA"/>
        </w:rPr>
        <w:tab/>
      </w:r>
      <w:r w:rsidRPr="008F63BB">
        <w:rPr>
          <w:rFonts w:ascii="Times New Roman" w:hAnsi="Times New Roman" w:cs="Times New Roman"/>
          <w:b/>
          <w:lang w:val="fr-CA"/>
        </w:rPr>
        <w:tab/>
      </w:r>
      <w:r w:rsidRPr="008F63BB">
        <w:rPr>
          <w:rFonts w:ascii="Times New Roman" w:hAnsi="Times New Roman" w:cs="Times New Roman"/>
          <w:b/>
          <w:lang w:val="fr-CA"/>
        </w:rPr>
        <w:tab/>
      </w:r>
      <w:r w:rsidRPr="008F63BB">
        <w:rPr>
          <w:rFonts w:ascii="Times New Roman" w:hAnsi="Times New Roman" w:cs="Times New Roman"/>
          <w:b/>
          <w:lang w:val="fr-CA"/>
        </w:rPr>
        <w:tab/>
      </w:r>
      <w:r w:rsidRPr="008F63BB">
        <w:rPr>
          <w:rFonts w:ascii="Times New Roman" w:hAnsi="Times New Roman" w:cs="Times New Roman"/>
          <w:lang w:val="fr-CA"/>
        </w:rPr>
        <w:t>(Nom – titre d’emploi)</w:t>
      </w:r>
    </w:p>
    <w:sectPr w:rsidR="00763844" w:rsidRPr="008F63BB" w:rsidSect="00AB0F57">
      <w:endnotePr>
        <w:numFmt w:val="decimal"/>
      </w:endnotePr>
      <w:pgSz w:w="12240" w:h="15840"/>
      <w:pgMar w:top="1134" w:right="1440" w:bottom="567" w:left="709" w:header="993" w:footer="51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D1F" w:rsidRDefault="00CB7D1F" w:rsidP="00753E95">
      <w:r>
        <w:separator/>
      </w:r>
    </w:p>
  </w:endnote>
  <w:endnote w:type="continuationSeparator" w:id="0">
    <w:p w:rsidR="00CB7D1F" w:rsidRDefault="00CB7D1F" w:rsidP="00753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D6" w:rsidRDefault="00CD18D6">
    <w:pPr>
      <w:pStyle w:val="Pieddepage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D6" w:rsidRPr="00F4391C" w:rsidRDefault="00CD18D6" w:rsidP="00F4391C">
    <w:pPr>
      <w:pStyle w:val="Pieddepage"/>
      <w:tabs>
        <w:tab w:val="clear" w:pos="4320"/>
        <w:tab w:val="clear" w:pos="8640"/>
      </w:tabs>
      <w:ind w:left="-142" w:right="-116"/>
      <w:rPr>
        <w:sz w:val="14"/>
      </w:rPr>
    </w:pPr>
  </w:p>
  <w:p w:rsidR="00CD18D6" w:rsidRDefault="00D2716B" w:rsidP="002562D2">
    <w:pPr>
      <w:pStyle w:val="Pieddepage"/>
      <w:tabs>
        <w:tab w:val="clear" w:pos="4320"/>
        <w:tab w:val="clear" w:pos="8640"/>
      </w:tabs>
      <w:ind w:left="709" w:right="-116"/>
      <w:rPr>
        <w:sz w:val="20"/>
      </w:rPr>
    </w:pPr>
    <w:r w:rsidRPr="00D2716B">
      <w:rPr>
        <w:sz w:val="20"/>
      </w:rPr>
      <w:pict>
        <v:rect id="_x0000_i1040" style="width:0;height:1.5pt" o:hralign="center" o:hrstd="t" o:hr="t" fillcolor="#a0a0a0" stroked="f"/>
      </w:pict>
    </w:r>
  </w:p>
  <w:p w:rsidR="00CD18D6" w:rsidRPr="00F4391C" w:rsidRDefault="00CD18D6" w:rsidP="002562D2">
    <w:pPr>
      <w:pStyle w:val="Pieddepage"/>
      <w:tabs>
        <w:tab w:val="clear" w:pos="4320"/>
        <w:tab w:val="clear" w:pos="8640"/>
        <w:tab w:val="left" w:pos="709"/>
        <w:tab w:val="right" w:pos="10065"/>
      </w:tabs>
      <w:ind w:left="709"/>
      <w:rPr>
        <w:sz w:val="20"/>
      </w:rPr>
    </w:pPr>
    <w:r w:rsidRPr="00141545">
      <w:rPr>
        <w:sz w:val="20"/>
      </w:rPr>
      <w:t xml:space="preserve">Statuts et règlements du CIUSSS du </w:t>
    </w:r>
    <w:proofErr w:type="spellStart"/>
    <w:r w:rsidRPr="00141545">
      <w:rPr>
        <w:sz w:val="20"/>
      </w:rPr>
      <w:t>Centre-Sud-de-l’Île-de-Montréal</w:t>
    </w:r>
    <w:proofErr w:type="spellEnd"/>
    <w:r w:rsidRPr="00141545">
      <w:rPr>
        <w:sz w:val="20"/>
      </w:rPr>
      <w:t xml:space="preserve"> – CSN</w:t>
    </w:r>
    <w:r w:rsidRPr="00141545">
      <w:rPr>
        <w:sz w:val="20"/>
      </w:rPr>
      <w:tab/>
    </w:r>
    <w:r w:rsidR="00D2716B" w:rsidRPr="00141545">
      <w:rPr>
        <w:sz w:val="20"/>
      </w:rPr>
      <w:fldChar w:fldCharType="begin"/>
    </w:r>
    <w:r w:rsidRPr="00141545">
      <w:rPr>
        <w:sz w:val="20"/>
      </w:rPr>
      <w:instrText>PAGE   \* MERGEFORMAT</w:instrText>
    </w:r>
    <w:r w:rsidR="00D2716B" w:rsidRPr="00141545">
      <w:rPr>
        <w:sz w:val="20"/>
      </w:rPr>
      <w:fldChar w:fldCharType="separate"/>
    </w:r>
    <w:r w:rsidR="004F4B9C" w:rsidRPr="004F4B9C">
      <w:rPr>
        <w:noProof/>
        <w:sz w:val="20"/>
        <w:lang w:val="fr-FR"/>
      </w:rPr>
      <w:t>19</w:t>
    </w:r>
    <w:r w:rsidR="00D2716B" w:rsidRPr="0014154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D6" w:rsidRPr="00F4391C" w:rsidRDefault="00CD18D6" w:rsidP="00141545">
    <w:pPr>
      <w:pStyle w:val="Pieddepage"/>
      <w:tabs>
        <w:tab w:val="clear" w:pos="4320"/>
        <w:tab w:val="clear" w:pos="8640"/>
      </w:tabs>
      <w:ind w:left="-142" w:right="-116"/>
      <w:rPr>
        <w:sz w:val="14"/>
      </w:rPr>
    </w:pPr>
  </w:p>
  <w:p w:rsidR="00CD18D6" w:rsidRDefault="00D2716B" w:rsidP="00141545">
    <w:pPr>
      <w:pStyle w:val="Pieddepage"/>
      <w:tabs>
        <w:tab w:val="clear" w:pos="4320"/>
        <w:tab w:val="clear" w:pos="8640"/>
      </w:tabs>
      <w:ind w:left="-142" w:right="-116"/>
      <w:rPr>
        <w:sz w:val="20"/>
      </w:rPr>
    </w:pPr>
    <w:r w:rsidRPr="00D2716B">
      <w:rPr>
        <w:sz w:val="20"/>
      </w:rPr>
      <w:pict>
        <v:rect id="_x0000_i1041" style="width:0;height:1.5pt" o:hralign="center" o:hrstd="t" o:hr="t" fillcolor="#a0a0a0" stroked="f"/>
      </w:pict>
    </w:r>
  </w:p>
  <w:p w:rsidR="00CD18D6" w:rsidRPr="00141545" w:rsidRDefault="00CD18D6" w:rsidP="00141545">
    <w:pPr>
      <w:pStyle w:val="Pieddepage"/>
      <w:tabs>
        <w:tab w:val="clear" w:pos="4320"/>
        <w:tab w:val="clear" w:pos="8640"/>
        <w:tab w:val="right" w:pos="10065"/>
      </w:tabs>
      <w:rPr>
        <w:sz w:val="20"/>
      </w:rPr>
    </w:pPr>
    <w:r w:rsidRPr="00141545">
      <w:rPr>
        <w:sz w:val="20"/>
      </w:rPr>
      <w:t xml:space="preserve">Statuts et règlements du CIUSSS du </w:t>
    </w:r>
    <w:proofErr w:type="spellStart"/>
    <w:r w:rsidRPr="00141545">
      <w:rPr>
        <w:sz w:val="20"/>
      </w:rPr>
      <w:t>Centre-Sud-de-l’Île-de-Montréal</w:t>
    </w:r>
    <w:proofErr w:type="spellEnd"/>
    <w:r w:rsidRPr="00141545">
      <w:rPr>
        <w:sz w:val="20"/>
      </w:rPr>
      <w:t xml:space="preserve"> – CSN</w:t>
    </w:r>
    <w:r w:rsidRPr="00141545">
      <w:rPr>
        <w:sz w:val="20"/>
      </w:rPr>
      <w:tab/>
    </w:r>
    <w:r w:rsidR="00D2716B" w:rsidRPr="00141545">
      <w:rPr>
        <w:sz w:val="20"/>
      </w:rPr>
      <w:fldChar w:fldCharType="begin"/>
    </w:r>
    <w:r w:rsidRPr="00141545">
      <w:rPr>
        <w:sz w:val="20"/>
      </w:rPr>
      <w:instrText>PAGE   \* MERGEFORMAT</w:instrText>
    </w:r>
    <w:r w:rsidR="00D2716B" w:rsidRPr="00141545">
      <w:rPr>
        <w:sz w:val="20"/>
      </w:rPr>
      <w:fldChar w:fldCharType="separate"/>
    </w:r>
    <w:r w:rsidR="004F4B9C" w:rsidRPr="004F4B9C">
      <w:rPr>
        <w:noProof/>
        <w:sz w:val="20"/>
        <w:lang w:val="fr-FR"/>
      </w:rPr>
      <w:t>i</w:t>
    </w:r>
    <w:r w:rsidR="00D2716B" w:rsidRPr="00141545">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D6" w:rsidRPr="00F4391C" w:rsidRDefault="00CD18D6" w:rsidP="00F4391C">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D6" w:rsidRPr="00F4391C" w:rsidRDefault="00CD18D6" w:rsidP="00141545">
    <w:pPr>
      <w:pStyle w:val="Pieddepage"/>
      <w:tabs>
        <w:tab w:val="clear" w:pos="4320"/>
        <w:tab w:val="clear" w:pos="8640"/>
      </w:tabs>
      <w:ind w:left="-142" w:right="-116"/>
      <w:rPr>
        <w:sz w:val="14"/>
        <w:szCs w:val="14"/>
      </w:rPr>
    </w:pPr>
  </w:p>
  <w:p w:rsidR="00CD18D6" w:rsidRDefault="00D2716B" w:rsidP="00C670B7">
    <w:pPr>
      <w:pStyle w:val="Pieddepage"/>
      <w:tabs>
        <w:tab w:val="clear" w:pos="4320"/>
        <w:tab w:val="clear" w:pos="8640"/>
      </w:tabs>
      <w:ind w:left="567" w:right="-116"/>
      <w:rPr>
        <w:sz w:val="20"/>
      </w:rPr>
    </w:pPr>
    <w:r w:rsidRPr="00D2716B">
      <w:rPr>
        <w:sz w:val="20"/>
      </w:rPr>
      <w:pict>
        <v:rect id="_x0000_i1042" style="width:0;height:1.5pt" o:hralign="center" o:hrstd="t" o:hr="t" fillcolor="#a0a0a0" stroked="f"/>
      </w:pict>
    </w:r>
  </w:p>
  <w:p w:rsidR="00CD18D6" w:rsidRPr="00141545" w:rsidRDefault="00CD18D6" w:rsidP="00C670B7">
    <w:pPr>
      <w:pStyle w:val="Pieddepage"/>
      <w:tabs>
        <w:tab w:val="clear" w:pos="4320"/>
        <w:tab w:val="clear" w:pos="8640"/>
        <w:tab w:val="right" w:pos="10065"/>
      </w:tabs>
      <w:ind w:left="709"/>
      <w:rPr>
        <w:sz w:val="20"/>
      </w:rPr>
    </w:pPr>
    <w:r w:rsidRPr="00141545">
      <w:rPr>
        <w:sz w:val="20"/>
      </w:rPr>
      <w:t xml:space="preserve">Statuts et règlements du CIUSSS du </w:t>
    </w:r>
    <w:proofErr w:type="spellStart"/>
    <w:r w:rsidRPr="00141545">
      <w:rPr>
        <w:sz w:val="20"/>
      </w:rPr>
      <w:t>Centre-Sud-de-l’Île-de-Montréal</w:t>
    </w:r>
    <w:proofErr w:type="spellEnd"/>
    <w:r w:rsidRPr="00141545">
      <w:rPr>
        <w:sz w:val="20"/>
      </w:rPr>
      <w:t xml:space="preserve"> – CSN</w:t>
    </w:r>
    <w:r w:rsidRPr="00141545">
      <w:rPr>
        <w:sz w:val="20"/>
      </w:rPr>
      <w:tab/>
    </w:r>
    <w:r w:rsidR="00D2716B" w:rsidRPr="00141545">
      <w:rPr>
        <w:sz w:val="20"/>
      </w:rPr>
      <w:fldChar w:fldCharType="begin"/>
    </w:r>
    <w:r w:rsidRPr="00141545">
      <w:rPr>
        <w:sz w:val="20"/>
      </w:rPr>
      <w:instrText>PAGE   \* MERGEFORMAT</w:instrText>
    </w:r>
    <w:r w:rsidR="00D2716B" w:rsidRPr="00141545">
      <w:rPr>
        <w:sz w:val="20"/>
      </w:rPr>
      <w:fldChar w:fldCharType="separate"/>
    </w:r>
    <w:r w:rsidR="004F4B9C" w:rsidRPr="004F4B9C">
      <w:rPr>
        <w:noProof/>
        <w:sz w:val="20"/>
        <w:lang w:val="fr-FR"/>
      </w:rPr>
      <w:t>6</w:t>
    </w:r>
    <w:r w:rsidR="00D2716B" w:rsidRPr="0014154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D1F" w:rsidRDefault="00CB7D1F" w:rsidP="00753E95">
      <w:r w:rsidRPr="00753E95">
        <w:rPr>
          <w:color w:val="000000"/>
        </w:rPr>
        <w:separator/>
      </w:r>
    </w:p>
  </w:footnote>
  <w:footnote w:type="continuationSeparator" w:id="0">
    <w:p w:rsidR="00CB7D1F" w:rsidRDefault="00CB7D1F" w:rsidP="00753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E75"/>
    <w:multiLevelType w:val="multilevel"/>
    <w:tmpl w:val="B5841EEA"/>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1D91E27"/>
    <w:multiLevelType w:val="multilevel"/>
    <w:tmpl w:val="DD5499A0"/>
    <w:styleLink w:val="WWNum27"/>
    <w:lvl w:ilvl="0">
      <w:start w:val="4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34F1E85"/>
    <w:multiLevelType w:val="multilevel"/>
    <w:tmpl w:val="1F16170C"/>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84D1F81"/>
    <w:multiLevelType w:val="multilevel"/>
    <w:tmpl w:val="93C6B414"/>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68252D"/>
    <w:multiLevelType w:val="multilevel"/>
    <w:tmpl w:val="D79055DA"/>
    <w:styleLink w:val="WWNum2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A4D50DB"/>
    <w:multiLevelType w:val="hybridMultilevel"/>
    <w:tmpl w:val="576AD0A4"/>
    <w:lvl w:ilvl="0" w:tplc="E0BC05F0">
      <w:start w:val="11"/>
      <w:numFmt w:val="lowerLetter"/>
      <w:lvlText w:val="%1)"/>
      <w:lvlJc w:val="left"/>
      <w:pPr>
        <w:ind w:left="2705"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C3510E0"/>
    <w:multiLevelType w:val="multilevel"/>
    <w:tmpl w:val="13503D16"/>
    <w:styleLink w:val="WWNum30"/>
    <w:lvl w:ilvl="0">
      <w:start w:val="5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DB21462"/>
    <w:multiLevelType w:val="multilevel"/>
    <w:tmpl w:val="5D642474"/>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7A053A"/>
    <w:multiLevelType w:val="hybridMultilevel"/>
    <w:tmpl w:val="75C6CA82"/>
    <w:lvl w:ilvl="0" w:tplc="5936D158">
      <w:start w:val="1"/>
      <w:numFmt w:val="lowerLetter"/>
      <w:lvlText w:val="%1)"/>
      <w:lvlJc w:val="left"/>
      <w:pPr>
        <w:ind w:left="2705" w:hanging="360"/>
      </w:pPr>
      <w:rPr>
        <w:b w:val="0"/>
      </w:r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9">
    <w:nsid w:val="10D15DF0"/>
    <w:multiLevelType w:val="hybridMultilevel"/>
    <w:tmpl w:val="2DCEAF86"/>
    <w:lvl w:ilvl="0" w:tplc="9684C722">
      <w:start w:val="16"/>
      <w:numFmt w:val="lowerLetter"/>
      <w:lvlText w:val="%1)"/>
      <w:lvlJc w:val="left"/>
      <w:pPr>
        <w:ind w:left="2705"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5656748"/>
    <w:multiLevelType w:val="multilevel"/>
    <w:tmpl w:val="14AE94B8"/>
    <w:styleLink w:val="WWNum1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6F31565"/>
    <w:multiLevelType w:val="hybridMultilevel"/>
    <w:tmpl w:val="BB78A15E"/>
    <w:lvl w:ilvl="0" w:tplc="0C0C0017">
      <w:start w:val="1"/>
      <w:numFmt w:val="lowerLetter"/>
      <w:lvlText w:val="%1)"/>
      <w:lvlJc w:val="left"/>
      <w:pPr>
        <w:ind w:left="2705" w:hanging="360"/>
      </w:p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12">
    <w:nsid w:val="18E1387F"/>
    <w:multiLevelType w:val="hybridMultilevel"/>
    <w:tmpl w:val="BB78A15E"/>
    <w:lvl w:ilvl="0" w:tplc="0C0C0017">
      <w:start w:val="1"/>
      <w:numFmt w:val="lowerLetter"/>
      <w:lvlText w:val="%1)"/>
      <w:lvlJc w:val="left"/>
      <w:pPr>
        <w:ind w:left="2705" w:hanging="360"/>
      </w:p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13">
    <w:nsid w:val="1CDF490B"/>
    <w:multiLevelType w:val="multilevel"/>
    <w:tmpl w:val="F27C0DAE"/>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D075729"/>
    <w:multiLevelType w:val="multilevel"/>
    <w:tmpl w:val="2160C18E"/>
    <w:styleLink w:val="WWNum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D9A59B6"/>
    <w:multiLevelType w:val="multilevel"/>
    <w:tmpl w:val="C27830C4"/>
    <w:styleLink w:val="WWNum41"/>
    <w:lvl w:ilvl="0">
      <w:start w:val="38"/>
      <w:numFmt w:val="decimal"/>
      <w:lvlText w:val="%1"/>
      <w:lvlJc w:val="left"/>
      <w:rPr>
        <w:b w:val="0"/>
      </w:rPr>
    </w:lvl>
    <w:lvl w:ilvl="1">
      <w:start w:val="2"/>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6">
    <w:nsid w:val="1E100000"/>
    <w:multiLevelType w:val="multilevel"/>
    <w:tmpl w:val="73EEDCA6"/>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03A76D2"/>
    <w:multiLevelType w:val="multilevel"/>
    <w:tmpl w:val="5F06E75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28C1A84"/>
    <w:multiLevelType w:val="multilevel"/>
    <w:tmpl w:val="B916F6AA"/>
    <w:styleLink w:val="WWNum39"/>
    <w:lvl w:ilvl="0">
      <w:start w:val="1"/>
      <w:numFmt w:val="lowerLetter"/>
      <w:lvlText w:val="%1)"/>
      <w:lvlJc w:val="left"/>
      <w:rPr>
        <w:rFonts w:ascii="Times New Roman" w:eastAsia="SimSun" w:hAnsi="Times New Roman" w:cs="Mangal"/>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368F9"/>
    <w:multiLevelType w:val="hybridMultilevel"/>
    <w:tmpl w:val="D5A00992"/>
    <w:lvl w:ilvl="0" w:tplc="0C0C0001">
      <w:start w:val="1"/>
      <w:numFmt w:val="bullet"/>
      <w:lvlText w:val=""/>
      <w:lvlJc w:val="left"/>
      <w:pPr>
        <w:ind w:left="2705" w:hanging="360"/>
      </w:pPr>
      <w:rPr>
        <w:rFonts w:ascii="Symbol" w:hAnsi="Symbol" w:hint="default"/>
      </w:rPr>
    </w:lvl>
    <w:lvl w:ilvl="1" w:tplc="0C0C0003" w:tentative="1">
      <w:start w:val="1"/>
      <w:numFmt w:val="bullet"/>
      <w:lvlText w:val="o"/>
      <w:lvlJc w:val="left"/>
      <w:pPr>
        <w:ind w:left="3425" w:hanging="360"/>
      </w:pPr>
      <w:rPr>
        <w:rFonts w:ascii="Courier New" w:hAnsi="Courier New" w:cs="Courier New" w:hint="default"/>
      </w:rPr>
    </w:lvl>
    <w:lvl w:ilvl="2" w:tplc="0C0C0005" w:tentative="1">
      <w:start w:val="1"/>
      <w:numFmt w:val="bullet"/>
      <w:lvlText w:val=""/>
      <w:lvlJc w:val="left"/>
      <w:pPr>
        <w:ind w:left="4145" w:hanging="360"/>
      </w:pPr>
      <w:rPr>
        <w:rFonts w:ascii="Wingdings" w:hAnsi="Wingdings" w:hint="default"/>
      </w:rPr>
    </w:lvl>
    <w:lvl w:ilvl="3" w:tplc="0C0C0001" w:tentative="1">
      <w:start w:val="1"/>
      <w:numFmt w:val="bullet"/>
      <w:lvlText w:val=""/>
      <w:lvlJc w:val="left"/>
      <w:pPr>
        <w:ind w:left="4865" w:hanging="360"/>
      </w:pPr>
      <w:rPr>
        <w:rFonts w:ascii="Symbol" w:hAnsi="Symbol" w:hint="default"/>
      </w:rPr>
    </w:lvl>
    <w:lvl w:ilvl="4" w:tplc="0C0C0003" w:tentative="1">
      <w:start w:val="1"/>
      <w:numFmt w:val="bullet"/>
      <w:lvlText w:val="o"/>
      <w:lvlJc w:val="left"/>
      <w:pPr>
        <w:ind w:left="5585" w:hanging="360"/>
      </w:pPr>
      <w:rPr>
        <w:rFonts w:ascii="Courier New" w:hAnsi="Courier New" w:cs="Courier New" w:hint="default"/>
      </w:rPr>
    </w:lvl>
    <w:lvl w:ilvl="5" w:tplc="0C0C0005" w:tentative="1">
      <w:start w:val="1"/>
      <w:numFmt w:val="bullet"/>
      <w:lvlText w:val=""/>
      <w:lvlJc w:val="left"/>
      <w:pPr>
        <w:ind w:left="6305" w:hanging="360"/>
      </w:pPr>
      <w:rPr>
        <w:rFonts w:ascii="Wingdings" w:hAnsi="Wingdings" w:hint="default"/>
      </w:rPr>
    </w:lvl>
    <w:lvl w:ilvl="6" w:tplc="0C0C0001" w:tentative="1">
      <w:start w:val="1"/>
      <w:numFmt w:val="bullet"/>
      <w:lvlText w:val=""/>
      <w:lvlJc w:val="left"/>
      <w:pPr>
        <w:ind w:left="7025" w:hanging="360"/>
      </w:pPr>
      <w:rPr>
        <w:rFonts w:ascii="Symbol" w:hAnsi="Symbol" w:hint="default"/>
      </w:rPr>
    </w:lvl>
    <w:lvl w:ilvl="7" w:tplc="0C0C0003" w:tentative="1">
      <w:start w:val="1"/>
      <w:numFmt w:val="bullet"/>
      <w:lvlText w:val="o"/>
      <w:lvlJc w:val="left"/>
      <w:pPr>
        <w:ind w:left="7745" w:hanging="360"/>
      </w:pPr>
      <w:rPr>
        <w:rFonts w:ascii="Courier New" w:hAnsi="Courier New" w:cs="Courier New" w:hint="default"/>
      </w:rPr>
    </w:lvl>
    <w:lvl w:ilvl="8" w:tplc="0C0C0005" w:tentative="1">
      <w:start w:val="1"/>
      <w:numFmt w:val="bullet"/>
      <w:lvlText w:val=""/>
      <w:lvlJc w:val="left"/>
      <w:pPr>
        <w:ind w:left="8465" w:hanging="360"/>
      </w:pPr>
      <w:rPr>
        <w:rFonts w:ascii="Wingdings" w:hAnsi="Wingdings" w:hint="default"/>
      </w:rPr>
    </w:lvl>
  </w:abstractNum>
  <w:abstractNum w:abstractNumId="20">
    <w:nsid w:val="254F777D"/>
    <w:multiLevelType w:val="multilevel"/>
    <w:tmpl w:val="A4025244"/>
    <w:styleLink w:val="WW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27B15A26"/>
    <w:multiLevelType w:val="multilevel"/>
    <w:tmpl w:val="5BE0F578"/>
    <w:lvl w:ilvl="0">
      <w:start w:val="18"/>
      <w:numFmt w:val="decimal"/>
      <w:lvlText w:val="%1"/>
      <w:lvlJc w:val="left"/>
      <w:pPr>
        <w:ind w:left="540" w:hanging="540"/>
      </w:pPr>
      <w:rPr>
        <w:rFonts w:hint="default"/>
        <w:sz w:val="24"/>
      </w:rPr>
    </w:lvl>
    <w:lvl w:ilvl="1">
      <w:start w:val="2"/>
      <w:numFmt w:val="decimalZero"/>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2">
    <w:nsid w:val="28527C93"/>
    <w:multiLevelType w:val="hybridMultilevel"/>
    <w:tmpl w:val="75C6CA82"/>
    <w:lvl w:ilvl="0" w:tplc="5936D158">
      <w:start w:val="1"/>
      <w:numFmt w:val="lowerLetter"/>
      <w:lvlText w:val="%1)"/>
      <w:lvlJc w:val="left"/>
      <w:pPr>
        <w:ind w:left="2705" w:hanging="360"/>
      </w:pPr>
      <w:rPr>
        <w:b w:val="0"/>
      </w:r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23">
    <w:nsid w:val="29596A59"/>
    <w:multiLevelType w:val="hybridMultilevel"/>
    <w:tmpl w:val="6F709CAE"/>
    <w:lvl w:ilvl="0" w:tplc="172AF1D6">
      <w:start w:val="7"/>
      <w:numFmt w:val="lowerLetter"/>
      <w:lvlText w:val="%1)"/>
      <w:lvlJc w:val="left"/>
      <w:pPr>
        <w:ind w:left="2345"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2A9B2FDF"/>
    <w:multiLevelType w:val="multilevel"/>
    <w:tmpl w:val="8BDE3AD6"/>
    <w:styleLink w:val="WWNum44"/>
    <w:lvl w:ilvl="0">
      <w:start w:val="5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B53495B"/>
    <w:multiLevelType w:val="multilevel"/>
    <w:tmpl w:val="CCCAF482"/>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2BBF7FA8"/>
    <w:multiLevelType w:val="multilevel"/>
    <w:tmpl w:val="53BCC4D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2DEA145A"/>
    <w:multiLevelType w:val="multilevel"/>
    <w:tmpl w:val="F0267352"/>
    <w:styleLink w:val="WWNum1"/>
    <w:lvl w:ilvl="0">
      <w:start w:val="1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301851B0"/>
    <w:multiLevelType w:val="hybridMultilevel"/>
    <w:tmpl w:val="2CD2E9A0"/>
    <w:lvl w:ilvl="0" w:tplc="A4B079A0">
      <w:start w:val="8"/>
      <w:numFmt w:val="lowerLetter"/>
      <w:lvlText w:val="%1)"/>
      <w:lvlJc w:val="left"/>
      <w:pPr>
        <w:ind w:left="2705"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30D04BBE"/>
    <w:multiLevelType w:val="multilevel"/>
    <w:tmpl w:val="DAACA364"/>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0EE551E"/>
    <w:multiLevelType w:val="hybridMultilevel"/>
    <w:tmpl w:val="159457DE"/>
    <w:lvl w:ilvl="0" w:tplc="4CC225B6">
      <w:numFmt w:val="bullet"/>
      <w:lvlText w:val=""/>
      <w:lvlJc w:val="left"/>
      <w:pPr>
        <w:ind w:left="1068" w:hanging="360"/>
      </w:pPr>
      <w:rPr>
        <w:rFonts w:ascii="Symbol" w:eastAsia="Times New Roman" w:hAnsi="Symbol" w:cs="Arial" w:hint="default"/>
        <w:sz w:val="20"/>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1">
    <w:nsid w:val="38EF73AC"/>
    <w:multiLevelType w:val="hybridMultilevel"/>
    <w:tmpl w:val="CCFEEC2E"/>
    <w:lvl w:ilvl="0" w:tplc="928A56BA">
      <w:start w:val="6"/>
      <w:numFmt w:val="lowerLetter"/>
      <w:lvlText w:val="%1)"/>
      <w:lvlJc w:val="left"/>
      <w:pPr>
        <w:ind w:left="2705"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3ED24DCF"/>
    <w:multiLevelType w:val="hybridMultilevel"/>
    <w:tmpl w:val="75C6CA82"/>
    <w:lvl w:ilvl="0" w:tplc="5936D158">
      <w:start w:val="1"/>
      <w:numFmt w:val="lowerLetter"/>
      <w:lvlText w:val="%1)"/>
      <w:lvlJc w:val="left"/>
      <w:pPr>
        <w:ind w:left="2705" w:hanging="360"/>
      </w:pPr>
      <w:rPr>
        <w:b w:val="0"/>
      </w:r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33">
    <w:nsid w:val="406F1A97"/>
    <w:multiLevelType w:val="hybridMultilevel"/>
    <w:tmpl w:val="DF7C3C00"/>
    <w:lvl w:ilvl="0" w:tplc="2D72BAF6">
      <w:start w:val="1"/>
      <w:numFmt w:val="lowerLetter"/>
      <w:pStyle w:val="Listea"/>
      <w:lvlText w:val="%1)"/>
      <w:lvlJc w:val="left"/>
      <w:pPr>
        <w:ind w:left="2487" w:hanging="360"/>
      </w:pPr>
      <w:rPr>
        <w:b w:val="0"/>
        <w:strike w:val="0"/>
        <w:color w:val="auto"/>
      </w:r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34">
    <w:nsid w:val="44B811B6"/>
    <w:multiLevelType w:val="multilevel"/>
    <w:tmpl w:val="67C4371C"/>
    <w:styleLink w:val="WWNum7"/>
    <w:lvl w:ilvl="0">
      <w:start w:val="1"/>
      <w:numFmt w:val="lowerLetter"/>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4F70B8B"/>
    <w:multiLevelType w:val="multilevel"/>
    <w:tmpl w:val="1DD6E19A"/>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7D08AA"/>
    <w:multiLevelType w:val="multilevel"/>
    <w:tmpl w:val="0018127A"/>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58543EE"/>
    <w:multiLevelType w:val="multilevel"/>
    <w:tmpl w:val="7CF8C20C"/>
    <w:styleLink w:val="WWNum2"/>
    <w:lvl w:ilvl="0">
      <w:start w:val="1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61736C6"/>
    <w:multiLevelType w:val="hybridMultilevel"/>
    <w:tmpl w:val="C50AA988"/>
    <w:lvl w:ilvl="0" w:tplc="F8661E4C">
      <w:start w:val="1"/>
      <w:numFmt w:val="lowerLetter"/>
      <w:lvlText w:val="%1)"/>
      <w:lvlJc w:val="left"/>
      <w:pPr>
        <w:ind w:left="1854" w:hanging="360"/>
      </w:pPr>
      <w:rPr>
        <w:rFonts w:hint="default"/>
      </w:r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39">
    <w:nsid w:val="47390CAE"/>
    <w:multiLevelType w:val="hybridMultilevel"/>
    <w:tmpl w:val="295E5F9E"/>
    <w:lvl w:ilvl="0" w:tplc="C33210D8">
      <w:start w:val="12"/>
      <w:numFmt w:val="lowerLetter"/>
      <w:lvlText w:val="%1)"/>
      <w:lvlJc w:val="left"/>
      <w:pPr>
        <w:ind w:left="2705"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47EB4CB8"/>
    <w:multiLevelType w:val="hybridMultilevel"/>
    <w:tmpl w:val="BB78A15E"/>
    <w:lvl w:ilvl="0" w:tplc="0C0C0017">
      <w:start w:val="1"/>
      <w:numFmt w:val="lowerLetter"/>
      <w:lvlText w:val="%1)"/>
      <w:lvlJc w:val="left"/>
      <w:pPr>
        <w:ind w:left="2705" w:hanging="360"/>
      </w:p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41">
    <w:nsid w:val="4EC92C10"/>
    <w:multiLevelType w:val="multilevel"/>
    <w:tmpl w:val="3042CF66"/>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F1A56DD"/>
    <w:multiLevelType w:val="multilevel"/>
    <w:tmpl w:val="58947DEA"/>
    <w:styleLink w:val="WWNum4"/>
    <w:lvl w:ilvl="0">
      <w:start w:val="18"/>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513E6E54"/>
    <w:multiLevelType w:val="multilevel"/>
    <w:tmpl w:val="CF4405E0"/>
    <w:styleLink w:val="WWNum23"/>
    <w:lvl w:ilvl="0">
      <w:start w:val="2"/>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1557297"/>
    <w:multiLevelType w:val="multilevel"/>
    <w:tmpl w:val="976C9426"/>
    <w:styleLink w:val="WWNum24"/>
    <w:lvl w:ilvl="0">
      <w:start w:val="57"/>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54C428C7"/>
    <w:multiLevelType w:val="hybridMultilevel"/>
    <w:tmpl w:val="30C6A682"/>
    <w:lvl w:ilvl="0" w:tplc="0C0C0001">
      <w:start w:val="1"/>
      <w:numFmt w:val="bullet"/>
      <w:lvlText w:val=""/>
      <w:lvlJc w:val="left"/>
      <w:pPr>
        <w:ind w:left="1926" w:hanging="360"/>
      </w:pPr>
      <w:rPr>
        <w:rFonts w:ascii="Symbol" w:hAnsi="Symbol" w:hint="default"/>
      </w:rPr>
    </w:lvl>
    <w:lvl w:ilvl="1" w:tplc="0C0C0003" w:tentative="1">
      <w:start w:val="1"/>
      <w:numFmt w:val="bullet"/>
      <w:lvlText w:val="o"/>
      <w:lvlJc w:val="left"/>
      <w:pPr>
        <w:ind w:left="2646" w:hanging="360"/>
      </w:pPr>
      <w:rPr>
        <w:rFonts w:ascii="Courier New" w:hAnsi="Courier New" w:cs="Courier New" w:hint="default"/>
      </w:rPr>
    </w:lvl>
    <w:lvl w:ilvl="2" w:tplc="0C0C0005" w:tentative="1">
      <w:start w:val="1"/>
      <w:numFmt w:val="bullet"/>
      <w:lvlText w:val=""/>
      <w:lvlJc w:val="left"/>
      <w:pPr>
        <w:ind w:left="3366" w:hanging="360"/>
      </w:pPr>
      <w:rPr>
        <w:rFonts w:ascii="Wingdings" w:hAnsi="Wingdings" w:hint="default"/>
      </w:rPr>
    </w:lvl>
    <w:lvl w:ilvl="3" w:tplc="0C0C0001" w:tentative="1">
      <w:start w:val="1"/>
      <w:numFmt w:val="bullet"/>
      <w:lvlText w:val=""/>
      <w:lvlJc w:val="left"/>
      <w:pPr>
        <w:ind w:left="4086" w:hanging="360"/>
      </w:pPr>
      <w:rPr>
        <w:rFonts w:ascii="Symbol" w:hAnsi="Symbol" w:hint="default"/>
      </w:rPr>
    </w:lvl>
    <w:lvl w:ilvl="4" w:tplc="0C0C0003" w:tentative="1">
      <w:start w:val="1"/>
      <w:numFmt w:val="bullet"/>
      <w:lvlText w:val="o"/>
      <w:lvlJc w:val="left"/>
      <w:pPr>
        <w:ind w:left="4806" w:hanging="360"/>
      </w:pPr>
      <w:rPr>
        <w:rFonts w:ascii="Courier New" w:hAnsi="Courier New" w:cs="Courier New" w:hint="default"/>
      </w:rPr>
    </w:lvl>
    <w:lvl w:ilvl="5" w:tplc="0C0C0005" w:tentative="1">
      <w:start w:val="1"/>
      <w:numFmt w:val="bullet"/>
      <w:lvlText w:val=""/>
      <w:lvlJc w:val="left"/>
      <w:pPr>
        <w:ind w:left="5526" w:hanging="360"/>
      </w:pPr>
      <w:rPr>
        <w:rFonts w:ascii="Wingdings" w:hAnsi="Wingdings" w:hint="default"/>
      </w:rPr>
    </w:lvl>
    <w:lvl w:ilvl="6" w:tplc="0C0C0001" w:tentative="1">
      <w:start w:val="1"/>
      <w:numFmt w:val="bullet"/>
      <w:lvlText w:val=""/>
      <w:lvlJc w:val="left"/>
      <w:pPr>
        <w:ind w:left="6246" w:hanging="360"/>
      </w:pPr>
      <w:rPr>
        <w:rFonts w:ascii="Symbol" w:hAnsi="Symbol" w:hint="default"/>
      </w:rPr>
    </w:lvl>
    <w:lvl w:ilvl="7" w:tplc="0C0C0003" w:tentative="1">
      <w:start w:val="1"/>
      <w:numFmt w:val="bullet"/>
      <w:lvlText w:val="o"/>
      <w:lvlJc w:val="left"/>
      <w:pPr>
        <w:ind w:left="6966" w:hanging="360"/>
      </w:pPr>
      <w:rPr>
        <w:rFonts w:ascii="Courier New" w:hAnsi="Courier New" w:cs="Courier New" w:hint="default"/>
      </w:rPr>
    </w:lvl>
    <w:lvl w:ilvl="8" w:tplc="0C0C0005" w:tentative="1">
      <w:start w:val="1"/>
      <w:numFmt w:val="bullet"/>
      <w:lvlText w:val=""/>
      <w:lvlJc w:val="left"/>
      <w:pPr>
        <w:ind w:left="7686" w:hanging="360"/>
      </w:pPr>
      <w:rPr>
        <w:rFonts w:ascii="Wingdings" w:hAnsi="Wingdings" w:hint="default"/>
      </w:rPr>
    </w:lvl>
  </w:abstractNum>
  <w:abstractNum w:abstractNumId="46">
    <w:nsid w:val="56704CF6"/>
    <w:multiLevelType w:val="hybridMultilevel"/>
    <w:tmpl w:val="75C6CA82"/>
    <w:lvl w:ilvl="0" w:tplc="5936D158">
      <w:start w:val="1"/>
      <w:numFmt w:val="lowerLetter"/>
      <w:lvlText w:val="%1)"/>
      <w:lvlJc w:val="left"/>
      <w:pPr>
        <w:ind w:left="2705" w:hanging="360"/>
      </w:pPr>
      <w:rPr>
        <w:b w:val="0"/>
      </w:r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47">
    <w:nsid w:val="56FD66E0"/>
    <w:multiLevelType w:val="multilevel"/>
    <w:tmpl w:val="C5423190"/>
    <w:styleLink w:val="WWNum33"/>
    <w:lvl w:ilvl="0">
      <w:start w:val="3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8C96028"/>
    <w:multiLevelType w:val="multilevel"/>
    <w:tmpl w:val="2E54B1BA"/>
    <w:lvl w:ilvl="0">
      <w:start w:val="23"/>
      <w:numFmt w:val="decimal"/>
      <w:lvlText w:val="%1"/>
      <w:lvlJc w:val="left"/>
      <w:pPr>
        <w:ind w:left="540" w:hanging="540"/>
      </w:pPr>
      <w:rPr>
        <w:rFonts w:ascii="Times New Roman" w:hAnsi="Times New Roman" w:hint="default"/>
      </w:rPr>
    </w:lvl>
    <w:lvl w:ilvl="1">
      <w:start w:val="3"/>
      <w:numFmt w:val="decimalZero"/>
      <w:lvlText w:val="%1.%2"/>
      <w:lvlJc w:val="left"/>
      <w:pPr>
        <w:ind w:left="540" w:hanging="54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49">
    <w:nsid w:val="59D32DF5"/>
    <w:multiLevelType w:val="multilevel"/>
    <w:tmpl w:val="87380AAC"/>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A832AE3"/>
    <w:multiLevelType w:val="hybridMultilevel"/>
    <w:tmpl w:val="40880A40"/>
    <w:lvl w:ilvl="0" w:tplc="91AAC670">
      <w:start w:val="1"/>
      <w:numFmt w:val="lowerLetter"/>
      <w:lvlText w:val="%1)"/>
      <w:lvlJc w:val="left"/>
      <w:pPr>
        <w:ind w:left="2705" w:hanging="360"/>
      </w:pPr>
      <w:rPr>
        <w:b w:val="0"/>
      </w:r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51">
    <w:nsid w:val="5D9D1CED"/>
    <w:multiLevelType w:val="hybridMultilevel"/>
    <w:tmpl w:val="BB78A15E"/>
    <w:lvl w:ilvl="0" w:tplc="0C0C0017">
      <w:start w:val="1"/>
      <w:numFmt w:val="lowerLetter"/>
      <w:lvlText w:val="%1)"/>
      <w:lvlJc w:val="left"/>
      <w:pPr>
        <w:ind w:left="2487" w:hanging="360"/>
      </w:p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52">
    <w:nsid w:val="5E2C7637"/>
    <w:multiLevelType w:val="hybridMultilevel"/>
    <w:tmpl w:val="C50AA988"/>
    <w:lvl w:ilvl="0" w:tplc="F8661E4C">
      <w:start w:val="1"/>
      <w:numFmt w:val="lowerLetter"/>
      <w:lvlText w:val="%1)"/>
      <w:lvlJc w:val="left"/>
      <w:pPr>
        <w:ind w:left="2487" w:hanging="360"/>
      </w:pPr>
      <w:rPr>
        <w:rFonts w:hint="default"/>
      </w:rPr>
    </w:lvl>
    <w:lvl w:ilvl="1" w:tplc="0C0C0019" w:tentative="1">
      <w:start w:val="1"/>
      <w:numFmt w:val="lowerLetter"/>
      <w:lvlText w:val="%2."/>
      <w:lvlJc w:val="left"/>
      <w:pPr>
        <w:ind w:left="3207" w:hanging="360"/>
      </w:pPr>
    </w:lvl>
    <w:lvl w:ilvl="2" w:tplc="0C0C001B" w:tentative="1">
      <w:start w:val="1"/>
      <w:numFmt w:val="lowerRoman"/>
      <w:lvlText w:val="%3."/>
      <w:lvlJc w:val="right"/>
      <w:pPr>
        <w:ind w:left="3927" w:hanging="180"/>
      </w:pPr>
    </w:lvl>
    <w:lvl w:ilvl="3" w:tplc="0C0C000F" w:tentative="1">
      <w:start w:val="1"/>
      <w:numFmt w:val="decimal"/>
      <w:lvlText w:val="%4."/>
      <w:lvlJc w:val="left"/>
      <w:pPr>
        <w:ind w:left="4647" w:hanging="360"/>
      </w:pPr>
    </w:lvl>
    <w:lvl w:ilvl="4" w:tplc="0C0C0019" w:tentative="1">
      <w:start w:val="1"/>
      <w:numFmt w:val="lowerLetter"/>
      <w:lvlText w:val="%5."/>
      <w:lvlJc w:val="left"/>
      <w:pPr>
        <w:ind w:left="5367" w:hanging="360"/>
      </w:pPr>
    </w:lvl>
    <w:lvl w:ilvl="5" w:tplc="0C0C001B" w:tentative="1">
      <w:start w:val="1"/>
      <w:numFmt w:val="lowerRoman"/>
      <w:lvlText w:val="%6."/>
      <w:lvlJc w:val="right"/>
      <w:pPr>
        <w:ind w:left="6087" w:hanging="180"/>
      </w:pPr>
    </w:lvl>
    <w:lvl w:ilvl="6" w:tplc="0C0C000F" w:tentative="1">
      <w:start w:val="1"/>
      <w:numFmt w:val="decimal"/>
      <w:lvlText w:val="%7."/>
      <w:lvlJc w:val="left"/>
      <w:pPr>
        <w:ind w:left="6807" w:hanging="360"/>
      </w:pPr>
    </w:lvl>
    <w:lvl w:ilvl="7" w:tplc="0C0C0019" w:tentative="1">
      <w:start w:val="1"/>
      <w:numFmt w:val="lowerLetter"/>
      <w:lvlText w:val="%8."/>
      <w:lvlJc w:val="left"/>
      <w:pPr>
        <w:ind w:left="7527" w:hanging="360"/>
      </w:pPr>
    </w:lvl>
    <w:lvl w:ilvl="8" w:tplc="0C0C001B" w:tentative="1">
      <w:start w:val="1"/>
      <w:numFmt w:val="lowerRoman"/>
      <w:lvlText w:val="%9."/>
      <w:lvlJc w:val="right"/>
      <w:pPr>
        <w:ind w:left="8247" w:hanging="180"/>
      </w:pPr>
    </w:lvl>
  </w:abstractNum>
  <w:abstractNum w:abstractNumId="53">
    <w:nsid w:val="603819E2"/>
    <w:multiLevelType w:val="multilevel"/>
    <w:tmpl w:val="3D70645C"/>
    <w:styleLink w:val="WWNum32"/>
    <w:lvl w:ilvl="0">
      <w:start w:val="2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0630B1C"/>
    <w:multiLevelType w:val="multilevel"/>
    <w:tmpl w:val="C9729DDA"/>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41708E4"/>
    <w:multiLevelType w:val="multilevel"/>
    <w:tmpl w:val="8DD6D730"/>
    <w:styleLink w:val="WWNum37"/>
    <w:lvl w:ilvl="0">
      <w:start w:val="3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4BD718D"/>
    <w:multiLevelType w:val="multilevel"/>
    <w:tmpl w:val="F7260954"/>
    <w:styleLink w:val="WWNum40"/>
    <w:lvl w:ilvl="0">
      <w:start w:val="3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67C5E11"/>
    <w:multiLevelType w:val="hybridMultilevel"/>
    <w:tmpl w:val="40880A40"/>
    <w:lvl w:ilvl="0" w:tplc="91AAC670">
      <w:start w:val="1"/>
      <w:numFmt w:val="lowerLetter"/>
      <w:lvlText w:val="%1)"/>
      <w:lvlJc w:val="left"/>
      <w:pPr>
        <w:ind w:left="2705" w:hanging="360"/>
      </w:pPr>
      <w:rPr>
        <w:b w:val="0"/>
      </w:r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58">
    <w:nsid w:val="66D36E6A"/>
    <w:multiLevelType w:val="hybridMultilevel"/>
    <w:tmpl w:val="75C6CA82"/>
    <w:lvl w:ilvl="0" w:tplc="5936D158">
      <w:start w:val="1"/>
      <w:numFmt w:val="lowerLetter"/>
      <w:lvlText w:val="%1)"/>
      <w:lvlJc w:val="left"/>
      <w:pPr>
        <w:ind w:left="2705" w:hanging="360"/>
      </w:pPr>
      <w:rPr>
        <w:b w:val="0"/>
      </w:r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59">
    <w:nsid w:val="672D718D"/>
    <w:multiLevelType w:val="hybridMultilevel"/>
    <w:tmpl w:val="1EE21AE4"/>
    <w:lvl w:ilvl="0" w:tplc="D1068E84">
      <w:start w:val="16"/>
      <w:numFmt w:val="lowerLetter"/>
      <w:lvlText w:val="%1)"/>
      <w:lvlJc w:val="left"/>
      <w:pPr>
        <w:ind w:left="2705"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nsid w:val="685425B2"/>
    <w:multiLevelType w:val="hybridMultilevel"/>
    <w:tmpl w:val="C50AA988"/>
    <w:lvl w:ilvl="0" w:tplc="F8661E4C">
      <w:start w:val="1"/>
      <w:numFmt w:val="lowerLetter"/>
      <w:lvlText w:val="%1)"/>
      <w:lvlJc w:val="left"/>
      <w:pPr>
        <w:ind w:left="1854" w:hanging="360"/>
      </w:pPr>
      <w:rPr>
        <w:rFonts w:hint="default"/>
      </w:r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61">
    <w:nsid w:val="69801415"/>
    <w:multiLevelType w:val="multilevel"/>
    <w:tmpl w:val="602E5E4A"/>
    <w:styleLink w:val="WWNum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6A3306B4"/>
    <w:multiLevelType w:val="hybridMultilevel"/>
    <w:tmpl w:val="40880A40"/>
    <w:lvl w:ilvl="0" w:tplc="91AAC670">
      <w:start w:val="1"/>
      <w:numFmt w:val="lowerLetter"/>
      <w:lvlText w:val="%1)"/>
      <w:lvlJc w:val="left"/>
      <w:pPr>
        <w:ind w:left="2705" w:hanging="360"/>
      </w:pPr>
      <w:rPr>
        <w:b w:val="0"/>
      </w:r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63">
    <w:nsid w:val="6D994EB2"/>
    <w:multiLevelType w:val="multilevel"/>
    <w:tmpl w:val="7DA6CF4C"/>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6DC03B00"/>
    <w:multiLevelType w:val="multilevel"/>
    <w:tmpl w:val="5A1AF9B8"/>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6EEA4DAE"/>
    <w:multiLevelType w:val="hybridMultilevel"/>
    <w:tmpl w:val="C666F19E"/>
    <w:lvl w:ilvl="0" w:tplc="0C0C0017">
      <w:start w:val="1"/>
      <w:numFmt w:val="lowerLetter"/>
      <w:lvlText w:val="%1)"/>
      <w:lvlJc w:val="left"/>
      <w:pPr>
        <w:ind w:left="2345" w:hanging="360"/>
      </w:p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66">
    <w:nsid w:val="700D7DBD"/>
    <w:multiLevelType w:val="multilevel"/>
    <w:tmpl w:val="19D6A9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71F10544"/>
    <w:multiLevelType w:val="multilevel"/>
    <w:tmpl w:val="53322906"/>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72C826CE"/>
    <w:multiLevelType w:val="multilevel"/>
    <w:tmpl w:val="C9E4CE2E"/>
    <w:styleLink w:val="WWNum34"/>
    <w:lvl w:ilvl="0">
      <w:start w:val="36"/>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32B7899"/>
    <w:multiLevelType w:val="hybridMultilevel"/>
    <w:tmpl w:val="75C6CA82"/>
    <w:lvl w:ilvl="0" w:tplc="5936D158">
      <w:start w:val="1"/>
      <w:numFmt w:val="lowerLetter"/>
      <w:lvlText w:val="%1)"/>
      <w:lvlJc w:val="left"/>
      <w:pPr>
        <w:ind w:left="2705" w:hanging="360"/>
      </w:pPr>
      <w:rPr>
        <w:b w:val="0"/>
      </w:r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70">
    <w:nsid w:val="74E94F82"/>
    <w:multiLevelType w:val="hybridMultilevel"/>
    <w:tmpl w:val="40880A40"/>
    <w:lvl w:ilvl="0" w:tplc="91AAC670">
      <w:start w:val="1"/>
      <w:numFmt w:val="lowerLetter"/>
      <w:lvlText w:val="%1)"/>
      <w:lvlJc w:val="left"/>
      <w:pPr>
        <w:ind w:left="2705" w:hanging="360"/>
      </w:pPr>
      <w:rPr>
        <w:b w:val="0"/>
      </w:r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71">
    <w:nsid w:val="74FD645A"/>
    <w:multiLevelType w:val="multilevel"/>
    <w:tmpl w:val="B024E702"/>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75DB2803"/>
    <w:multiLevelType w:val="multilevel"/>
    <w:tmpl w:val="90EC39A4"/>
    <w:styleLink w:val="WWNum3"/>
    <w:lvl w:ilvl="0">
      <w:start w:val="18"/>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75F514E8"/>
    <w:multiLevelType w:val="hybridMultilevel"/>
    <w:tmpl w:val="78C22FBE"/>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74">
    <w:nsid w:val="78F9388B"/>
    <w:multiLevelType w:val="hybridMultilevel"/>
    <w:tmpl w:val="75C6CA82"/>
    <w:lvl w:ilvl="0" w:tplc="5936D158">
      <w:start w:val="1"/>
      <w:numFmt w:val="lowerLetter"/>
      <w:lvlText w:val="%1)"/>
      <w:lvlJc w:val="left"/>
      <w:pPr>
        <w:ind w:left="2705" w:hanging="360"/>
      </w:pPr>
      <w:rPr>
        <w:b w:val="0"/>
      </w:r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abstractNum w:abstractNumId="75">
    <w:nsid w:val="7B6B01DC"/>
    <w:multiLevelType w:val="multilevel"/>
    <w:tmpl w:val="08BEC7E2"/>
    <w:styleLink w:val="WWNum3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7D784388"/>
    <w:multiLevelType w:val="multilevel"/>
    <w:tmpl w:val="0860CBA4"/>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7E096D66"/>
    <w:multiLevelType w:val="multilevel"/>
    <w:tmpl w:val="6D6C30B6"/>
    <w:styleLink w:val="WWNum25"/>
    <w:lvl w:ilvl="0">
      <w:start w:val="2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7EEC7740"/>
    <w:multiLevelType w:val="hybridMultilevel"/>
    <w:tmpl w:val="75C6CA82"/>
    <w:lvl w:ilvl="0" w:tplc="5936D158">
      <w:start w:val="1"/>
      <w:numFmt w:val="lowerLetter"/>
      <w:lvlText w:val="%1)"/>
      <w:lvlJc w:val="left"/>
      <w:pPr>
        <w:ind w:left="2705" w:hanging="360"/>
      </w:pPr>
      <w:rPr>
        <w:b w:val="0"/>
      </w:rPr>
    </w:lvl>
    <w:lvl w:ilvl="1" w:tplc="0C0C0019" w:tentative="1">
      <w:start w:val="1"/>
      <w:numFmt w:val="lowerLetter"/>
      <w:lvlText w:val="%2."/>
      <w:lvlJc w:val="left"/>
      <w:pPr>
        <w:ind w:left="3425" w:hanging="360"/>
      </w:pPr>
    </w:lvl>
    <w:lvl w:ilvl="2" w:tplc="0C0C001B" w:tentative="1">
      <w:start w:val="1"/>
      <w:numFmt w:val="lowerRoman"/>
      <w:lvlText w:val="%3."/>
      <w:lvlJc w:val="right"/>
      <w:pPr>
        <w:ind w:left="4145" w:hanging="180"/>
      </w:pPr>
    </w:lvl>
    <w:lvl w:ilvl="3" w:tplc="0C0C000F" w:tentative="1">
      <w:start w:val="1"/>
      <w:numFmt w:val="decimal"/>
      <w:lvlText w:val="%4."/>
      <w:lvlJc w:val="left"/>
      <w:pPr>
        <w:ind w:left="4865" w:hanging="360"/>
      </w:pPr>
    </w:lvl>
    <w:lvl w:ilvl="4" w:tplc="0C0C0019" w:tentative="1">
      <w:start w:val="1"/>
      <w:numFmt w:val="lowerLetter"/>
      <w:lvlText w:val="%5."/>
      <w:lvlJc w:val="left"/>
      <w:pPr>
        <w:ind w:left="5585" w:hanging="360"/>
      </w:pPr>
    </w:lvl>
    <w:lvl w:ilvl="5" w:tplc="0C0C001B" w:tentative="1">
      <w:start w:val="1"/>
      <w:numFmt w:val="lowerRoman"/>
      <w:lvlText w:val="%6."/>
      <w:lvlJc w:val="right"/>
      <w:pPr>
        <w:ind w:left="6305" w:hanging="180"/>
      </w:pPr>
    </w:lvl>
    <w:lvl w:ilvl="6" w:tplc="0C0C000F" w:tentative="1">
      <w:start w:val="1"/>
      <w:numFmt w:val="decimal"/>
      <w:lvlText w:val="%7."/>
      <w:lvlJc w:val="left"/>
      <w:pPr>
        <w:ind w:left="7025" w:hanging="360"/>
      </w:pPr>
    </w:lvl>
    <w:lvl w:ilvl="7" w:tplc="0C0C0019" w:tentative="1">
      <w:start w:val="1"/>
      <w:numFmt w:val="lowerLetter"/>
      <w:lvlText w:val="%8."/>
      <w:lvlJc w:val="left"/>
      <w:pPr>
        <w:ind w:left="7745" w:hanging="360"/>
      </w:pPr>
    </w:lvl>
    <w:lvl w:ilvl="8" w:tplc="0C0C001B" w:tentative="1">
      <w:start w:val="1"/>
      <w:numFmt w:val="lowerRoman"/>
      <w:lvlText w:val="%9."/>
      <w:lvlJc w:val="right"/>
      <w:pPr>
        <w:ind w:left="8465" w:hanging="180"/>
      </w:pPr>
    </w:lvl>
  </w:abstractNum>
  <w:num w:numId="1">
    <w:abstractNumId w:val="27"/>
  </w:num>
  <w:num w:numId="2">
    <w:abstractNumId w:val="37"/>
  </w:num>
  <w:num w:numId="3">
    <w:abstractNumId w:val="72"/>
  </w:num>
  <w:num w:numId="4">
    <w:abstractNumId w:val="42"/>
  </w:num>
  <w:num w:numId="5">
    <w:abstractNumId w:val="71"/>
  </w:num>
  <w:num w:numId="6">
    <w:abstractNumId w:val="20"/>
  </w:num>
  <w:num w:numId="7">
    <w:abstractNumId w:val="34"/>
    <w:lvlOverride w:ilvl="0">
      <w:lvl w:ilvl="0">
        <w:numFmt w:val="decimal"/>
        <w:lvlText w:val=""/>
        <w:lvlJc w:val="left"/>
      </w:lvl>
    </w:lvlOverride>
    <w:lvlOverride w:ilvl="1">
      <w:lvl w:ilvl="1">
        <w:start w:val="1"/>
        <w:numFmt w:val="decimal"/>
        <w:lvlText w:val="%2-"/>
        <w:lvlJc w:val="left"/>
        <w:rPr>
          <w:b w:val="0"/>
        </w:rPr>
      </w:lvl>
    </w:lvlOverride>
  </w:num>
  <w:num w:numId="8">
    <w:abstractNumId w:val="16"/>
  </w:num>
  <w:num w:numId="9">
    <w:abstractNumId w:val="35"/>
  </w:num>
  <w:num w:numId="10">
    <w:abstractNumId w:val="25"/>
  </w:num>
  <w:num w:numId="11">
    <w:abstractNumId w:val="49"/>
  </w:num>
  <w:num w:numId="12">
    <w:abstractNumId w:val="66"/>
  </w:num>
  <w:num w:numId="13">
    <w:abstractNumId w:val="7"/>
  </w:num>
  <w:num w:numId="14">
    <w:abstractNumId w:val="67"/>
  </w:num>
  <w:num w:numId="15">
    <w:abstractNumId w:val="10"/>
  </w:num>
  <w:num w:numId="16">
    <w:abstractNumId w:val="76"/>
  </w:num>
  <w:num w:numId="17">
    <w:abstractNumId w:val="2"/>
  </w:num>
  <w:num w:numId="18">
    <w:abstractNumId w:val="41"/>
  </w:num>
  <w:num w:numId="19">
    <w:abstractNumId w:val="3"/>
  </w:num>
  <w:num w:numId="20">
    <w:abstractNumId w:val="61"/>
  </w:num>
  <w:num w:numId="21">
    <w:abstractNumId w:val="54"/>
  </w:num>
  <w:num w:numId="22">
    <w:abstractNumId w:val="29"/>
  </w:num>
  <w:num w:numId="23">
    <w:abstractNumId w:val="43"/>
  </w:num>
  <w:num w:numId="24">
    <w:abstractNumId w:val="44"/>
  </w:num>
  <w:num w:numId="25">
    <w:abstractNumId w:val="77"/>
  </w:num>
  <w:num w:numId="26">
    <w:abstractNumId w:val="4"/>
  </w:num>
  <w:num w:numId="27">
    <w:abstractNumId w:val="1"/>
  </w:num>
  <w:num w:numId="28">
    <w:abstractNumId w:val="13"/>
  </w:num>
  <w:num w:numId="29">
    <w:abstractNumId w:val="14"/>
  </w:num>
  <w:num w:numId="30">
    <w:abstractNumId w:val="6"/>
  </w:num>
  <w:num w:numId="31">
    <w:abstractNumId w:val="64"/>
  </w:num>
  <w:num w:numId="32">
    <w:abstractNumId w:val="53"/>
  </w:num>
  <w:num w:numId="33">
    <w:abstractNumId w:val="47"/>
  </w:num>
  <w:num w:numId="34">
    <w:abstractNumId w:val="68"/>
  </w:num>
  <w:num w:numId="35">
    <w:abstractNumId w:val="26"/>
  </w:num>
  <w:num w:numId="36">
    <w:abstractNumId w:val="75"/>
  </w:num>
  <w:num w:numId="37">
    <w:abstractNumId w:val="55"/>
  </w:num>
  <w:num w:numId="38">
    <w:abstractNumId w:val="0"/>
  </w:num>
  <w:num w:numId="39">
    <w:abstractNumId w:val="18"/>
  </w:num>
  <w:num w:numId="40">
    <w:abstractNumId w:val="56"/>
  </w:num>
  <w:num w:numId="41">
    <w:abstractNumId w:val="15"/>
  </w:num>
  <w:num w:numId="42">
    <w:abstractNumId w:val="17"/>
  </w:num>
  <w:num w:numId="43">
    <w:abstractNumId w:val="63"/>
  </w:num>
  <w:num w:numId="44">
    <w:abstractNumId w:val="24"/>
  </w:num>
  <w:num w:numId="45">
    <w:abstractNumId w:val="36"/>
  </w:num>
  <w:num w:numId="46">
    <w:abstractNumId w:val="48"/>
  </w:num>
  <w:num w:numId="47">
    <w:abstractNumId w:val="21"/>
  </w:num>
  <w:num w:numId="48">
    <w:abstractNumId w:val="60"/>
  </w:num>
  <w:num w:numId="49">
    <w:abstractNumId w:val="38"/>
  </w:num>
  <w:num w:numId="50">
    <w:abstractNumId w:val="52"/>
  </w:num>
  <w:num w:numId="51">
    <w:abstractNumId w:val="51"/>
  </w:num>
  <w:num w:numId="52">
    <w:abstractNumId w:val="40"/>
  </w:num>
  <w:num w:numId="53">
    <w:abstractNumId w:val="12"/>
  </w:num>
  <w:num w:numId="54">
    <w:abstractNumId w:val="11"/>
  </w:num>
  <w:num w:numId="55">
    <w:abstractNumId w:val="65"/>
  </w:num>
  <w:num w:numId="56">
    <w:abstractNumId w:val="50"/>
  </w:num>
  <w:num w:numId="57">
    <w:abstractNumId w:val="62"/>
  </w:num>
  <w:num w:numId="58">
    <w:abstractNumId w:val="70"/>
  </w:num>
  <w:num w:numId="59">
    <w:abstractNumId w:val="57"/>
  </w:num>
  <w:num w:numId="60">
    <w:abstractNumId w:val="78"/>
  </w:num>
  <w:num w:numId="61">
    <w:abstractNumId w:val="32"/>
  </w:num>
  <w:num w:numId="62">
    <w:abstractNumId w:val="58"/>
  </w:num>
  <w:num w:numId="63">
    <w:abstractNumId w:val="74"/>
  </w:num>
  <w:num w:numId="64">
    <w:abstractNumId w:val="33"/>
  </w:num>
  <w:num w:numId="65">
    <w:abstractNumId w:val="8"/>
  </w:num>
  <w:num w:numId="66">
    <w:abstractNumId w:val="69"/>
  </w:num>
  <w:num w:numId="67">
    <w:abstractNumId w:val="46"/>
  </w:num>
  <w:num w:numId="68">
    <w:abstractNumId w:val="22"/>
  </w:num>
  <w:num w:numId="69">
    <w:abstractNumId w:val="33"/>
    <w:lvlOverride w:ilvl="0">
      <w:startOverride w:val="1"/>
    </w:lvlOverride>
  </w:num>
  <w:num w:numId="70">
    <w:abstractNumId w:val="33"/>
    <w:lvlOverride w:ilvl="0">
      <w:startOverride w:val="1"/>
    </w:lvlOverride>
  </w:num>
  <w:num w:numId="71">
    <w:abstractNumId w:val="33"/>
    <w:lvlOverride w:ilvl="0">
      <w:startOverride w:val="1"/>
    </w:lvlOverride>
  </w:num>
  <w:num w:numId="72">
    <w:abstractNumId w:val="19"/>
  </w:num>
  <w:num w:numId="73">
    <w:abstractNumId w:val="33"/>
    <w:lvlOverride w:ilvl="0">
      <w:startOverride w:val="1"/>
    </w:lvlOverride>
  </w:num>
  <w:num w:numId="74">
    <w:abstractNumId w:val="33"/>
    <w:lvlOverride w:ilvl="0">
      <w:startOverride w:val="1"/>
    </w:lvlOverride>
  </w:num>
  <w:num w:numId="75">
    <w:abstractNumId w:val="33"/>
    <w:lvlOverride w:ilvl="0">
      <w:startOverride w:val="1"/>
    </w:lvlOverride>
  </w:num>
  <w:num w:numId="76">
    <w:abstractNumId w:val="33"/>
    <w:lvlOverride w:ilvl="0">
      <w:startOverride w:val="1"/>
    </w:lvlOverride>
  </w:num>
  <w:num w:numId="77">
    <w:abstractNumId w:val="34"/>
  </w:num>
  <w:num w:numId="78">
    <w:abstractNumId w:val="30"/>
  </w:num>
  <w:num w:numId="79">
    <w:abstractNumId w:val="45"/>
  </w:num>
  <w:num w:numId="80">
    <w:abstractNumId w:val="73"/>
  </w:num>
  <w:num w:numId="81">
    <w:abstractNumId w:val="28"/>
  </w:num>
  <w:num w:numId="82">
    <w:abstractNumId w:val="9"/>
  </w:num>
  <w:num w:numId="83">
    <w:abstractNumId w:val="23"/>
  </w:num>
  <w:num w:numId="84">
    <w:abstractNumId w:val="31"/>
  </w:num>
  <w:num w:numId="85">
    <w:abstractNumId w:val="39"/>
  </w:num>
  <w:num w:numId="86">
    <w:abstractNumId w:val="5"/>
  </w:num>
  <w:num w:numId="87">
    <w:abstractNumId w:val="59"/>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5122"/>
  </w:hdrShapeDefaults>
  <w:footnotePr>
    <w:footnote w:id="-1"/>
    <w:footnote w:id="0"/>
  </w:footnotePr>
  <w:endnotePr>
    <w:numFmt w:val="decimal"/>
    <w:endnote w:id="-1"/>
    <w:endnote w:id="0"/>
  </w:endnotePr>
  <w:compat>
    <w:useFELayout/>
  </w:compat>
  <w:rsids>
    <w:rsidRoot w:val="00753E95"/>
    <w:rsid w:val="0000130E"/>
    <w:rsid w:val="00001D85"/>
    <w:rsid w:val="00003729"/>
    <w:rsid w:val="00003B31"/>
    <w:rsid w:val="00004C6E"/>
    <w:rsid w:val="000069E4"/>
    <w:rsid w:val="000179A2"/>
    <w:rsid w:val="000264D6"/>
    <w:rsid w:val="00026A31"/>
    <w:rsid w:val="00027F26"/>
    <w:rsid w:val="00030C99"/>
    <w:rsid w:val="0003756A"/>
    <w:rsid w:val="00042F3E"/>
    <w:rsid w:val="00051F3A"/>
    <w:rsid w:val="0005267C"/>
    <w:rsid w:val="000541D1"/>
    <w:rsid w:val="00056B7E"/>
    <w:rsid w:val="00060DC2"/>
    <w:rsid w:val="000619D0"/>
    <w:rsid w:val="00063F82"/>
    <w:rsid w:val="00064B1C"/>
    <w:rsid w:val="0007263C"/>
    <w:rsid w:val="000751B7"/>
    <w:rsid w:val="000809FF"/>
    <w:rsid w:val="00082AA1"/>
    <w:rsid w:val="00091059"/>
    <w:rsid w:val="000976FD"/>
    <w:rsid w:val="00097EBE"/>
    <w:rsid w:val="000A1AB2"/>
    <w:rsid w:val="000A4F6C"/>
    <w:rsid w:val="000A6DEB"/>
    <w:rsid w:val="000A7F9A"/>
    <w:rsid w:val="000B66D0"/>
    <w:rsid w:val="000B724B"/>
    <w:rsid w:val="000C0126"/>
    <w:rsid w:val="000C1539"/>
    <w:rsid w:val="000C27CD"/>
    <w:rsid w:val="000C33C8"/>
    <w:rsid w:val="000C43A3"/>
    <w:rsid w:val="000C5AE5"/>
    <w:rsid w:val="000D13A6"/>
    <w:rsid w:val="000D1944"/>
    <w:rsid w:val="000D2967"/>
    <w:rsid w:val="000E2845"/>
    <w:rsid w:val="000E603B"/>
    <w:rsid w:val="000E74D8"/>
    <w:rsid w:val="000E77DD"/>
    <w:rsid w:val="000F7596"/>
    <w:rsid w:val="001001D4"/>
    <w:rsid w:val="001005A2"/>
    <w:rsid w:val="001008E7"/>
    <w:rsid w:val="00101BD9"/>
    <w:rsid w:val="00102899"/>
    <w:rsid w:val="001066A1"/>
    <w:rsid w:val="00114747"/>
    <w:rsid w:val="0012082C"/>
    <w:rsid w:val="00122B68"/>
    <w:rsid w:val="00124EE5"/>
    <w:rsid w:val="00135309"/>
    <w:rsid w:val="00136CE3"/>
    <w:rsid w:val="00141545"/>
    <w:rsid w:val="00141DA8"/>
    <w:rsid w:val="00142089"/>
    <w:rsid w:val="001425AE"/>
    <w:rsid w:val="00144382"/>
    <w:rsid w:val="0015457C"/>
    <w:rsid w:val="001548CE"/>
    <w:rsid w:val="00155016"/>
    <w:rsid w:val="00157113"/>
    <w:rsid w:val="001573AA"/>
    <w:rsid w:val="00162CAF"/>
    <w:rsid w:val="00164A60"/>
    <w:rsid w:val="0016538A"/>
    <w:rsid w:val="00170E61"/>
    <w:rsid w:val="00174978"/>
    <w:rsid w:val="001765EB"/>
    <w:rsid w:val="00183AEA"/>
    <w:rsid w:val="00187EFD"/>
    <w:rsid w:val="0019036E"/>
    <w:rsid w:val="001B2A6D"/>
    <w:rsid w:val="001B371C"/>
    <w:rsid w:val="001B4AE3"/>
    <w:rsid w:val="001C781B"/>
    <w:rsid w:val="001D23A5"/>
    <w:rsid w:val="001D44D4"/>
    <w:rsid w:val="001D6A78"/>
    <w:rsid w:val="001E7BE5"/>
    <w:rsid w:val="001F0B97"/>
    <w:rsid w:val="001F1E0F"/>
    <w:rsid w:val="001F2FA9"/>
    <w:rsid w:val="001F3A88"/>
    <w:rsid w:val="001F69AB"/>
    <w:rsid w:val="00200AA0"/>
    <w:rsid w:val="002021E8"/>
    <w:rsid w:val="00206E7A"/>
    <w:rsid w:val="0020705C"/>
    <w:rsid w:val="00207863"/>
    <w:rsid w:val="00214318"/>
    <w:rsid w:val="0021766D"/>
    <w:rsid w:val="0021795B"/>
    <w:rsid w:val="00223D08"/>
    <w:rsid w:val="00224DCF"/>
    <w:rsid w:val="0022746B"/>
    <w:rsid w:val="002305B6"/>
    <w:rsid w:val="00233EBF"/>
    <w:rsid w:val="00237723"/>
    <w:rsid w:val="00242180"/>
    <w:rsid w:val="00245D37"/>
    <w:rsid w:val="00253407"/>
    <w:rsid w:val="00254A05"/>
    <w:rsid w:val="002562D2"/>
    <w:rsid w:val="00256B91"/>
    <w:rsid w:val="00262F4B"/>
    <w:rsid w:val="00285940"/>
    <w:rsid w:val="00286064"/>
    <w:rsid w:val="00287D5C"/>
    <w:rsid w:val="00293D8E"/>
    <w:rsid w:val="00297C0A"/>
    <w:rsid w:val="002A316D"/>
    <w:rsid w:val="002A5947"/>
    <w:rsid w:val="002B1922"/>
    <w:rsid w:val="002B43B7"/>
    <w:rsid w:val="002B459F"/>
    <w:rsid w:val="002B7131"/>
    <w:rsid w:val="002B7223"/>
    <w:rsid w:val="002D2C7D"/>
    <w:rsid w:val="002D361A"/>
    <w:rsid w:val="002D4047"/>
    <w:rsid w:val="002D55A4"/>
    <w:rsid w:val="002D6DD2"/>
    <w:rsid w:val="002E18E2"/>
    <w:rsid w:val="002E1AD2"/>
    <w:rsid w:val="002E4461"/>
    <w:rsid w:val="002F07BE"/>
    <w:rsid w:val="002F2EF6"/>
    <w:rsid w:val="002F3687"/>
    <w:rsid w:val="002F58CC"/>
    <w:rsid w:val="002F5E30"/>
    <w:rsid w:val="002F6B1B"/>
    <w:rsid w:val="002F7961"/>
    <w:rsid w:val="00300CA6"/>
    <w:rsid w:val="00304E7E"/>
    <w:rsid w:val="00305EF9"/>
    <w:rsid w:val="00306A4A"/>
    <w:rsid w:val="00312909"/>
    <w:rsid w:val="00314024"/>
    <w:rsid w:val="00314638"/>
    <w:rsid w:val="00315D09"/>
    <w:rsid w:val="00316446"/>
    <w:rsid w:val="00316FCC"/>
    <w:rsid w:val="00317C89"/>
    <w:rsid w:val="003200E8"/>
    <w:rsid w:val="00321DB8"/>
    <w:rsid w:val="003247D9"/>
    <w:rsid w:val="00334C53"/>
    <w:rsid w:val="00337759"/>
    <w:rsid w:val="0034554A"/>
    <w:rsid w:val="003473A4"/>
    <w:rsid w:val="00350661"/>
    <w:rsid w:val="00354D4B"/>
    <w:rsid w:val="00355CC2"/>
    <w:rsid w:val="00361E4E"/>
    <w:rsid w:val="003622A1"/>
    <w:rsid w:val="00362548"/>
    <w:rsid w:val="00370609"/>
    <w:rsid w:val="00372E27"/>
    <w:rsid w:val="0037504E"/>
    <w:rsid w:val="00375C6E"/>
    <w:rsid w:val="003837CC"/>
    <w:rsid w:val="003908CC"/>
    <w:rsid w:val="00396599"/>
    <w:rsid w:val="003B43C5"/>
    <w:rsid w:val="003B4AA7"/>
    <w:rsid w:val="003B5905"/>
    <w:rsid w:val="003B6C72"/>
    <w:rsid w:val="003C6783"/>
    <w:rsid w:val="003D3308"/>
    <w:rsid w:val="003D661B"/>
    <w:rsid w:val="003D697A"/>
    <w:rsid w:val="003E17E5"/>
    <w:rsid w:val="003E1BAC"/>
    <w:rsid w:val="003F1B39"/>
    <w:rsid w:val="003F35C1"/>
    <w:rsid w:val="003F4390"/>
    <w:rsid w:val="003F6593"/>
    <w:rsid w:val="003F7489"/>
    <w:rsid w:val="00400A9A"/>
    <w:rsid w:val="00402DB4"/>
    <w:rsid w:val="00403361"/>
    <w:rsid w:val="0040661D"/>
    <w:rsid w:val="00407A40"/>
    <w:rsid w:val="00415007"/>
    <w:rsid w:val="00415296"/>
    <w:rsid w:val="00431EB9"/>
    <w:rsid w:val="00432279"/>
    <w:rsid w:val="00433FAE"/>
    <w:rsid w:val="00435D70"/>
    <w:rsid w:val="004405F5"/>
    <w:rsid w:val="0044191B"/>
    <w:rsid w:val="0044765F"/>
    <w:rsid w:val="00447B15"/>
    <w:rsid w:val="00450C43"/>
    <w:rsid w:val="00457F0A"/>
    <w:rsid w:val="00460678"/>
    <w:rsid w:val="00460E2D"/>
    <w:rsid w:val="00467258"/>
    <w:rsid w:val="00471E11"/>
    <w:rsid w:val="00475786"/>
    <w:rsid w:val="004766FA"/>
    <w:rsid w:val="00476A7A"/>
    <w:rsid w:val="004829E2"/>
    <w:rsid w:val="00482B5F"/>
    <w:rsid w:val="00483E15"/>
    <w:rsid w:val="00486650"/>
    <w:rsid w:val="00487BA8"/>
    <w:rsid w:val="0049036F"/>
    <w:rsid w:val="00491DF2"/>
    <w:rsid w:val="004926C8"/>
    <w:rsid w:val="00493A68"/>
    <w:rsid w:val="00493E7C"/>
    <w:rsid w:val="004A1ECD"/>
    <w:rsid w:val="004A5983"/>
    <w:rsid w:val="004A7707"/>
    <w:rsid w:val="004B0AE3"/>
    <w:rsid w:val="004B7375"/>
    <w:rsid w:val="004B77FA"/>
    <w:rsid w:val="004B7DB5"/>
    <w:rsid w:val="004C2357"/>
    <w:rsid w:val="004C5A5B"/>
    <w:rsid w:val="004D2274"/>
    <w:rsid w:val="004D3AC4"/>
    <w:rsid w:val="004D62EF"/>
    <w:rsid w:val="004E3B65"/>
    <w:rsid w:val="004E61EF"/>
    <w:rsid w:val="004F1463"/>
    <w:rsid w:val="004F2A67"/>
    <w:rsid w:val="004F4B9C"/>
    <w:rsid w:val="004F5ED0"/>
    <w:rsid w:val="004F6F15"/>
    <w:rsid w:val="005054CE"/>
    <w:rsid w:val="0051553B"/>
    <w:rsid w:val="005222D0"/>
    <w:rsid w:val="005247F3"/>
    <w:rsid w:val="005254AD"/>
    <w:rsid w:val="00525EF7"/>
    <w:rsid w:val="00526395"/>
    <w:rsid w:val="005271E5"/>
    <w:rsid w:val="00527FDA"/>
    <w:rsid w:val="00532E21"/>
    <w:rsid w:val="005374CF"/>
    <w:rsid w:val="00542B72"/>
    <w:rsid w:val="00551FC6"/>
    <w:rsid w:val="0055322D"/>
    <w:rsid w:val="0055355F"/>
    <w:rsid w:val="005559EC"/>
    <w:rsid w:val="00556D6B"/>
    <w:rsid w:val="005659E4"/>
    <w:rsid w:val="0056725C"/>
    <w:rsid w:val="00571359"/>
    <w:rsid w:val="00572C04"/>
    <w:rsid w:val="00574E36"/>
    <w:rsid w:val="0058236A"/>
    <w:rsid w:val="00584C07"/>
    <w:rsid w:val="00590A8B"/>
    <w:rsid w:val="005918FD"/>
    <w:rsid w:val="005A14F3"/>
    <w:rsid w:val="005A4B15"/>
    <w:rsid w:val="005A75BB"/>
    <w:rsid w:val="005B1B22"/>
    <w:rsid w:val="005B203C"/>
    <w:rsid w:val="005B30DC"/>
    <w:rsid w:val="005B57AC"/>
    <w:rsid w:val="005B633E"/>
    <w:rsid w:val="005C030D"/>
    <w:rsid w:val="005C305F"/>
    <w:rsid w:val="005C4891"/>
    <w:rsid w:val="005C6498"/>
    <w:rsid w:val="005C7867"/>
    <w:rsid w:val="005D102B"/>
    <w:rsid w:val="005D43CC"/>
    <w:rsid w:val="005D70DB"/>
    <w:rsid w:val="005E5547"/>
    <w:rsid w:val="005E5885"/>
    <w:rsid w:val="005F78DC"/>
    <w:rsid w:val="005F7F57"/>
    <w:rsid w:val="00601869"/>
    <w:rsid w:val="00605709"/>
    <w:rsid w:val="006060F6"/>
    <w:rsid w:val="0061190D"/>
    <w:rsid w:val="00613965"/>
    <w:rsid w:val="006176BF"/>
    <w:rsid w:val="006206AC"/>
    <w:rsid w:val="00622B38"/>
    <w:rsid w:val="00631EF2"/>
    <w:rsid w:val="00632D53"/>
    <w:rsid w:val="00636CA1"/>
    <w:rsid w:val="006403FE"/>
    <w:rsid w:val="00640702"/>
    <w:rsid w:val="006408E1"/>
    <w:rsid w:val="0064282C"/>
    <w:rsid w:val="006428BF"/>
    <w:rsid w:val="0065123E"/>
    <w:rsid w:val="00651792"/>
    <w:rsid w:val="0065616F"/>
    <w:rsid w:val="00660C2A"/>
    <w:rsid w:val="00661401"/>
    <w:rsid w:val="0066151E"/>
    <w:rsid w:val="006638D0"/>
    <w:rsid w:val="00665932"/>
    <w:rsid w:val="0067250B"/>
    <w:rsid w:val="00674DFB"/>
    <w:rsid w:val="00675B37"/>
    <w:rsid w:val="0067638C"/>
    <w:rsid w:val="00681E2C"/>
    <w:rsid w:val="006860C6"/>
    <w:rsid w:val="006860CE"/>
    <w:rsid w:val="00693BC4"/>
    <w:rsid w:val="00695BC1"/>
    <w:rsid w:val="006973FA"/>
    <w:rsid w:val="006A347E"/>
    <w:rsid w:val="006A672C"/>
    <w:rsid w:val="006B0128"/>
    <w:rsid w:val="006B1ED3"/>
    <w:rsid w:val="006B4486"/>
    <w:rsid w:val="006B5B48"/>
    <w:rsid w:val="006C055F"/>
    <w:rsid w:val="006C0CC2"/>
    <w:rsid w:val="006D217F"/>
    <w:rsid w:val="006D237B"/>
    <w:rsid w:val="006D2483"/>
    <w:rsid w:val="006D4629"/>
    <w:rsid w:val="006D4690"/>
    <w:rsid w:val="006D489C"/>
    <w:rsid w:val="006D7445"/>
    <w:rsid w:val="006E38D0"/>
    <w:rsid w:val="006E5A07"/>
    <w:rsid w:val="006F1892"/>
    <w:rsid w:val="006F220F"/>
    <w:rsid w:val="006F259E"/>
    <w:rsid w:val="006F4210"/>
    <w:rsid w:val="006F60CF"/>
    <w:rsid w:val="006F6AFB"/>
    <w:rsid w:val="007039CB"/>
    <w:rsid w:val="00703FCC"/>
    <w:rsid w:val="007060E1"/>
    <w:rsid w:val="00707326"/>
    <w:rsid w:val="007123B6"/>
    <w:rsid w:val="00715381"/>
    <w:rsid w:val="007207B2"/>
    <w:rsid w:val="00721C2D"/>
    <w:rsid w:val="007305D1"/>
    <w:rsid w:val="00730F80"/>
    <w:rsid w:val="00734FFC"/>
    <w:rsid w:val="007354BE"/>
    <w:rsid w:val="0073668F"/>
    <w:rsid w:val="00737238"/>
    <w:rsid w:val="007401A7"/>
    <w:rsid w:val="00741583"/>
    <w:rsid w:val="00742707"/>
    <w:rsid w:val="00743EC0"/>
    <w:rsid w:val="00744474"/>
    <w:rsid w:val="007468A1"/>
    <w:rsid w:val="00753E95"/>
    <w:rsid w:val="0076110D"/>
    <w:rsid w:val="007618A0"/>
    <w:rsid w:val="00763844"/>
    <w:rsid w:val="0076494E"/>
    <w:rsid w:val="00764E38"/>
    <w:rsid w:val="00765D75"/>
    <w:rsid w:val="00772818"/>
    <w:rsid w:val="007733F6"/>
    <w:rsid w:val="007820F2"/>
    <w:rsid w:val="00782B7A"/>
    <w:rsid w:val="007937DF"/>
    <w:rsid w:val="007A4F1A"/>
    <w:rsid w:val="007A6EC7"/>
    <w:rsid w:val="007B04EA"/>
    <w:rsid w:val="007B381E"/>
    <w:rsid w:val="007B6AA8"/>
    <w:rsid w:val="007C6389"/>
    <w:rsid w:val="007C76F1"/>
    <w:rsid w:val="007D6F12"/>
    <w:rsid w:val="007D762D"/>
    <w:rsid w:val="007E6D84"/>
    <w:rsid w:val="007E7512"/>
    <w:rsid w:val="007F4E56"/>
    <w:rsid w:val="0080005A"/>
    <w:rsid w:val="008037A6"/>
    <w:rsid w:val="0080593F"/>
    <w:rsid w:val="00813699"/>
    <w:rsid w:val="008145BF"/>
    <w:rsid w:val="0081505D"/>
    <w:rsid w:val="00816527"/>
    <w:rsid w:val="00822AB3"/>
    <w:rsid w:val="008250B7"/>
    <w:rsid w:val="00826770"/>
    <w:rsid w:val="00831F1C"/>
    <w:rsid w:val="00835DBE"/>
    <w:rsid w:val="00836CE8"/>
    <w:rsid w:val="00840FD7"/>
    <w:rsid w:val="00847B97"/>
    <w:rsid w:val="0085095D"/>
    <w:rsid w:val="00852F8D"/>
    <w:rsid w:val="0086012F"/>
    <w:rsid w:val="00862354"/>
    <w:rsid w:val="00863C4E"/>
    <w:rsid w:val="0086488B"/>
    <w:rsid w:val="00872107"/>
    <w:rsid w:val="00873DB2"/>
    <w:rsid w:val="0087550C"/>
    <w:rsid w:val="00875608"/>
    <w:rsid w:val="00875CF3"/>
    <w:rsid w:val="008839BA"/>
    <w:rsid w:val="00887427"/>
    <w:rsid w:val="0089443D"/>
    <w:rsid w:val="0089745E"/>
    <w:rsid w:val="008A1A7C"/>
    <w:rsid w:val="008A2C25"/>
    <w:rsid w:val="008A3858"/>
    <w:rsid w:val="008A400F"/>
    <w:rsid w:val="008A48DC"/>
    <w:rsid w:val="008A594E"/>
    <w:rsid w:val="008C1340"/>
    <w:rsid w:val="008C58DB"/>
    <w:rsid w:val="008D00AA"/>
    <w:rsid w:val="008D5A9D"/>
    <w:rsid w:val="008D6B17"/>
    <w:rsid w:val="008E0EDA"/>
    <w:rsid w:val="008E6358"/>
    <w:rsid w:val="008F0029"/>
    <w:rsid w:val="008F379C"/>
    <w:rsid w:val="008F3BC5"/>
    <w:rsid w:val="008F49AA"/>
    <w:rsid w:val="008F4BF8"/>
    <w:rsid w:val="008F63BB"/>
    <w:rsid w:val="00901A39"/>
    <w:rsid w:val="00906218"/>
    <w:rsid w:val="0090642D"/>
    <w:rsid w:val="0091033E"/>
    <w:rsid w:val="00913749"/>
    <w:rsid w:val="0092089E"/>
    <w:rsid w:val="00926014"/>
    <w:rsid w:val="00926D5C"/>
    <w:rsid w:val="00932609"/>
    <w:rsid w:val="00933E53"/>
    <w:rsid w:val="009347F7"/>
    <w:rsid w:val="00934B4F"/>
    <w:rsid w:val="00936BE6"/>
    <w:rsid w:val="0094062C"/>
    <w:rsid w:val="00942D5A"/>
    <w:rsid w:val="009477C2"/>
    <w:rsid w:val="00952340"/>
    <w:rsid w:val="00953769"/>
    <w:rsid w:val="00953A40"/>
    <w:rsid w:val="00956B64"/>
    <w:rsid w:val="00963C48"/>
    <w:rsid w:val="009651BD"/>
    <w:rsid w:val="009764DC"/>
    <w:rsid w:val="00977AC3"/>
    <w:rsid w:val="009800D9"/>
    <w:rsid w:val="00981C3D"/>
    <w:rsid w:val="00987DF1"/>
    <w:rsid w:val="00992698"/>
    <w:rsid w:val="009926CA"/>
    <w:rsid w:val="00994E08"/>
    <w:rsid w:val="00996DC7"/>
    <w:rsid w:val="009B087C"/>
    <w:rsid w:val="009B4E27"/>
    <w:rsid w:val="009B6091"/>
    <w:rsid w:val="009C4E7B"/>
    <w:rsid w:val="009C5575"/>
    <w:rsid w:val="009C70BB"/>
    <w:rsid w:val="009D0E3E"/>
    <w:rsid w:val="009D2786"/>
    <w:rsid w:val="009D3049"/>
    <w:rsid w:val="009E11BE"/>
    <w:rsid w:val="009E1EFE"/>
    <w:rsid w:val="009E5A07"/>
    <w:rsid w:val="009F19C9"/>
    <w:rsid w:val="009F1C55"/>
    <w:rsid w:val="009F6F5E"/>
    <w:rsid w:val="009F7254"/>
    <w:rsid w:val="00A03972"/>
    <w:rsid w:val="00A164EB"/>
    <w:rsid w:val="00A228E8"/>
    <w:rsid w:val="00A25949"/>
    <w:rsid w:val="00A31FA5"/>
    <w:rsid w:val="00A43AD1"/>
    <w:rsid w:val="00A44586"/>
    <w:rsid w:val="00A47FF5"/>
    <w:rsid w:val="00A554CF"/>
    <w:rsid w:val="00A57335"/>
    <w:rsid w:val="00A66900"/>
    <w:rsid w:val="00A72BAF"/>
    <w:rsid w:val="00A74E07"/>
    <w:rsid w:val="00A75C01"/>
    <w:rsid w:val="00A77CA1"/>
    <w:rsid w:val="00A8026A"/>
    <w:rsid w:val="00A834F9"/>
    <w:rsid w:val="00A9386E"/>
    <w:rsid w:val="00A96B72"/>
    <w:rsid w:val="00AA48B4"/>
    <w:rsid w:val="00AB0F57"/>
    <w:rsid w:val="00AB2084"/>
    <w:rsid w:val="00AB52A5"/>
    <w:rsid w:val="00AB554D"/>
    <w:rsid w:val="00AC0702"/>
    <w:rsid w:val="00AC0B90"/>
    <w:rsid w:val="00AC3CFC"/>
    <w:rsid w:val="00AC40D8"/>
    <w:rsid w:val="00AD1498"/>
    <w:rsid w:val="00AD1C0D"/>
    <w:rsid w:val="00AD322B"/>
    <w:rsid w:val="00AD4BE7"/>
    <w:rsid w:val="00AE7F2E"/>
    <w:rsid w:val="00AF4154"/>
    <w:rsid w:val="00B02D9F"/>
    <w:rsid w:val="00B06813"/>
    <w:rsid w:val="00B11DA4"/>
    <w:rsid w:val="00B12250"/>
    <w:rsid w:val="00B14490"/>
    <w:rsid w:val="00B151CC"/>
    <w:rsid w:val="00B15628"/>
    <w:rsid w:val="00B172D3"/>
    <w:rsid w:val="00B26510"/>
    <w:rsid w:val="00B31FE5"/>
    <w:rsid w:val="00B32875"/>
    <w:rsid w:val="00B343F5"/>
    <w:rsid w:val="00B441DF"/>
    <w:rsid w:val="00B55472"/>
    <w:rsid w:val="00B62350"/>
    <w:rsid w:val="00B67290"/>
    <w:rsid w:val="00B744DC"/>
    <w:rsid w:val="00BA1D85"/>
    <w:rsid w:val="00BA2BAD"/>
    <w:rsid w:val="00BA40F5"/>
    <w:rsid w:val="00BA45A5"/>
    <w:rsid w:val="00BA5930"/>
    <w:rsid w:val="00BA5B0A"/>
    <w:rsid w:val="00BB0D9C"/>
    <w:rsid w:val="00BB47E8"/>
    <w:rsid w:val="00BC09DE"/>
    <w:rsid w:val="00BC381F"/>
    <w:rsid w:val="00BC7300"/>
    <w:rsid w:val="00BD05FE"/>
    <w:rsid w:val="00BD0907"/>
    <w:rsid w:val="00BD4F83"/>
    <w:rsid w:val="00BD5B94"/>
    <w:rsid w:val="00BD6678"/>
    <w:rsid w:val="00BE2B22"/>
    <w:rsid w:val="00BE33FD"/>
    <w:rsid w:val="00BF11B1"/>
    <w:rsid w:val="00BF4CC5"/>
    <w:rsid w:val="00BF7A6A"/>
    <w:rsid w:val="00C033DB"/>
    <w:rsid w:val="00C038AB"/>
    <w:rsid w:val="00C10B53"/>
    <w:rsid w:val="00C10FD0"/>
    <w:rsid w:val="00C136BD"/>
    <w:rsid w:val="00C14DD7"/>
    <w:rsid w:val="00C158E5"/>
    <w:rsid w:val="00C15C21"/>
    <w:rsid w:val="00C2222E"/>
    <w:rsid w:val="00C32EE0"/>
    <w:rsid w:val="00C436C2"/>
    <w:rsid w:val="00C5215D"/>
    <w:rsid w:val="00C553C6"/>
    <w:rsid w:val="00C636A2"/>
    <w:rsid w:val="00C65CF4"/>
    <w:rsid w:val="00C65D19"/>
    <w:rsid w:val="00C66AB2"/>
    <w:rsid w:val="00C670B7"/>
    <w:rsid w:val="00C6773D"/>
    <w:rsid w:val="00C718A9"/>
    <w:rsid w:val="00C7417E"/>
    <w:rsid w:val="00C7794C"/>
    <w:rsid w:val="00C86491"/>
    <w:rsid w:val="00C93A9A"/>
    <w:rsid w:val="00C96ABD"/>
    <w:rsid w:val="00C97679"/>
    <w:rsid w:val="00CB0A31"/>
    <w:rsid w:val="00CB101D"/>
    <w:rsid w:val="00CB685A"/>
    <w:rsid w:val="00CB725F"/>
    <w:rsid w:val="00CB7ACB"/>
    <w:rsid w:val="00CB7D1F"/>
    <w:rsid w:val="00CC39C7"/>
    <w:rsid w:val="00CC3C69"/>
    <w:rsid w:val="00CC580A"/>
    <w:rsid w:val="00CD18D6"/>
    <w:rsid w:val="00CD4F15"/>
    <w:rsid w:val="00CD5666"/>
    <w:rsid w:val="00CD6B34"/>
    <w:rsid w:val="00CD6CF3"/>
    <w:rsid w:val="00CD76ED"/>
    <w:rsid w:val="00CE03DB"/>
    <w:rsid w:val="00CE3B64"/>
    <w:rsid w:val="00CE46F3"/>
    <w:rsid w:val="00CE6240"/>
    <w:rsid w:val="00CF016B"/>
    <w:rsid w:val="00CF0899"/>
    <w:rsid w:val="00CF24E9"/>
    <w:rsid w:val="00CF2DD7"/>
    <w:rsid w:val="00CF7A15"/>
    <w:rsid w:val="00D02BDC"/>
    <w:rsid w:val="00D05EBE"/>
    <w:rsid w:val="00D128FA"/>
    <w:rsid w:val="00D24A78"/>
    <w:rsid w:val="00D2716B"/>
    <w:rsid w:val="00D31DA1"/>
    <w:rsid w:val="00D32D5D"/>
    <w:rsid w:val="00D37BC4"/>
    <w:rsid w:val="00D41755"/>
    <w:rsid w:val="00D4495B"/>
    <w:rsid w:val="00D44CF2"/>
    <w:rsid w:val="00D46BBA"/>
    <w:rsid w:val="00D50225"/>
    <w:rsid w:val="00D54916"/>
    <w:rsid w:val="00D55DEE"/>
    <w:rsid w:val="00D62E72"/>
    <w:rsid w:val="00D714D8"/>
    <w:rsid w:val="00D73A56"/>
    <w:rsid w:val="00D7472F"/>
    <w:rsid w:val="00D74A11"/>
    <w:rsid w:val="00D7508E"/>
    <w:rsid w:val="00D75408"/>
    <w:rsid w:val="00D76DBC"/>
    <w:rsid w:val="00D811E8"/>
    <w:rsid w:val="00D82491"/>
    <w:rsid w:val="00D87A84"/>
    <w:rsid w:val="00D917AE"/>
    <w:rsid w:val="00D96910"/>
    <w:rsid w:val="00D97DFA"/>
    <w:rsid w:val="00DA0554"/>
    <w:rsid w:val="00DA0ED6"/>
    <w:rsid w:val="00DA646D"/>
    <w:rsid w:val="00DB2A23"/>
    <w:rsid w:val="00DB6A39"/>
    <w:rsid w:val="00DC3D3D"/>
    <w:rsid w:val="00DC5BCE"/>
    <w:rsid w:val="00DD08D1"/>
    <w:rsid w:val="00DD125C"/>
    <w:rsid w:val="00DD28D8"/>
    <w:rsid w:val="00DD7B31"/>
    <w:rsid w:val="00DE1DEB"/>
    <w:rsid w:val="00DE3387"/>
    <w:rsid w:val="00DE639C"/>
    <w:rsid w:val="00DE6BE7"/>
    <w:rsid w:val="00DE7D75"/>
    <w:rsid w:val="00DF005D"/>
    <w:rsid w:val="00DF05AE"/>
    <w:rsid w:val="00DF456B"/>
    <w:rsid w:val="00DF7D59"/>
    <w:rsid w:val="00E00D54"/>
    <w:rsid w:val="00E02282"/>
    <w:rsid w:val="00E02BB6"/>
    <w:rsid w:val="00E128D7"/>
    <w:rsid w:val="00E1521D"/>
    <w:rsid w:val="00E16140"/>
    <w:rsid w:val="00E17B77"/>
    <w:rsid w:val="00E17DEF"/>
    <w:rsid w:val="00E20B52"/>
    <w:rsid w:val="00E261BB"/>
    <w:rsid w:val="00E27DDD"/>
    <w:rsid w:val="00E370C8"/>
    <w:rsid w:val="00E444B8"/>
    <w:rsid w:val="00E51DF8"/>
    <w:rsid w:val="00E55A35"/>
    <w:rsid w:val="00E56789"/>
    <w:rsid w:val="00E56D25"/>
    <w:rsid w:val="00E57047"/>
    <w:rsid w:val="00E61AFC"/>
    <w:rsid w:val="00E62C2A"/>
    <w:rsid w:val="00E704B9"/>
    <w:rsid w:val="00E70720"/>
    <w:rsid w:val="00E7210B"/>
    <w:rsid w:val="00E72968"/>
    <w:rsid w:val="00E760AA"/>
    <w:rsid w:val="00E77916"/>
    <w:rsid w:val="00E90719"/>
    <w:rsid w:val="00E9702C"/>
    <w:rsid w:val="00EA1695"/>
    <w:rsid w:val="00EA18E8"/>
    <w:rsid w:val="00EB0AD8"/>
    <w:rsid w:val="00EB343C"/>
    <w:rsid w:val="00EB51B0"/>
    <w:rsid w:val="00EB7945"/>
    <w:rsid w:val="00EC0B49"/>
    <w:rsid w:val="00EC3872"/>
    <w:rsid w:val="00EC4682"/>
    <w:rsid w:val="00EC762F"/>
    <w:rsid w:val="00ED297B"/>
    <w:rsid w:val="00ED3D22"/>
    <w:rsid w:val="00EE4D7E"/>
    <w:rsid w:val="00EE5BDF"/>
    <w:rsid w:val="00EE78C5"/>
    <w:rsid w:val="00EF080A"/>
    <w:rsid w:val="00EF4624"/>
    <w:rsid w:val="00EF6AD6"/>
    <w:rsid w:val="00F0528A"/>
    <w:rsid w:val="00F107D8"/>
    <w:rsid w:val="00F10E58"/>
    <w:rsid w:val="00F14BBA"/>
    <w:rsid w:val="00F15E63"/>
    <w:rsid w:val="00F16ACE"/>
    <w:rsid w:val="00F20F89"/>
    <w:rsid w:val="00F2716A"/>
    <w:rsid w:val="00F3014A"/>
    <w:rsid w:val="00F31B49"/>
    <w:rsid w:val="00F32F5E"/>
    <w:rsid w:val="00F4391C"/>
    <w:rsid w:val="00F44446"/>
    <w:rsid w:val="00F466A4"/>
    <w:rsid w:val="00F512AD"/>
    <w:rsid w:val="00F5444A"/>
    <w:rsid w:val="00F54D4B"/>
    <w:rsid w:val="00F56BA6"/>
    <w:rsid w:val="00F57398"/>
    <w:rsid w:val="00F60C87"/>
    <w:rsid w:val="00F62538"/>
    <w:rsid w:val="00F62B02"/>
    <w:rsid w:val="00F6500F"/>
    <w:rsid w:val="00F70521"/>
    <w:rsid w:val="00F70E2D"/>
    <w:rsid w:val="00F713AA"/>
    <w:rsid w:val="00F7218B"/>
    <w:rsid w:val="00F73E06"/>
    <w:rsid w:val="00F740EE"/>
    <w:rsid w:val="00F765D0"/>
    <w:rsid w:val="00F804B0"/>
    <w:rsid w:val="00F804DE"/>
    <w:rsid w:val="00F80962"/>
    <w:rsid w:val="00F84587"/>
    <w:rsid w:val="00F9367C"/>
    <w:rsid w:val="00F94C69"/>
    <w:rsid w:val="00F96866"/>
    <w:rsid w:val="00F973CD"/>
    <w:rsid w:val="00FA46BB"/>
    <w:rsid w:val="00FB278D"/>
    <w:rsid w:val="00FB2AFE"/>
    <w:rsid w:val="00FB31B9"/>
    <w:rsid w:val="00FB4F78"/>
    <w:rsid w:val="00FB5908"/>
    <w:rsid w:val="00FB7F63"/>
    <w:rsid w:val="00FC4DF7"/>
    <w:rsid w:val="00FD0424"/>
    <w:rsid w:val="00FD258E"/>
    <w:rsid w:val="00FD30D1"/>
    <w:rsid w:val="00FD4A81"/>
    <w:rsid w:val="00FD4CA5"/>
    <w:rsid w:val="00FD5B82"/>
    <w:rsid w:val="00FD6A63"/>
    <w:rsid w:val="00FD6EFB"/>
    <w:rsid w:val="00FE3BC7"/>
    <w:rsid w:val="00FE561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2"/>
        <o:r id="V:Rule2" type="connector" idref="#AutoShape 21"/>
        <o:r id="V:Rule3" type="connector" idref="#AutoShape 20"/>
        <o:r id="V:Rule4" type="connector" idref="#AutoShape 25"/>
        <o:r id="V:Rule5" type="connector" idref="#AutoShape 24"/>
        <o:r id="V:Rule6" type="connector" idref="#AutoShape 23"/>
        <o:r id="V:Rule7" type="connector" idref="#AutoShape 28"/>
        <o:r id="V:Rule8" type="connector" idref="#AutoShape 27"/>
        <o:r id="V:Rule9" type="connector" idref="#AutoShape 26"/>
        <o:r id="V:Rule10" type="connector" idref="#_x0000_s1041"/>
        <o:r id="V:Rule11" type="connector" idref="#_x0000_s1040"/>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CA"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5007"/>
    <w:pPr>
      <w:suppressAutoHyphens/>
    </w:pPr>
  </w:style>
  <w:style w:type="paragraph" w:styleId="Titre1">
    <w:name w:val="heading 1"/>
    <w:basedOn w:val="Normal"/>
    <w:next w:val="Normal"/>
    <w:link w:val="Titre1Car"/>
    <w:uiPriority w:val="9"/>
    <w:qFormat/>
    <w:rsid w:val="006F259E"/>
    <w:pPr>
      <w:keepNext/>
      <w:keepLines/>
      <w:spacing w:before="240"/>
      <w:outlineLvl w:val="0"/>
    </w:pPr>
    <w:rPr>
      <w:rFonts w:asciiTheme="majorHAnsi" w:eastAsiaTheme="majorEastAsia" w:hAnsiTheme="majorHAnsi"/>
      <w:color w:val="365F91" w:themeColor="accent1" w:themeShade="BF"/>
      <w:sz w:val="32"/>
      <w:szCs w:val="29"/>
    </w:rPr>
  </w:style>
  <w:style w:type="paragraph" w:styleId="Titre2">
    <w:name w:val="heading 2"/>
    <w:basedOn w:val="Normal"/>
    <w:next w:val="Normal"/>
    <w:link w:val="Titre2Car"/>
    <w:uiPriority w:val="9"/>
    <w:semiHidden/>
    <w:unhideWhenUsed/>
    <w:qFormat/>
    <w:rsid w:val="003F4390"/>
    <w:pPr>
      <w:keepNext/>
      <w:keepLines/>
      <w:spacing w:before="40"/>
      <w:outlineLvl w:val="1"/>
    </w:pPr>
    <w:rPr>
      <w:rFonts w:asciiTheme="majorHAnsi" w:eastAsiaTheme="majorEastAsia" w:hAnsiTheme="majorHAnsi"/>
      <w:color w:val="365F91" w:themeColor="accent1" w:themeShade="BF"/>
      <w:sz w:val="26"/>
      <w:szCs w:val="23"/>
    </w:rPr>
  </w:style>
  <w:style w:type="paragraph" w:styleId="Titre3">
    <w:name w:val="heading 3"/>
    <w:basedOn w:val="Normal"/>
    <w:next w:val="Normal"/>
    <w:link w:val="Titre3Car"/>
    <w:uiPriority w:val="9"/>
    <w:semiHidden/>
    <w:unhideWhenUsed/>
    <w:qFormat/>
    <w:rsid w:val="003F4390"/>
    <w:pPr>
      <w:keepNext/>
      <w:keepLines/>
      <w:spacing w:before="40"/>
      <w:outlineLvl w:val="2"/>
    </w:pPr>
    <w:rPr>
      <w:rFonts w:asciiTheme="majorHAnsi" w:eastAsiaTheme="majorEastAsia" w:hAnsiTheme="majorHAnsi"/>
      <w:color w:val="243F60"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53E95"/>
    <w:pPr>
      <w:suppressAutoHyphens/>
    </w:pPr>
    <w:rPr>
      <w:rFonts w:ascii="Courier" w:hAnsi="Courier"/>
      <w:lang w:val="en-US" w:eastAsia="fr-FR"/>
    </w:rPr>
  </w:style>
  <w:style w:type="paragraph" w:customStyle="1" w:styleId="Heading">
    <w:name w:val="Heading"/>
    <w:basedOn w:val="Standard"/>
    <w:next w:val="Textbody"/>
    <w:rsid w:val="00753E95"/>
    <w:pPr>
      <w:keepNext/>
      <w:spacing w:before="240" w:after="120"/>
    </w:pPr>
    <w:rPr>
      <w:rFonts w:ascii="Arial" w:eastAsia="Microsoft YaHei" w:hAnsi="Arial"/>
      <w:sz w:val="28"/>
      <w:szCs w:val="28"/>
    </w:rPr>
  </w:style>
  <w:style w:type="paragraph" w:customStyle="1" w:styleId="Textbody">
    <w:name w:val="Text body"/>
    <w:basedOn w:val="Standard"/>
    <w:rsid w:val="00753E95"/>
    <w:pPr>
      <w:keepLines/>
      <w:widowControl/>
      <w:spacing w:after="120"/>
    </w:pPr>
    <w:rPr>
      <w:rFonts w:ascii="Times New Roman" w:hAnsi="Times New Roman"/>
      <w:lang w:val="fr-CA" w:eastAsia="zh-CN"/>
    </w:rPr>
  </w:style>
  <w:style w:type="paragraph" w:styleId="Liste">
    <w:name w:val="List"/>
    <w:basedOn w:val="Textbody"/>
    <w:rsid w:val="00753E95"/>
  </w:style>
  <w:style w:type="paragraph" w:customStyle="1" w:styleId="Lgende1">
    <w:name w:val="Légende1"/>
    <w:basedOn w:val="Standard"/>
    <w:rsid w:val="00753E95"/>
    <w:pPr>
      <w:suppressLineNumbers/>
      <w:spacing w:before="120" w:after="120"/>
    </w:pPr>
    <w:rPr>
      <w:i/>
      <w:iCs/>
    </w:rPr>
  </w:style>
  <w:style w:type="paragraph" w:customStyle="1" w:styleId="Index">
    <w:name w:val="Index"/>
    <w:basedOn w:val="Standard"/>
    <w:rsid w:val="00753E95"/>
    <w:pPr>
      <w:suppressLineNumbers/>
    </w:pPr>
  </w:style>
  <w:style w:type="paragraph" w:customStyle="1" w:styleId="Titre11">
    <w:name w:val="Titre 11"/>
    <w:basedOn w:val="Standard"/>
    <w:next w:val="Textbody"/>
    <w:rsid w:val="002D2C7D"/>
    <w:pPr>
      <w:keepNext/>
      <w:keepLines/>
      <w:pageBreakBefore/>
      <w:widowControl/>
      <w:tabs>
        <w:tab w:val="left" w:pos="2552"/>
      </w:tabs>
      <w:ind w:left="709" w:hanging="283"/>
    </w:pPr>
    <w:rPr>
      <w:rFonts w:ascii="Times New Roman" w:eastAsia="Arial Unicode MS" w:hAnsi="Times New Roman"/>
      <w:b/>
      <w:bCs/>
      <w:spacing w:val="10"/>
      <w:sz w:val="22"/>
      <w:szCs w:val="22"/>
      <w:lang w:val="fr-CA"/>
    </w:rPr>
  </w:style>
  <w:style w:type="paragraph" w:customStyle="1" w:styleId="Titre21">
    <w:name w:val="Titre 21"/>
    <w:basedOn w:val="Standard"/>
    <w:next w:val="Textbody"/>
    <w:rsid w:val="00753E95"/>
    <w:pPr>
      <w:keepNext/>
      <w:spacing w:before="360" w:after="240"/>
      <w:jc w:val="both"/>
      <w:outlineLvl w:val="1"/>
    </w:pPr>
    <w:rPr>
      <w:rFonts w:ascii="Arial" w:eastAsia="Arial Unicode MS" w:hAnsi="Arial" w:cs="Arial"/>
      <w:b/>
      <w:bCs/>
      <w:u w:val="single"/>
      <w:lang w:val="fr-CA"/>
    </w:rPr>
  </w:style>
  <w:style w:type="paragraph" w:customStyle="1" w:styleId="Titre31">
    <w:name w:val="Titre 31"/>
    <w:basedOn w:val="Standard"/>
    <w:next w:val="Textbody"/>
    <w:rsid w:val="00765D75"/>
    <w:pPr>
      <w:keepNext/>
      <w:tabs>
        <w:tab w:val="left" w:pos="1985"/>
      </w:tabs>
      <w:spacing w:before="360"/>
      <w:ind w:left="1985" w:hanging="1276"/>
      <w:jc w:val="both"/>
    </w:pPr>
    <w:rPr>
      <w:rFonts w:ascii="Times New Roman" w:hAnsi="Times New Roman" w:cs="Times New Roman"/>
      <w:b/>
      <w:bCs/>
      <w:lang w:val="fr-CA"/>
    </w:rPr>
  </w:style>
  <w:style w:type="paragraph" w:customStyle="1" w:styleId="Titre41">
    <w:name w:val="Titre 41"/>
    <w:basedOn w:val="Standard"/>
    <w:next w:val="Textbody"/>
    <w:rsid w:val="00753E95"/>
    <w:pPr>
      <w:keepNext/>
      <w:keepLines/>
      <w:widowControl/>
      <w:shd w:val="clear" w:color="auto" w:fill="C0C0C0"/>
      <w:tabs>
        <w:tab w:val="left" w:pos="360"/>
      </w:tabs>
      <w:spacing w:before="60" w:after="60"/>
      <w:jc w:val="both"/>
      <w:outlineLvl w:val="3"/>
    </w:pPr>
    <w:rPr>
      <w:rFonts w:ascii="Times New Roman" w:hAnsi="Times New Roman"/>
      <w:b/>
      <w:bCs/>
      <w:sz w:val="22"/>
      <w:lang w:val="fr-CA"/>
    </w:rPr>
  </w:style>
  <w:style w:type="paragraph" w:customStyle="1" w:styleId="Titre51">
    <w:name w:val="Titre 51"/>
    <w:basedOn w:val="Standard"/>
    <w:next w:val="Textbody"/>
    <w:rsid w:val="00753E95"/>
    <w:pPr>
      <w:keepNext/>
      <w:widowControl/>
      <w:tabs>
        <w:tab w:val="left" w:pos="-22"/>
      </w:tabs>
      <w:ind w:left="1418" w:hanging="1418"/>
      <w:jc w:val="both"/>
      <w:outlineLvl w:val="4"/>
    </w:pPr>
    <w:rPr>
      <w:rFonts w:ascii="Times New Roman TUR" w:hAnsi="Times New Roman TUR" w:cs="Times New Roman TUR"/>
      <w:b/>
      <w:bCs/>
      <w:sz w:val="22"/>
      <w:szCs w:val="22"/>
      <w:lang w:val="fr-FR"/>
    </w:rPr>
  </w:style>
  <w:style w:type="paragraph" w:customStyle="1" w:styleId="Titre61">
    <w:name w:val="Titre 61"/>
    <w:basedOn w:val="Standard"/>
    <w:next w:val="Textbody"/>
    <w:rsid w:val="00753E95"/>
    <w:pPr>
      <w:keepNext/>
      <w:keepLines/>
      <w:widowControl/>
      <w:shd w:val="clear" w:color="auto" w:fill="C0C0C0"/>
      <w:tabs>
        <w:tab w:val="left" w:pos="720"/>
      </w:tabs>
      <w:spacing w:before="60" w:after="60"/>
      <w:ind w:left="360" w:hanging="360"/>
      <w:jc w:val="both"/>
      <w:outlineLvl w:val="5"/>
    </w:pPr>
    <w:rPr>
      <w:rFonts w:ascii="Times New Roman" w:hAnsi="Times New Roman"/>
      <w:b/>
      <w:bCs/>
      <w:sz w:val="22"/>
      <w:lang w:val="fr-CA"/>
    </w:rPr>
  </w:style>
  <w:style w:type="paragraph" w:customStyle="1" w:styleId="Titre71">
    <w:name w:val="Titre 71"/>
    <w:basedOn w:val="Standard"/>
    <w:next w:val="Textbody"/>
    <w:rsid w:val="00753E95"/>
    <w:pPr>
      <w:keepNext/>
      <w:widowControl/>
      <w:jc w:val="both"/>
      <w:outlineLvl w:val="6"/>
    </w:pPr>
    <w:rPr>
      <w:rFonts w:ascii="Times New Roman TUR" w:hAnsi="Times New Roman TUR" w:cs="Times New Roman TUR"/>
      <w:b/>
      <w:bCs/>
      <w:sz w:val="22"/>
      <w:szCs w:val="22"/>
      <w:lang w:val="fr-FR"/>
    </w:rPr>
  </w:style>
  <w:style w:type="paragraph" w:customStyle="1" w:styleId="Titre81">
    <w:name w:val="Titre 81"/>
    <w:basedOn w:val="Standard"/>
    <w:next w:val="Textbody"/>
    <w:rsid w:val="00753E95"/>
    <w:pPr>
      <w:keepNext/>
      <w:keepLines/>
      <w:widowControl/>
      <w:tabs>
        <w:tab w:val="left" w:pos="1778"/>
      </w:tabs>
      <w:spacing w:before="60" w:after="60"/>
      <w:ind w:left="1418"/>
      <w:outlineLvl w:val="7"/>
    </w:pPr>
    <w:rPr>
      <w:rFonts w:ascii="Times New Roman" w:hAnsi="Times New Roman"/>
      <w:b/>
      <w:bCs/>
      <w:sz w:val="22"/>
      <w:lang w:val="fr-CA"/>
    </w:rPr>
  </w:style>
  <w:style w:type="paragraph" w:customStyle="1" w:styleId="Titre91">
    <w:name w:val="Titre 91"/>
    <w:basedOn w:val="Standard"/>
    <w:next w:val="Textbody"/>
    <w:rsid w:val="00753E95"/>
    <w:pPr>
      <w:keepNext/>
      <w:widowControl/>
      <w:tabs>
        <w:tab w:val="left" w:pos="0"/>
      </w:tabs>
      <w:ind w:left="1440" w:hanging="1440"/>
      <w:outlineLvl w:val="8"/>
    </w:pPr>
    <w:rPr>
      <w:rFonts w:ascii="Times New Roman" w:hAnsi="Times New Roman"/>
      <w:b/>
      <w:bCs/>
      <w:sz w:val="22"/>
      <w:szCs w:val="22"/>
      <w:lang w:val="fr-FR"/>
    </w:rPr>
  </w:style>
  <w:style w:type="paragraph" w:customStyle="1" w:styleId="Textbodyindent">
    <w:name w:val="Text body indent"/>
    <w:basedOn w:val="Standard"/>
    <w:rsid w:val="00753E95"/>
    <w:pPr>
      <w:widowControl/>
      <w:tabs>
        <w:tab w:val="left" w:pos="0"/>
      </w:tabs>
      <w:ind w:left="1440" w:hanging="1440"/>
    </w:pPr>
    <w:rPr>
      <w:rFonts w:ascii="Times New Roman TUR" w:hAnsi="Times New Roman TUR" w:cs="Times New Roman TUR"/>
      <w:b/>
      <w:bCs/>
      <w:sz w:val="22"/>
      <w:szCs w:val="22"/>
      <w:lang w:val="fr-FR"/>
    </w:rPr>
  </w:style>
  <w:style w:type="paragraph" w:styleId="Retraitcorpsdetexte2">
    <w:name w:val="Body Text Indent 2"/>
    <w:basedOn w:val="Standard"/>
    <w:link w:val="Retraitcorpsdetexte2Car"/>
    <w:rsid w:val="00753E95"/>
    <w:pPr>
      <w:keepLines/>
      <w:widowControl/>
      <w:ind w:left="1440"/>
      <w:jc w:val="both"/>
    </w:pPr>
    <w:rPr>
      <w:rFonts w:ascii="Times New Roman" w:hAnsi="Times New Roman"/>
      <w:sz w:val="22"/>
      <w:lang w:val="fr-CA"/>
    </w:rPr>
  </w:style>
  <w:style w:type="paragraph" w:styleId="Retraitcorpsdetexte3">
    <w:name w:val="Body Text Indent 3"/>
    <w:basedOn w:val="Standard"/>
    <w:rsid w:val="00753E95"/>
    <w:pPr>
      <w:widowControl/>
      <w:ind w:left="1440"/>
    </w:pPr>
    <w:rPr>
      <w:rFonts w:ascii="Times New Roman TUR" w:hAnsi="Times New Roman TUR" w:cs="Times New Roman TUR"/>
      <w:b/>
      <w:bCs/>
      <w:sz w:val="22"/>
      <w:szCs w:val="22"/>
      <w:lang w:val="fr-FR"/>
    </w:rPr>
  </w:style>
  <w:style w:type="paragraph" w:customStyle="1" w:styleId="En-tte1">
    <w:name w:val="En-tête1"/>
    <w:basedOn w:val="Standard"/>
    <w:rsid w:val="00753E95"/>
    <w:pPr>
      <w:suppressLineNumbers/>
      <w:tabs>
        <w:tab w:val="center" w:pos="4320"/>
        <w:tab w:val="right" w:pos="8640"/>
      </w:tabs>
    </w:pPr>
    <w:rPr>
      <w:rFonts w:ascii="Times New Roman" w:hAnsi="Times New Roman"/>
    </w:rPr>
  </w:style>
  <w:style w:type="paragraph" w:styleId="Corpsdetexte2">
    <w:name w:val="Body Text 2"/>
    <w:basedOn w:val="Standard"/>
    <w:rsid w:val="00753E95"/>
    <w:pPr>
      <w:keepLines/>
      <w:widowControl/>
      <w:jc w:val="both"/>
    </w:pPr>
    <w:rPr>
      <w:rFonts w:ascii="Times New Roman" w:hAnsi="Times New Roman"/>
      <w:sz w:val="22"/>
      <w:lang w:val="fr-CA"/>
    </w:rPr>
  </w:style>
  <w:style w:type="paragraph" w:customStyle="1" w:styleId="Contents1">
    <w:name w:val="Contents 1"/>
    <w:basedOn w:val="Standard"/>
    <w:rsid w:val="00753E95"/>
    <w:pPr>
      <w:tabs>
        <w:tab w:val="right" w:leader="dot" w:pos="9972"/>
      </w:tabs>
      <w:spacing w:before="120"/>
    </w:pPr>
    <w:rPr>
      <w:rFonts w:ascii="Times New Roman" w:hAnsi="Times New Roman"/>
      <w:b/>
      <w:bCs/>
      <w:i/>
      <w:iCs/>
      <w:szCs w:val="28"/>
    </w:rPr>
  </w:style>
  <w:style w:type="paragraph" w:styleId="Normalcentr">
    <w:name w:val="Block Text"/>
    <w:basedOn w:val="Standard"/>
    <w:rsid w:val="00753E95"/>
    <w:pPr>
      <w:ind w:left="1440" w:right="720"/>
      <w:jc w:val="both"/>
    </w:pPr>
    <w:rPr>
      <w:rFonts w:ascii="Arial" w:hAnsi="Arial" w:cs="Arial"/>
      <w:i/>
      <w:iCs/>
      <w:lang w:val="fr-CA"/>
    </w:rPr>
  </w:style>
  <w:style w:type="paragraph" w:customStyle="1" w:styleId="Contents3">
    <w:name w:val="Contents 3"/>
    <w:basedOn w:val="Standard"/>
    <w:rsid w:val="00753E95"/>
    <w:pPr>
      <w:tabs>
        <w:tab w:val="left" w:pos="2000"/>
        <w:tab w:val="right" w:leader="dot" w:pos="10484"/>
      </w:tabs>
      <w:ind w:left="400"/>
    </w:pPr>
    <w:rPr>
      <w:rFonts w:ascii="Times New Roman" w:hAnsi="Times New Roman"/>
    </w:rPr>
  </w:style>
  <w:style w:type="paragraph" w:customStyle="1" w:styleId="Pieddepage1">
    <w:name w:val="Pied de page1"/>
    <w:basedOn w:val="Standard"/>
    <w:rsid w:val="00753E95"/>
    <w:pPr>
      <w:suppressLineNumbers/>
      <w:tabs>
        <w:tab w:val="center" w:pos="4320"/>
        <w:tab w:val="right" w:pos="8640"/>
      </w:tabs>
    </w:pPr>
  </w:style>
  <w:style w:type="paragraph" w:styleId="Corpsdetexte3">
    <w:name w:val="Body Text 3"/>
    <w:basedOn w:val="Standard"/>
    <w:rsid w:val="00753E95"/>
    <w:pPr>
      <w:widowControl/>
      <w:tabs>
        <w:tab w:val="center" w:pos="4680"/>
      </w:tabs>
      <w:spacing w:line="612" w:lineRule="auto"/>
      <w:jc w:val="center"/>
    </w:pPr>
    <w:rPr>
      <w:rFonts w:ascii="Times New Roman" w:hAnsi="Times New Roman"/>
      <w:b/>
      <w:bCs/>
      <w:sz w:val="36"/>
      <w:szCs w:val="36"/>
      <w:lang w:val="fr-FR"/>
    </w:rPr>
  </w:style>
  <w:style w:type="paragraph" w:styleId="Textedebulles">
    <w:name w:val="Balloon Text"/>
    <w:basedOn w:val="Standard"/>
    <w:rsid w:val="00753E95"/>
    <w:rPr>
      <w:rFonts w:ascii="Tahoma" w:hAnsi="Tahoma" w:cs="Tahoma"/>
      <w:sz w:val="16"/>
      <w:szCs w:val="16"/>
    </w:rPr>
  </w:style>
  <w:style w:type="paragraph" w:customStyle="1" w:styleId="bodytext">
    <w:name w:val="bodytext"/>
    <w:basedOn w:val="Standard"/>
    <w:rsid w:val="00753E95"/>
    <w:pPr>
      <w:widowControl/>
      <w:spacing w:before="28" w:after="28"/>
    </w:pPr>
    <w:rPr>
      <w:rFonts w:ascii="Times New Roman" w:hAnsi="Times New Roman"/>
      <w:lang w:val="fr-CA" w:eastAsia="fr-CA"/>
    </w:rPr>
  </w:style>
  <w:style w:type="paragraph" w:styleId="Listepuces2">
    <w:name w:val="List Bullet 2"/>
    <w:basedOn w:val="Standard"/>
    <w:rsid w:val="00753E95"/>
  </w:style>
  <w:style w:type="paragraph" w:styleId="Paragraphedeliste">
    <w:name w:val="List Paragraph"/>
    <w:basedOn w:val="Standard"/>
    <w:rsid w:val="00753E95"/>
    <w:pPr>
      <w:ind w:left="720"/>
    </w:pPr>
  </w:style>
  <w:style w:type="character" w:customStyle="1" w:styleId="Internetlink">
    <w:name w:val="Internet link"/>
    <w:basedOn w:val="Policepardfaut"/>
    <w:rsid w:val="00753E95"/>
    <w:rPr>
      <w:color w:val="0000FF"/>
      <w:u w:val="single"/>
    </w:rPr>
  </w:style>
  <w:style w:type="character" w:styleId="Lienhypertextesuivivisit">
    <w:name w:val="FollowedHyperlink"/>
    <w:basedOn w:val="Policepardfaut"/>
    <w:rsid w:val="00753E95"/>
    <w:rPr>
      <w:color w:val="800080"/>
      <w:u w:val="single"/>
    </w:rPr>
  </w:style>
  <w:style w:type="character" w:styleId="Numrodepage">
    <w:name w:val="page number"/>
    <w:basedOn w:val="Policepardfaut"/>
    <w:rsid w:val="00753E95"/>
  </w:style>
  <w:style w:type="character" w:customStyle="1" w:styleId="ListLabel1">
    <w:name w:val="ListLabel 1"/>
    <w:rsid w:val="00753E95"/>
    <w:rPr>
      <w:rFonts w:eastAsia="Times New Roman" w:cs="Times New Roman"/>
    </w:rPr>
  </w:style>
  <w:style w:type="character" w:customStyle="1" w:styleId="ListLabel2">
    <w:name w:val="ListLabel 2"/>
    <w:rsid w:val="00753E95"/>
    <w:rPr>
      <w:rFonts w:cs="Courier New"/>
    </w:rPr>
  </w:style>
  <w:style w:type="character" w:customStyle="1" w:styleId="ListLabel3">
    <w:name w:val="ListLabel 3"/>
    <w:rsid w:val="00753E95"/>
    <w:rPr>
      <w:i w:val="0"/>
    </w:rPr>
  </w:style>
  <w:style w:type="character" w:customStyle="1" w:styleId="ListLabel4">
    <w:name w:val="ListLabel 4"/>
    <w:rsid w:val="00753E95"/>
    <w:rPr>
      <w:b w:val="0"/>
    </w:rPr>
  </w:style>
  <w:style w:type="character" w:customStyle="1" w:styleId="EndnoteSymbol">
    <w:name w:val="Endnote Symbol"/>
    <w:rsid w:val="00753E95"/>
  </w:style>
  <w:style w:type="paragraph" w:styleId="Pieddepage">
    <w:name w:val="footer"/>
    <w:basedOn w:val="Normal"/>
    <w:rsid w:val="00753E95"/>
    <w:pPr>
      <w:tabs>
        <w:tab w:val="center" w:pos="4320"/>
        <w:tab w:val="right" w:pos="8640"/>
      </w:tabs>
    </w:pPr>
    <w:rPr>
      <w:szCs w:val="21"/>
    </w:rPr>
  </w:style>
  <w:style w:type="character" w:customStyle="1" w:styleId="PieddepageCar">
    <w:name w:val="Pied de page Car"/>
    <w:basedOn w:val="Policepardfaut"/>
    <w:rsid w:val="00753E95"/>
    <w:rPr>
      <w:szCs w:val="21"/>
    </w:rPr>
  </w:style>
  <w:style w:type="numbering" w:customStyle="1" w:styleId="WWNum1">
    <w:name w:val="WWNum1"/>
    <w:basedOn w:val="Aucuneliste"/>
    <w:rsid w:val="00753E95"/>
    <w:pPr>
      <w:numPr>
        <w:numId w:val="1"/>
      </w:numPr>
    </w:pPr>
  </w:style>
  <w:style w:type="numbering" w:customStyle="1" w:styleId="WWNum2">
    <w:name w:val="WWNum2"/>
    <w:basedOn w:val="Aucuneliste"/>
    <w:rsid w:val="00753E95"/>
    <w:pPr>
      <w:numPr>
        <w:numId w:val="2"/>
      </w:numPr>
    </w:pPr>
  </w:style>
  <w:style w:type="numbering" w:customStyle="1" w:styleId="WWNum3">
    <w:name w:val="WWNum3"/>
    <w:basedOn w:val="Aucuneliste"/>
    <w:rsid w:val="00753E95"/>
    <w:pPr>
      <w:numPr>
        <w:numId w:val="3"/>
      </w:numPr>
    </w:pPr>
  </w:style>
  <w:style w:type="numbering" w:customStyle="1" w:styleId="WWNum4">
    <w:name w:val="WWNum4"/>
    <w:basedOn w:val="Aucuneliste"/>
    <w:rsid w:val="00753E95"/>
    <w:pPr>
      <w:numPr>
        <w:numId w:val="4"/>
      </w:numPr>
    </w:pPr>
  </w:style>
  <w:style w:type="numbering" w:customStyle="1" w:styleId="WWNum5">
    <w:name w:val="WWNum5"/>
    <w:basedOn w:val="Aucuneliste"/>
    <w:rsid w:val="00753E95"/>
    <w:pPr>
      <w:numPr>
        <w:numId w:val="5"/>
      </w:numPr>
    </w:pPr>
  </w:style>
  <w:style w:type="numbering" w:customStyle="1" w:styleId="WWNum6">
    <w:name w:val="WWNum6"/>
    <w:basedOn w:val="Aucuneliste"/>
    <w:rsid w:val="00753E95"/>
    <w:pPr>
      <w:numPr>
        <w:numId w:val="6"/>
      </w:numPr>
    </w:pPr>
  </w:style>
  <w:style w:type="numbering" w:customStyle="1" w:styleId="WWNum7">
    <w:name w:val="WWNum7"/>
    <w:basedOn w:val="Aucuneliste"/>
    <w:rsid w:val="00753E95"/>
    <w:pPr>
      <w:numPr>
        <w:numId w:val="77"/>
      </w:numPr>
    </w:pPr>
  </w:style>
  <w:style w:type="numbering" w:customStyle="1" w:styleId="WWNum8">
    <w:name w:val="WWNum8"/>
    <w:basedOn w:val="Aucuneliste"/>
    <w:rsid w:val="00753E95"/>
    <w:pPr>
      <w:numPr>
        <w:numId w:val="8"/>
      </w:numPr>
    </w:pPr>
  </w:style>
  <w:style w:type="numbering" w:customStyle="1" w:styleId="WWNum9">
    <w:name w:val="WWNum9"/>
    <w:basedOn w:val="Aucuneliste"/>
    <w:rsid w:val="00753E95"/>
    <w:pPr>
      <w:numPr>
        <w:numId w:val="9"/>
      </w:numPr>
    </w:pPr>
  </w:style>
  <w:style w:type="numbering" w:customStyle="1" w:styleId="WWNum10">
    <w:name w:val="WWNum10"/>
    <w:basedOn w:val="Aucuneliste"/>
    <w:rsid w:val="00753E95"/>
    <w:pPr>
      <w:numPr>
        <w:numId w:val="10"/>
      </w:numPr>
    </w:pPr>
  </w:style>
  <w:style w:type="numbering" w:customStyle="1" w:styleId="WWNum11">
    <w:name w:val="WWNum11"/>
    <w:basedOn w:val="Aucuneliste"/>
    <w:rsid w:val="00753E95"/>
    <w:pPr>
      <w:numPr>
        <w:numId w:val="11"/>
      </w:numPr>
    </w:pPr>
  </w:style>
  <w:style w:type="numbering" w:customStyle="1" w:styleId="WWNum12">
    <w:name w:val="WWNum12"/>
    <w:basedOn w:val="Aucuneliste"/>
    <w:rsid w:val="00753E95"/>
    <w:pPr>
      <w:numPr>
        <w:numId w:val="12"/>
      </w:numPr>
    </w:pPr>
  </w:style>
  <w:style w:type="numbering" w:customStyle="1" w:styleId="WWNum13">
    <w:name w:val="WWNum13"/>
    <w:basedOn w:val="Aucuneliste"/>
    <w:rsid w:val="00753E95"/>
    <w:pPr>
      <w:numPr>
        <w:numId w:val="13"/>
      </w:numPr>
    </w:pPr>
  </w:style>
  <w:style w:type="numbering" w:customStyle="1" w:styleId="WWNum14">
    <w:name w:val="WWNum14"/>
    <w:basedOn w:val="Aucuneliste"/>
    <w:rsid w:val="00753E95"/>
    <w:pPr>
      <w:numPr>
        <w:numId w:val="14"/>
      </w:numPr>
    </w:pPr>
  </w:style>
  <w:style w:type="numbering" w:customStyle="1" w:styleId="WWNum15">
    <w:name w:val="WWNum15"/>
    <w:basedOn w:val="Aucuneliste"/>
    <w:rsid w:val="00753E95"/>
    <w:pPr>
      <w:numPr>
        <w:numId w:val="15"/>
      </w:numPr>
    </w:pPr>
  </w:style>
  <w:style w:type="numbering" w:customStyle="1" w:styleId="WWNum16">
    <w:name w:val="WWNum16"/>
    <w:basedOn w:val="Aucuneliste"/>
    <w:rsid w:val="00753E95"/>
    <w:pPr>
      <w:numPr>
        <w:numId w:val="16"/>
      </w:numPr>
    </w:pPr>
  </w:style>
  <w:style w:type="numbering" w:customStyle="1" w:styleId="WWNum17">
    <w:name w:val="WWNum17"/>
    <w:basedOn w:val="Aucuneliste"/>
    <w:rsid w:val="00753E95"/>
    <w:pPr>
      <w:numPr>
        <w:numId w:val="17"/>
      </w:numPr>
    </w:pPr>
  </w:style>
  <w:style w:type="numbering" w:customStyle="1" w:styleId="WWNum18">
    <w:name w:val="WWNum18"/>
    <w:basedOn w:val="Aucuneliste"/>
    <w:rsid w:val="00753E95"/>
    <w:pPr>
      <w:numPr>
        <w:numId w:val="18"/>
      </w:numPr>
    </w:pPr>
  </w:style>
  <w:style w:type="numbering" w:customStyle="1" w:styleId="WWNum19">
    <w:name w:val="WWNum19"/>
    <w:basedOn w:val="Aucuneliste"/>
    <w:rsid w:val="00753E95"/>
    <w:pPr>
      <w:numPr>
        <w:numId w:val="19"/>
      </w:numPr>
    </w:pPr>
  </w:style>
  <w:style w:type="numbering" w:customStyle="1" w:styleId="WWNum20">
    <w:name w:val="WWNum20"/>
    <w:basedOn w:val="Aucuneliste"/>
    <w:rsid w:val="00753E95"/>
    <w:pPr>
      <w:numPr>
        <w:numId w:val="20"/>
      </w:numPr>
    </w:pPr>
  </w:style>
  <w:style w:type="numbering" w:customStyle="1" w:styleId="WWNum21">
    <w:name w:val="WWNum21"/>
    <w:basedOn w:val="Aucuneliste"/>
    <w:rsid w:val="00753E95"/>
    <w:pPr>
      <w:numPr>
        <w:numId w:val="21"/>
      </w:numPr>
    </w:pPr>
  </w:style>
  <w:style w:type="numbering" w:customStyle="1" w:styleId="WWNum22">
    <w:name w:val="WWNum22"/>
    <w:basedOn w:val="Aucuneliste"/>
    <w:rsid w:val="00753E95"/>
    <w:pPr>
      <w:numPr>
        <w:numId w:val="22"/>
      </w:numPr>
    </w:pPr>
  </w:style>
  <w:style w:type="numbering" w:customStyle="1" w:styleId="WWNum23">
    <w:name w:val="WWNum23"/>
    <w:basedOn w:val="Aucuneliste"/>
    <w:rsid w:val="00753E95"/>
    <w:pPr>
      <w:numPr>
        <w:numId w:val="23"/>
      </w:numPr>
    </w:pPr>
  </w:style>
  <w:style w:type="numbering" w:customStyle="1" w:styleId="WWNum24">
    <w:name w:val="WWNum24"/>
    <w:basedOn w:val="Aucuneliste"/>
    <w:rsid w:val="00753E95"/>
    <w:pPr>
      <w:numPr>
        <w:numId w:val="24"/>
      </w:numPr>
    </w:pPr>
  </w:style>
  <w:style w:type="numbering" w:customStyle="1" w:styleId="WWNum25">
    <w:name w:val="WWNum25"/>
    <w:basedOn w:val="Aucuneliste"/>
    <w:rsid w:val="00753E95"/>
    <w:pPr>
      <w:numPr>
        <w:numId w:val="25"/>
      </w:numPr>
    </w:pPr>
  </w:style>
  <w:style w:type="numbering" w:customStyle="1" w:styleId="WWNum26">
    <w:name w:val="WWNum26"/>
    <w:basedOn w:val="Aucuneliste"/>
    <w:rsid w:val="00753E95"/>
    <w:pPr>
      <w:numPr>
        <w:numId w:val="26"/>
      </w:numPr>
    </w:pPr>
  </w:style>
  <w:style w:type="numbering" w:customStyle="1" w:styleId="WWNum27">
    <w:name w:val="WWNum27"/>
    <w:basedOn w:val="Aucuneliste"/>
    <w:rsid w:val="00753E95"/>
    <w:pPr>
      <w:numPr>
        <w:numId w:val="27"/>
      </w:numPr>
    </w:pPr>
  </w:style>
  <w:style w:type="numbering" w:customStyle="1" w:styleId="WWNum28">
    <w:name w:val="WWNum28"/>
    <w:basedOn w:val="Aucuneliste"/>
    <w:rsid w:val="00753E95"/>
    <w:pPr>
      <w:numPr>
        <w:numId w:val="28"/>
      </w:numPr>
    </w:pPr>
  </w:style>
  <w:style w:type="numbering" w:customStyle="1" w:styleId="WWNum29">
    <w:name w:val="WWNum29"/>
    <w:basedOn w:val="Aucuneliste"/>
    <w:rsid w:val="00753E95"/>
    <w:pPr>
      <w:numPr>
        <w:numId w:val="29"/>
      </w:numPr>
    </w:pPr>
  </w:style>
  <w:style w:type="numbering" w:customStyle="1" w:styleId="WWNum30">
    <w:name w:val="WWNum30"/>
    <w:basedOn w:val="Aucuneliste"/>
    <w:rsid w:val="00753E95"/>
    <w:pPr>
      <w:numPr>
        <w:numId w:val="30"/>
      </w:numPr>
    </w:pPr>
  </w:style>
  <w:style w:type="numbering" w:customStyle="1" w:styleId="WWNum31">
    <w:name w:val="WWNum31"/>
    <w:basedOn w:val="Aucuneliste"/>
    <w:rsid w:val="00753E95"/>
    <w:pPr>
      <w:numPr>
        <w:numId w:val="31"/>
      </w:numPr>
    </w:pPr>
  </w:style>
  <w:style w:type="numbering" w:customStyle="1" w:styleId="WWNum32">
    <w:name w:val="WWNum32"/>
    <w:basedOn w:val="Aucuneliste"/>
    <w:rsid w:val="00753E95"/>
    <w:pPr>
      <w:numPr>
        <w:numId w:val="32"/>
      </w:numPr>
    </w:pPr>
  </w:style>
  <w:style w:type="numbering" w:customStyle="1" w:styleId="WWNum33">
    <w:name w:val="WWNum33"/>
    <w:basedOn w:val="Aucuneliste"/>
    <w:rsid w:val="00753E95"/>
    <w:pPr>
      <w:numPr>
        <w:numId w:val="33"/>
      </w:numPr>
    </w:pPr>
  </w:style>
  <w:style w:type="numbering" w:customStyle="1" w:styleId="WWNum34">
    <w:name w:val="WWNum34"/>
    <w:basedOn w:val="Aucuneliste"/>
    <w:rsid w:val="00753E95"/>
    <w:pPr>
      <w:numPr>
        <w:numId w:val="34"/>
      </w:numPr>
    </w:pPr>
  </w:style>
  <w:style w:type="numbering" w:customStyle="1" w:styleId="WWNum35">
    <w:name w:val="WWNum35"/>
    <w:basedOn w:val="Aucuneliste"/>
    <w:rsid w:val="00753E95"/>
    <w:pPr>
      <w:numPr>
        <w:numId w:val="35"/>
      </w:numPr>
    </w:pPr>
  </w:style>
  <w:style w:type="numbering" w:customStyle="1" w:styleId="WWNum36">
    <w:name w:val="WWNum36"/>
    <w:basedOn w:val="Aucuneliste"/>
    <w:rsid w:val="00753E95"/>
    <w:pPr>
      <w:numPr>
        <w:numId w:val="36"/>
      </w:numPr>
    </w:pPr>
  </w:style>
  <w:style w:type="numbering" w:customStyle="1" w:styleId="WWNum37">
    <w:name w:val="WWNum37"/>
    <w:basedOn w:val="Aucuneliste"/>
    <w:rsid w:val="00753E95"/>
    <w:pPr>
      <w:numPr>
        <w:numId w:val="37"/>
      </w:numPr>
    </w:pPr>
  </w:style>
  <w:style w:type="numbering" w:customStyle="1" w:styleId="WWNum38">
    <w:name w:val="WWNum38"/>
    <w:basedOn w:val="Aucuneliste"/>
    <w:rsid w:val="00753E95"/>
    <w:pPr>
      <w:numPr>
        <w:numId w:val="38"/>
      </w:numPr>
    </w:pPr>
  </w:style>
  <w:style w:type="numbering" w:customStyle="1" w:styleId="WWNum39">
    <w:name w:val="WWNum39"/>
    <w:basedOn w:val="Aucuneliste"/>
    <w:rsid w:val="00753E95"/>
    <w:pPr>
      <w:numPr>
        <w:numId w:val="39"/>
      </w:numPr>
    </w:pPr>
  </w:style>
  <w:style w:type="numbering" w:customStyle="1" w:styleId="WWNum40">
    <w:name w:val="WWNum40"/>
    <w:basedOn w:val="Aucuneliste"/>
    <w:rsid w:val="00753E95"/>
    <w:pPr>
      <w:numPr>
        <w:numId w:val="40"/>
      </w:numPr>
    </w:pPr>
  </w:style>
  <w:style w:type="numbering" w:customStyle="1" w:styleId="WWNum41">
    <w:name w:val="WWNum41"/>
    <w:basedOn w:val="Aucuneliste"/>
    <w:rsid w:val="00753E95"/>
    <w:pPr>
      <w:numPr>
        <w:numId w:val="41"/>
      </w:numPr>
    </w:pPr>
  </w:style>
  <w:style w:type="numbering" w:customStyle="1" w:styleId="WWNum42">
    <w:name w:val="WWNum42"/>
    <w:basedOn w:val="Aucuneliste"/>
    <w:rsid w:val="00753E95"/>
    <w:pPr>
      <w:numPr>
        <w:numId w:val="42"/>
      </w:numPr>
    </w:pPr>
  </w:style>
  <w:style w:type="numbering" w:customStyle="1" w:styleId="WWNum43">
    <w:name w:val="WWNum43"/>
    <w:basedOn w:val="Aucuneliste"/>
    <w:rsid w:val="00753E95"/>
    <w:pPr>
      <w:numPr>
        <w:numId w:val="43"/>
      </w:numPr>
    </w:pPr>
  </w:style>
  <w:style w:type="numbering" w:customStyle="1" w:styleId="WWNum44">
    <w:name w:val="WWNum44"/>
    <w:basedOn w:val="Aucuneliste"/>
    <w:rsid w:val="00753E95"/>
    <w:pPr>
      <w:numPr>
        <w:numId w:val="44"/>
      </w:numPr>
    </w:pPr>
  </w:style>
  <w:style w:type="numbering" w:customStyle="1" w:styleId="WWNum45">
    <w:name w:val="WWNum45"/>
    <w:basedOn w:val="Aucuneliste"/>
    <w:rsid w:val="00753E95"/>
    <w:pPr>
      <w:numPr>
        <w:numId w:val="45"/>
      </w:numPr>
    </w:pPr>
  </w:style>
  <w:style w:type="character" w:customStyle="1" w:styleId="Retraitcorpsdetexte2Car">
    <w:name w:val="Retrait corps de texte 2 Car"/>
    <w:basedOn w:val="Policepardfaut"/>
    <w:link w:val="Retraitcorpsdetexte2"/>
    <w:rsid w:val="00FE3BC7"/>
    <w:rPr>
      <w:sz w:val="22"/>
      <w:lang w:eastAsia="fr-FR"/>
    </w:rPr>
  </w:style>
  <w:style w:type="paragraph" w:styleId="TM1">
    <w:name w:val="toc 1"/>
    <w:basedOn w:val="Normal"/>
    <w:next w:val="Normal"/>
    <w:autoRedefine/>
    <w:uiPriority w:val="39"/>
    <w:unhideWhenUsed/>
    <w:rsid w:val="003F4390"/>
    <w:pPr>
      <w:spacing w:before="360"/>
    </w:pPr>
    <w:rPr>
      <w:rFonts w:asciiTheme="majorHAnsi" w:hAnsiTheme="majorHAnsi"/>
      <w:b/>
      <w:bCs/>
      <w:caps/>
    </w:rPr>
  </w:style>
  <w:style w:type="character" w:styleId="Lienhypertexte">
    <w:name w:val="Hyperlink"/>
    <w:basedOn w:val="Policepardfaut"/>
    <w:uiPriority w:val="99"/>
    <w:unhideWhenUsed/>
    <w:rsid w:val="00F94C69"/>
    <w:rPr>
      <w:color w:val="0000FF" w:themeColor="hyperlink"/>
      <w:u w:val="single"/>
    </w:rPr>
  </w:style>
  <w:style w:type="paragraph" w:styleId="En-tte">
    <w:name w:val="header"/>
    <w:basedOn w:val="Normal"/>
    <w:link w:val="En-tteCar"/>
    <w:uiPriority w:val="99"/>
    <w:unhideWhenUsed/>
    <w:rsid w:val="00EF6AD6"/>
    <w:pPr>
      <w:tabs>
        <w:tab w:val="center" w:pos="4320"/>
        <w:tab w:val="right" w:pos="8640"/>
      </w:tabs>
    </w:pPr>
    <w:rPr>
      <w:szCs w:val="21"/>
    </w:rPr>
  </w:style>
  <w:style w:type="character" w:customStyle="1" w:styleId="En-tteCar">
    <w:name w:val="En-tête Car"/>
    <w:basedOn w:val="Policepardfaut"/>
    <w:link w:val="En-tte"/>
    <w:uiPriority w:val="99"/>
    <w:rsid w:val="00EF6AD6"/>
    <w:rPr>
      <w:szCs w:val="21"/>
    </w:rPr>
  </w:style>
  <w:style w:type="character" w:customStyle="1" w:styleId="Titre1Car">
    <w:name w:val="Titre 1 Car"/>
    <w:basedOn w:val="Policepardfaut"/>
    <w:link w:val="Titre1"/>
    <w:uiPriority w:val="9"/>
    <w:rsid w:val="006F259E"/>
    <w:rPr>
      <w:rFonts w:asciiTheme="majorHAnsi" w:eastAsiaTheme="majorEastAsia" w:hAnsiTheme="majorHAnsi"/>
      <w:color w:val="365F91" w:themeColor="accent1" w:themeShade="BF"/>
      <w:sz w:val="32"/>
      <w:szCs w:val="29"/>
    </w:rPr>
  </w:style>
  <w:style w:type="paragraph" w:customStyle="1" w:styleId="Listea">
    <w:name w:val="Liste a)"/>
    <w:basedOn w:val="Standard"/>
    <w:rsid w:val="003247D9"/>
    <w:pPr>
      <w:numPr>
        <w:numId w:val="64"/>
      </w:numPr>
      <w:spacing w:after="80"/>
      <w:ind w:left="2705"/>
    </w:pPr>
    <w:rPr>
      <w:rFonts w:ascii="Times New Roman" w:hAnsi="Times New Roman"/>
      <w:lang w:val="fr-FR"/>
    </w:rPr>
  </w:style>
  <w:style w:type="character" w:customStyle="1" w:styleId="Titre2Car">
    <w:name w:val="Titre 2 Car"/>
    <w:basedOn w:val="Policepardfaut"/>
    <w:link w:val="Titre2"/>
    <w:uiPriority w:val="9"/>
    <w:semiHidden/>
    <w:rsid w:val="003F4390"/>
    <w:rPr>
      <w:rFonts w:asciiTheme="majorHAnsi" w:eastAsiaTheme="majorEastAsia" w:hAnsiTheme="majorHAnsi"/>
      <w:color w:val="365F91" w:themeColor="accent1" w:themeShade="BF"/>
      <w:sz w:val="26"/>
      <w:szCs w:val="23"/>
    </w:rPr>
  </w:style>
  <w:style w:type="character" w:customStyle="1" w:styleId="Titre3Car">
    <w:name w:val="Titre 3 Car"/>
    <w:basedOn w:val="Policepardfaut"/>
    <w:link w:val="Titre3"/>
    <w:uiPriority w:val="9"/>
    <w:semiHidden/>
    <w:rsid w:val="003F4390"/>
    <w:rPr>
      <w:rFonts w:asciiTheme="majorHAnsi" w:eastAsiaTheme="majorEastAsia" w:hAnsiTheme="majorHAnsi"/>
      <w:color w:val="243F60" w:themeColor="accent1" w:themeShade="7F"/>
      <w:szCs w:val="21"/>
    </w:rPr>
  </w:style>
  <w:style w:type="paragraph" w:styleId="TM2">
    <w:name w:val="toc 2"/>
    <w:basedOn w:val="Normal"/>
    <w:next w:val="Normal"/>
    <w:autoRedefine/>
    <w:uiPriority w:val="39"/>
    <w:unhideWhenUsed/>
    <w:rsid w:val="00F15E63"/>
    <w:pPr>
      <w:tabs>
        <w:tab w:val="left" w:pos="2268"/>
        <w:tab w:val="right" w:leader="dot" w:pos="10084"/>
      </w:tabs>
      <w:spacing w:before="240"/>
      <w:ind w:left="709"/>
    </w:pPr>
    <w:rPr>
      <w:rFonts w:asciiTheme="minorHAnsi" w:hAnsiTheme="minorHAnsi"/>
      <w:b/>
      <w:bCs/>
      <w:noProof/>
    </w:rPr>
  </w:style>
  <w:style w:type="paragraph" w:styleId="TM3">
    <w:name w:val="toc 3"/>
    <w:basedOn w:val="Normal"/>
    <w:next w:val="Normal"/>
    <w:autoRedefine/>
    <w:uiPriority w:val="39"/>
    <w:unhideWhenUsed/>
    <w:rsid w:val="003F4390"/>
    <w:pPr>
      <w:ind w:left="240"/>
    </w:pPr>
    <w:rPr>
      <w:rFonts w:asciiTheme="minorHAnsi" w:hAnsiTheme="minorHAnsi"/>
      <w:sz w:val="20"/>
      <w:szCs w:val="20"/>
    </w:rPr>
  </w:style>
  <w:style w:type="paragraph" w:styleId="TM4">
    <w:name w:val="toc 4"/>
    <w:basedOn w:val="Normal"/>
    <w:next w:val="Normal"/>
    <w:autoRedefine/>
    <w:uiPriority w:val="39"/>
    <w:unhideWhenUsed/>
    <w:rsid w:val="003F4390"/>
    <w:pPr>
      <w:ind w:left="480"/>
    </w:pPr>
    <w:rPr>
      <w:rFonts w:asciiTheme="minorHAnsi" w:hAnsiTheme="minorHAnsi"/>
      <w:sz w:val="20"/>
      <w:szCs w:val="20"/>
    </w:rPr>
  </w:style>
  <w:style w:type="paragraph" w:styleId="TM5">
    <w:name w:val="toc 5"/>
    <w:basedOn w:val="Normal"/>
    <w:next w:val="Normal"/>
    <w:autoRedefine/>
    <w:uiPriority w:val="39"/>
    <w:unhideWhenUsed/>
    <w:rsid w:val="003F4390"/>
    <w:pPr>
      <w:ind w:left="720"/>
    </w:pPr>
    <w:rPr>
      <w:rFonts w:asciiTheme="minorHAnsi" w:hAnsiTheme="minorHAnsi"/>
      <w:sz w:val="20"/>
      <w:szCs w:val="20"/>
    </w:rPr>
  </w:style>
  <w:style w:type="paragraph" w:styleId="TM6">
    <w:name w:val="toc 6"/>
    <w:basedOn w:val="Normal"/>
    <w:next w:val="Normal"/>
    <w:autoRedefine/>
    <w:uiPriority w:val="39"/>
    <w:unhideWhenUsed/>
    <w:rsid w:val="003F4390"/>
    <w:pPr>
      <w:ind w:left="960"/>
    </w:pPr>
    <w:rPr>
      <w:rFonts w:asciiTheme="minorHAnsi" w:hAnsiTheme="minorHAnsi"/>
      <w:sz w:val="20"/>
      <w:szCs w:val="20"/>
    </w:rPr>
  </w:style>
  <w:style w:type="paragraph" w:styleId="TM7">
    <w:name w:val="toc 7"/>
    <w:basedOn w:val="Normal"/>
    <w:next w:val="Normal"/>
    <w:autoRedefine/>
    <w:uiPriority w:val="39"/>
    <w:unhideWhenUsed/>
    <w:rsid w:val="003F4390"/>
    <w:pPr>
      <w:ind w:left="1200"/>
    </w:pPr>
    <w:rPr>
      <w:rFonts w:asciiTheme="minorHAnsi" w:hAnsiTheme="minorHAnsi"/>
      <w:sz w:val="20"/>
      <w:szCs w:val="20"/>
    </w:rPr>
  </w:style>
  <w:style w:type="paragraph" w:styleId="TM8">
    <w:name w:val="toc 8"/>
    <w:basedOn w:val="Normal"/>
    <w:next w:val="Normal"/>
    <w:autoRedefine/>
    <w:uiPriority w:val="39"/>
    <w:unhideWhenUsed/>
    <w:rsid w:val="003F4390"/>
    <w:pPr>
      <w:ind w:left="1440"/>
    </w:pPr>
    <w:rPr>
      <w:rFonts w:asciiTheme="minorHAnsi" w:hAnsiTheme="minorHAnsi"/>
      <w:sz w:val="20"/>
      <w:szCs w:val="20"/>
    </w:rPr>
  </w:style>
  <w:style w:type="paragraph" w:styleId="TM9">
    <w:name w:val="toc 9"/>
    <w:basedOn w:val="Normal"/>
    <w:next w:val="Normal"/>
    <w:autoRedefine/>
    <w:uiPriority w:val="39"/>
    <w:unhideWhenUsed/>
    <w:rsid w:val="003F4390"/>
    <w:pPr>
      <w:ind w:left="1680"/>
    </w:pPr>
    <w:rPr>
      <w:rFonts w:asciiTheme="minorHAnsi" w:hAnsiTheme="minorHAnsi"/>
      <w:sz w:val="20"/>
      <w:szCs w:val="20"/>
    </w:rPr>
  </w:style>
  <w:style w:type="paragraph" w:styleId="NormalWeb">
    <w:name w:val="Normal (Web)"/>
    <w:basedOn w:val="Normal"/>
    <w:uiPriority w:val="99"/>
    <w:unhideWhenUsed/>
    <w:rsid w:val="00763844"/>
    <w:pPr>
      <w:widowControl/>
      <w:suppressAutoHyphens w:val="0"/>
      <w:autoSpaceDN/>
      <w:spacing w:before="100" w:beforeAutospacing="1" w:after="100" w:afterAutospacing="1"/>
      <w:textAlignment w:val="auto"/>
    </w:pPr>
    <w:rPr>
      <w:rFonts w:eastAsia="Times New Roman" w:cs="Times New Roman"/>
      <w:kern w:val="0"/>
      <w:lang w:eastAsia="fr-CA" w:bidi="ar-SA"/>
    </w:rPr>
  </w:style>
  <w:style w:type="paragraph" w:styleId="Sansinterligne">
    <w:name w:val="No Spacing"/>
    <w:uiPriority w:val="1"/>
    <w:qFormat/>
    <w:rsid w:val="00765D75"/>
    <w:pPr>
      <w:suppressAutoHyphens/>
    </w:pPr>
    <w:rPr>
      <w:szCs w:val="21"/>
    </w:rPr>
  </w:style>
  <w:style w:type="character" w:styleId="Marquedecommentaire">
    <w:name w:val="annotation reference"/>
    <w:basedOn w:val="Policepardfaut"/>
    <w:uiPriority w:val="99"/>
    <w:semiHidden/>
    <w:unhideWhenUsed/>
    <w:rsid w:val="00901A39"/>
    <w:rPr>
      <w:sz w:val="16"/>
      <w:szCs w:val="16"/>
    </w:rPr>
  </w:style>
  <w:style w:type="paragraph" w:styleId="Commentaire">
    <w:name w:val="annotation text"/>
    <w:basedOn w:val="Normal"/>
    <w:link w:val="CommentaireCar"/>
    <w:uiPriority w:val="99"/>
    <w:semiHidden/>
    <w:unhideWhenUsed/>
    <w:rsid w:val="00901A39"/>
    <w:rPr>
      <w:sz w:val="20"/>
      <w:szCs w:val="18"/>
    </w:rPr>
  </w:style>
  <w:style w:type="character" w:customStyle="1" w:styleId="CommentaireCar">
    <w:name w:val="Commentaire Car"/>
    <w:basedOn w:val="Policepardfaut"/>
    <w:link w:val="Commentaire"/>
    <w:uiPriority w:val="99"/>
    <w:semiHidden/>
    <w:rsid w:val="00901A39"/>
    <w:rPr>
      <w:sz w:val="20"/>
      <w:szCs w:val="18"/>
    </w:rPr>
  </w:style>
  <w:style w:type="paragraph" w:styleId="Objetducommentaire">
    <w:name w:val="annotation subject"/>
    <w:basedOn w:val="Commentaire"/>
    <w:next w:val="Commentaire"/>
    <w:link w:val="ObjetducommentaireCar"/>
    <w:uiPriority w:val="99"/>
    <w:semiHidden/>
    <w:unhideWhenUsed/>
    <w:rsid w:val="00901A39"/>
    <w:rPr>
      <w:b/>
      <w:bCs/>
    </w:rPr>
  </w:style>
  <w:style w:type="character" w:customStyle="1" w:styleId="ObjetducommentaireCar">
    <w:name w:val="Objet du commentaire Car"/>
    <w:basedOn w:val="CommentaireCar"/>
    <w:link w:val="Objetducommentaire"/>
    <w:uiPriority w:val="99"/>
    <w:semiHidden/>
    <w:rsid w:val="00901A39"/>
    <w:rPr>
      <w:b/>
      <w:bCs/>
      <w:sz w:val="20"/>
      <w:szCs w:val="18"/>
    </w:rPr>
  </w:style>
  <w:style w:type="paragraph" w:customStyle="1" w:styleId="Default">
    <w:name w:val="Default"/>
    <w:rsid w:val="00707326"/>
    <w:pPr>
      <w:widowControl/>
      <w:autoSpaceDE w:val="0"/>
      <w:adjustRightInd w:val="0"/>
      <w:textAlignment w:val="auto"/>
    </w:pPr>
    <w:rPr>
      <w:rFonts w:ascii="Arial" w:eastAsiaTheme="minorEastAsia" w:hAnsi="Arial" w:cs="Arial"/>
      <w:color w:val="000000"/>
      <w:kern w:val="0"/>
      <w:lang w:eastAsia="fr-CA" w:bidi="ar-SA"/>
    </w:rPr>
  </w:style>
</w:styles>
</file>

<file path=word/webSettings.xml><?xml version="1.0" encoding="utf-8"?>
<w:webSettings xmlns:r="http://schemas.openxmlformats.org/officeDocument/2006/relationships" xmlns:w="http://schemas.openxmlformats.org/wordprocessingml/2006/main">
  <w:divs>
    <w:div w:id="603154004">
      <w:bodyDiv w:val="1"/>
      <w:marLeft w:val="0"/>
      <w:marRight w:val="0"/>
      <w:marTop w:val="0"/>
      <w:marBottom w:val="0"/>
      <w:divBdr>
        <w:top w:val="none" w:sz="0" w:space="0" w:color="auto"/>
        <w:left w:val="none" w:sz="0" w:space="0" w:color="auto"/>
        <w:bottom w:val="none" w:sz="0" w:space="0" w:color="auto"/>
        <w:right w:val="none" w:sz="0" w:space="0" w:color="auto"/>
      </w:divBdr>
    </w:div>
    <w:div w:id="1482193445">
      <w:bodyDiv w:val="1"/>
      <w:marLeft w:val="0"/>
      <w:marRight w:val="0"/>
      <w:marTop w:val="0"/>
      <w:marBottom w:val="0"/>
      <w:divBdr>
        <w:top w:val="none" w:sz="0" w:space="0" w:color="auto"/>
        <w:left w:val="none" w:sz="0" w:space="0" w:color="auto"/>
        <w:bottom w:val="none" w:sz="0" w:space="0" w:color="auto"/>
        <w:right w:val="none" w:sz="0" w:space="0" w:color="auto"/>
      </w:divBdr>
      <w:divsChild>
        <w:div w:id="822697269">
          <w:marLeft w:val="-70"/>
          <w:marRight w:val="0"/>
          <w:marTop w:val="0"/>
          <w:marBottom w:val="0"/>
          <w:divBdr>
            <w:top w:val="none" w:sz="0" w:space="0" w:color="auto"/>
            <w:left w:val="none" w:sz="0" w:space="0" w:color="auto"/>
            <w:bottom w:val="none" w:sz="0" w:space="0" w:color="auto"/>
            <w:right w:val="none" w:sz="0" w:space="0" w:color="auto"/>
          </w:divBdr>
        </w:div>
        <w:div w:id="539631386">
          <w:marLeft w:val="-70"/>
          <w:marRight w:val="0"/>
          <w:marTop w:val="0"/>
          <w:marBottom w:val="0"/>
          <w:divBdr>
            <w:top w:val="none" w:sz="0" w:space="0" w:color="auto"/>
            <w:left w:val="none" w:sz="0" w:space="0" w:color="auto"/>
            <w:bottom w:val="none" w:sz="0" w:space="0" w:color="auto"/>
            <w:right w:val="none" w:sz="0" w:space="0" w:color="auto"/>
          </w:divBdr>
        </w:div>
        <w:div w:id="1548450071">
          <w:marLeft w:val="-70"/>
          <w:marRight w:val="0"/>
          <w:marTop w:val="0"/>
          <w:marBottom w:val="0"/>
          <w:divBdr>
            <w:top w:val="none" w:sz="0" w:space="0" w:color="auto"/>
            <w:left w:val="none" w:sz="0" w:space="0" w:color="auto"/>
            <w:bottom w:val="none" w:sz="0" w:space="0" w:color="auto"/>
            <w:right w:val="none" w:sz="0" w:space="0" w:color="auto"/>
          </w:divBdr>
        </w:div>
        <w:div w:id="317655455">
          <w:marLeft w:val="-70"/>
          <w:marRight w:val="0"/>
          <w:marTop w:val="0"/>
          <w:marBottom w:val="0"/>
          <w:divBdr>
            <w:top w:val="none" w:sz="0" w:space="0" w:color="auto"/>
            <w:left w:val="none" w:sz="0" w:space="0" w:color="auto"/>
            <w:bottom w:val="none" w:sz="0" w:space="0" w:color="auto"/>
            <w:right w:val="none" w:sz="0" w:space="0" w:color="auto"/>
          </w:divBdr>
        </w:div>
        <w:div w:id="1286886138">
          <w:marLeft w:val="-70"/>
          <w:marRight w:val="0"/>
          <w:marTop w:val="0"/>
          <w:marBottom w:val="0"/>
          <w:divBdr>
            <w:top w:val="none" w:sz="0" w:space="0" w:color="auto"/>
            <w:left w:val="none" w:sz="0" w:space="0" w:color="auto"/>
            <w:bottom w:val="none" w:sz="0" w:space="0" w:color="auto"/>
            <w:right w:val="none" w:sz="0" w:space="0" w:color="auto"/>
          </w:divBdr>
        </w:div>
        <w:div w:id="2051956438">
          <w:marLeft w:val="-7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8F9F5-7FCE-4937-9EAF-C1050118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58</Pages>
  <Words>14315</Words>
  <Characters>78734</Characters>
  <Application>Microsoft Office Word</Application>
  <DocSecurity>0</DocSecurity>
  <Lines>656</Lines>
  <Paragraphs>185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dc:creator>
  <cp:lastModifiedBy>Home</cp:lastModifiedBy>
  <cp:revision>9</cp:revision>
  <cp:lastPrinted>2017-06-08T12:50:00Z</cp:lastPrinted>
  <dcterms:created xsi:type="dcterms:W3CDTF">2019-02-02T14:27:00Z</dcterms:created>
  <dcterms:modified xsi:type="dcterms:W3CDTF">2019-03-05T13:34:00Z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CSSS Jeanne-Mance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